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22F30" w:rsidRPr="00AE4F8B" w:rsidRDefault="00F77639" w:rsidP="00922F30">
      <w:pPr>
        <w:spacing w:before="240"/>
        <w:rPr>
          <w:rFonts w:cs="Arial"/>
          <w:b/>
          <w:bCs/>
          <w:noProof w:val="0"/>
          <w:sz w:val="40"/>
          <w:szCs w:val="40"/>
          <w:lang w:val="en-GB"/>
        </w:rPr>
      </w:pPr>
      <w:bookmarkStart w:id="0" w:name="_GoBack"/>
      <w:bookmarkEnd w:id="0"/>
      <w:r w:rsidRPr="00AE4F8B">
        <w:rPr>
          <w:lang w:val="en-GB" w:eastAsia="en-GB"/>
        </w:rPr>
        <mc:AlternateContent>
          <mc:Choice Requires="wps">
            <w:drawing>
              <wp:anchor distT="0" distB="0" distL="114300" distR="114300" simplePos="0" relativeHeight="251786240" behindDoc="1" locked="0" layoutInCell="1" allowOverlap="1" wp14:anchorId="222D613B" wp14:editId="41F7D3C0">
                <wp:simplePos x="0" y="0"/>
                <wp:positionH relativeFrom="column">
                  <wp:posOffset>-1184275</wp:posOffset>
                </wp:positionH>
                <wp:positionV relativeFrom="paragraph">
                  <wp:posOffset>-719455</wp:posOffset>
                </wp:positionV>
                <wp:extent cx="7822565" cy="2571115"/>
                <wp:effectExtent l="6350" t="4445" r="635" b="5715"/>
                <wp:wrapNone/>
                <wp:docPr id="705"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2565" cy="2571115"/>
                        </a:xfrm>
                        <a:prstGeom prst="rect">
                          <a:avLst/>
                        </a:prstGeom>
                        <a:gradFill rotWithShape="1">
                          <a:gsLst>
                            <a:gs pos="0">
                              <a:srgbClr val="C6D9F1">
                                <a:alpha val="78000"/>
                              </a:srgbClr>
                            </a:gs>
                            <a:gs pos="100000">
                              <a:srgbClr val="B8CCE4">
                                <a:alpha val="24001"/>
                              </a:srgbClr>
                            </a:gs>
                          </a:gsLst>
                          <a:lin ang="189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EE2F3A" id="Rectangle 59" o:spid="_x0000_s1026" style="position:absolute;margin-left:-93.25pt;margin-top:-56.65pt;width:615.95pt;height:202.45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" fillcolor="#c6d9f1" stroked="f">
                <v:fill opacity="51118f" color2="#b8cce4" o:opacity2="15729f" rotate="t" angle="135" focus="100%" type="gradient"/>
              </v:rect>
            </w:pict>
          </mc:Fallback>
        </mc:AlternateContent>
      </w:r>
      <w:r w:rsidR="000B687F" w:rsidRPr="00AE4F8B">
        <w:rPr>
          <w:rFonts w:cs="Arial"/>
          <w:b/>
          <w:bCs/>
          <w:noProof w:val="0"/>
          <w:sz w:val="40"/>
          <w:szCs w:val="40"/>
          <w:lang w:val="en-GB"/>
        </w:rPr>
        <w:t>P</w:t>
      </w:r>
      <w:r w:rsidR="00922F30" w:rsidRPr="00AE4F8B">
        <w:rPr>
          <w:rFonts w:cs="Arial"/>
          <w:b/>
          <w:bCs/>
          <w:noProof w:val="0"/>
          <w:sz w:val="40"/>
          <w:szCs w:val="40"/>
          <w:lang w:val="en-GB"/>
        </w:rPr>
        <w:t>rogrammer</w:t>
      </w:r>
      <w:r w:rsidR="004E0548" w:rsidRPr="00AE4F8B">
        <w:rPr>
          <w:rFonts w:cs="Arial"/>
          <w:b/>
          <w:bCs/>
          <w:noProof w:val="0"/>
          <w:sz w:val="40"/>
          <w:szCs w:val="40"/>
          <w:lang w:val="en-GB"/>
        </w:rPr>
        <w:t xml:space="preserve"> </w:t>
      </w:r>
    </w:p>
    <w:p w:rsidR="00922F30" w:rsidRPr="00AE4F8B" w:rsidRDefault="00922F30" w:rsidP="00922F30">
      <w:pPr>
        <w:rPr>
          <w:rFonts w:cs="Arial"/>
          <w:b/>
          <w:bCs/>
          <w:noProof w:val="0"/>
          <w:sz w:val="56"/>
          <w:szCs w:val="56"/>
          <w:lang w:val="en-GB"/>
        </w:rPr>
      </w:pPr>
      <w:r w:rsidRPr="00AE4F8B">
        <w:rPr>
          <w:rFonts w:cs="Arial"/>
          <w:b/>
          <w:bCs/>
          <w:noProof w:val="0"/>
          <w:sz w:val="56"/>
          <w:szCs w:val="56"/>
          <w:lang w:val="en-GB"/>
        </w:rPr>
        <w:t>BENEKOV EM 8</w:t>
      </w:r>
      <w:r w:rsidR="00AE3C09" w:rsidRPr="00AE4F8B">
        <w:rPr>
          <w:rFonts w:cs="Arial"/>
          <w:b/>
          <w:bCs/>
          <w:noProof w:val="0"/>
          <w:sz w:val="56"/>
          <w:szCs w:val="56"/>
          <w:lang w:val="en-GB"/>
        </w:rPr>
        <w:t>6</w:t>
      </w:r>
      <w:r w:rsidRPr="00AE4F8B">
        <w:rPr>
          <w:rFonts w:cs="Arial"/>
          <w:b/>
          <w:bCs/>
          <w:noProof w:val="0"/>
          <w:sz w:val="56"/>
          <w:szCs w:val="56"/>
          <w:lang w:val="en-GB"/>
        </w:rPr>
        <w:t>0</w:t>
      </w:r>
      <w:r w:rsidR="00AC01E5" w:rsidRPr="00AE4F8B">
        <w:rPr>
          <w:rFonts w:cs="Arial"/>
          <w:b/>
          <w:bCs/>
          <w:noProof w:val="0"/>
          <w:sz w:val="56"/>
          <w:szCs w:val="56"/>
          <w:lang w:val="en-GB"/>
        </w:rPr>
        <w:t>P</w:t>
      </w:r>
    </w:p>
    <w:p w:rsidR="00922F30" w:rsidRPr="00AE4F8B" w:rsidRDefault="00922F30" w:rsidP="00922F30">
      <w:pPr>
        <w:spacing w:before="240" w:line="360" w:lineRule="auto"/>
        <w:rPr>
          <w:rFonts w:cs="Arial"/>
          <w:b/>
          <w:bCs/>
          <w:noProof w:val="0"/>
          <w:szCs w:val="20"/>
          <w:lang w:val="en-GB"/>
        </w:rPr>
      </w:pPr>
      <w:r w:rsidRPr="00AE4F8B">
        <w:rPr>
          <w:rFonts w:cs="Arial"/>
          <w:b/>
          <w:bCs/>
          <w:noProof w:val="0"/>
          <w:szCs w:val="20"/>
          <w:lang w:val="en-GB"/>
        </w:rPr>
        <w:t xml:space="preserve">FOR </w:t>
      </w:r>
      <w:r w:rsidR="00D631C9">
        <w:rPr>
          <w:rFonts w:cs="Arial"/>
          <w:b/>
          <w:bCs/>
          <w:noProof w:val="0"/>
          <w:szCs w:val="20"/>
          <w:lang w:val="en-GB"/>
        </w:rPr>
        <w:t>AUTOMATIC SO</w:t>
      </w:r>
      <w:r w:rsidR="004E0548" w:rsidRPr="00AE4F8B">
        <w:rPr>
          <w:rFonts w:cs="Arial"/>
          <w:b/>
          <w:bCs/>
          <w:noProof w:val="0"/>
          <w:szCs w:val="20"/>
          <w:lang w:val="en-GB"/>
        </w:rPr>
        <w:t>LID FUEL BOILERS</w:t>
      </w:r>
    </w:p>
    <w:p w:rsidR="00ED55CD" w:rsidRPr="00AE4F8B" w:rsidRDefault="00922F30" w:rsidP="00ED55CD">
      <w:pPr>
        <w:tabs>
          <w:tab w:val="left" w:pos="11624"/>
        </w:tabs>
        <w:spacing w:before="240"/>
        <w:ind w:left="284" w:right="423"/>
        <w:jc w:val="center"/>
        <w:rPr>
          <w:b/>
          <w:noProof w:val="0"/>
          <w:lang w:val="en-GB"/>
        </w:rPr>
      </w:pPr>
      <w:r w:rsidRPr="00AE4F8B">
        <w:rPr>
          <w:lang w:val="en-GB" w:eastAsia="en-GB"/>
        </w:rPr>
        <w:drawing>
          <wp:anchor distT="0" distB="0" distL="114300" distR="114300" simplePos="0" relativeHeight="251787264" behindDoc="0" locked="0" layoutInCell="1" allowOverlap="1" wp14:anchorId="5B8332E2" wp14:editId="5343E28A">
            <wp:simplePos x="0" y="0"/>
            <wp:positionH relativeFrom="margin">
              <wp:posOffset>-1284605</wp:posOffset>
            </wp:positionH>
            <wp:positionV relativeFrom="margin">
              <wp:posOffset>1461135</wp:posOffset>
            </wp:positionV>
            <wp:extent cx="9056370" cy="204470"/>
            <wp:effectExtent l="0" t="0" r="0" b="0"/>
            <wp:wrapSquare wrapText="bothSides"/>
            <wp:docPr id="911" name="Obrázek 911" descr="pasek_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pasek_s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056370" cy="204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55CD" w:rsidRPr="00AE4F8B" w:rsidRDefault="00F77639" w:rsidP="00ED55CD">
      <w:pPr>
        <w:rPr>
          <w:noProof w:val="0"/>
          <w:lang w:val="en-GB"/>
        </w:rPr>
      </w:pPr>
      <w:r w:rsidRPr="00AE4F8B">
        <w:rPr>
          <w:lang w:val="en-GB" w:eastAsia="en-GB"/>
        </w:rPr>
        <mc:AlternateContent>
          <mc:Choice Requires="wps">
            <w:drawing>
              <wp:anchor distT="0" distB="0" distL="114300" distR="114300" simplePos="0" relativeHeight="251792384" behindDoc="0" locked="0" layoutInCell="1" allowOverlap="1" wp14:anchorId="6E56AB2F" wp14:editId="0DF22F3A">
                <wp:simplePos x="0" y="0"/>
                <wp:positionH relativeFrom="column">
                  <wp:posOffset>4126230</wp:posOffset>
                </wp:positionH>
                <wp:positionV relativeFrom="paragraph">
                  <wp:posOffset>19685</wp:posOffset>
                </wp:positionV>
                <wp:extent cx="1499870" cy="260985"/>
                <wp:effectExtent l="1905" t="635" r="3175" b="0"/>
                <wp:wrapNone/>
                <wp:docPr id="70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870" cy="260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296C" w:rsidRPr="00DD2379" w:rsidRDefault="009A296C" w:rsidP="00922F30">
                            <w:pPr>
                              <w:rPr>
                                <w:b/>
                                <w:sz w:val="22"/>
                                <w:szCs w:val="22"/>
                              </w:rPr>
                            </w:pPr>
                            <w:r>
                              <w:rPr>
                                <w:b/>
                                <w:sz w:val="22"/>
                                <w:szCs w:val="22"/>
                              </w:rPr>
                              <w:t>ecoSTER 200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E56AB2F" id="_x0000_t202" coordsize="21600,21600" o:spt="202" path="m,l,21600r21600,l21600,xe">
                <v:stroke joinstyle="miter"/>
                <v:path gradientshapeok="t" o:connecttype="rect"/>
              </v:shapetype>
              <v:shape id="Text Box 65" o:spid="_x0000_s1026" type="#_x0000_t202" style="position:absolute;margin-left:324.9pt;margin-top:1.55pt;width:118.1pt;height:20.5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" stroked="f">
                <v:textbox style="mso-fit-shape-to-text:t">
                  <w:txbxContent>
                    <w:p w:rsidR="009A296C" w:rsidRPr="00DD2379" w:rsidRDefault="009A296C" w:rsidP="00922F30">
                      <w:pPr>
                        <w:rPr>
                          <w:b/>
                          <w:sz w:val="22"/>
                          <w:szCs w:val="22"/>
                        </w:rPr>
                      </w:pPr>
                      <w:r>
                        <w:rPr>
                          <w:b/>
                          <w:sz w:val="22"/>
                          <w:szCs w:val="22"/>
                        </w:rPr>
                        <w:t>ecoSTER 200 *</w:t>
                      </w:r>
                    </w:p>
                  </w:txbxContent>
                </v:textbox>
              </v:shape>
            </w:pict>
          </mc:Fallback>
        </mc:AlternateContent>
      </w:r>
      <w:r w:rsidRPr="00AE4F8B">
        <w:rPr>
          <w:lang w:val="en-GB" w:eastAsia="en-GB"/>
        </w:rPr>
        <mc:AlternateContent>
          <mc:Choice Requires="wps">
            <w:drawing>
              <wp:anchor distT="0" distB="0" distL="114300" distR="114300" simplePos="0" relativeHeight="251789312" behindDoc="0" locked="0" layoutInCell="1" allowOverlap="1" wp14:anchorId="1F0A6F02" wp14:editId="6E515646">
                <wp:simplePos x="0" y="0"/>
                <wp:positionH relativeFrom="column">
                  <wp:posOffset>605790</wp:posOffset>
                </wp:positionH>
                <wp:positionV relativeFrom="paragraph">
                  <wp:posOffset>19685</wp:posOffset>
                </wp:positionV>
                <wp:extent cx="1868805" cy="260985"/>
                <wp:effectExtent l="0" t="635" r="1905" b="0"/>
                <wp:wrapNone/>
                <wp:docPr id="92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8805" cy="260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296C" w:rsidRPr="00DD2379" w:rsidRDefault="009A296C" w:rsidP="00922F30">
                            <w:pPr>
                              <w:rPr>
                                <w:b/>
                                <w:sz w:val="22"/>
                                <w:szCs w:val="22"/>
                              </w:rPr>
                            </w:pPr>
                            <w:r>
                              <w:rPr>
                                <w:b/>
                                <w:sz w:val="22"/>
                                <w:szCs w:val="22"/>
                              </w:rPr>
                              <w:t>BENEKOV EM 860P</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F0A6F02" id="Text Box 62" o:spid="_x0000_s1027" type="#_x0000_t202" style="position:absolute;margin-left:47.7pt;margin-top:1.55pt;width:147.15pt;height:20.5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" stroked="f">
                <v:textbox style="mso-fit-shape-to-text:t">
                  <w:txbxContent>
                    <w:p w:rsidR="009A296C" w:rsidRPr="00DD2379" w:rsidRDefault="009A296C" w:rsidP="00922F30">
                      <w:pPr>
                        <w:rPr>
                          <w:b/>
                          <w:sz w:val="22"/>
                          <w:szCs w:val="22"/>
                        </w:rPr>
                      </w:pPr>
                      <w:r>
                        <w:rPr>
                          <w:b/>
                          <w:sz w:val="22"/>
                          <w:szCs w:val="22"/>
                        </w:rPr>
                        <w:t>BENEKOV EM 860P</w:t>
                      </w:r>
                    </w:p>
                  </w:txbxContent>
                </v:textbox>
              </v:shape>
            </w:pict>
          </mc:Fallback>
        </mc:AlternateContent>
      </w:r>
    </w:p>
    <w:p w:rsidR="00420409" w:rsidRPr="00AE4F8B" w:rsidRDefault="00F778E1" w:rsidP="00420409">
      <w:pPr>
        <w:rPr>
          <w:noProof w:val="0"/>
          <w:lang w:val="en-GB"/>
        </w:rPr>
      </w:pPr>
      <w:r w:rsidRPr="00AE4F8B">
        <w:rPr>
          <w:rFonts w:ascii="Times New Roman" w:hAnsi="Times New Roman"/>
          <w:sz w:val="24"/>
          <w:lang w:val="en-GB" w:eastAsia="en-GB"/>
        </w:rPr>
        <w:drawing>
          <wp:anchor distT="0" distB="0" distL="114300" distR="114300" simplePos="0" relativeHeight="251838464" behindDoc="0" locked="0" layoutInCell="1" allowOverlap="1" wp14:anchorId="41679E43" wp14:editId="3F2F3A4B">
            <wp:simplePos x="0" y="0"/>
            <wp:positionH relativeFrom="margin">
              <wp:posOffset>3375025</wp:posOffset>
            </wp:positionH>
            <wp:positionV relativeFrom="margin">
              <wp:posOffset>2166620</wp:posOffset>
            </wp:positionV>
            <wp:extent cx="516255" cy="508635"/>
            <wp:effectExtent l="0" t="0" r="0" b="5715"/>
            <wp:wrapSquare wrapText="bothSides"/>
            <wp:docPr id="22"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6255" cy="508635"/>
                    </a:xfrm>
                    <a:prstGeom prst="rect">
                      <a:avLst/>
                    </a:prstGeom>
                    <a:noFill/>
                  </pic:spPr>
                </pic:pic>
              </a:graphicData>
            </a:graphic>
            <wp14:sizeRelH relativeFrom="page">
              <wp14:pctWidth>0</wp14:pctWidth>
            </wp14:sizeRelH>
            <wp14:sizeRelV relativeFrom="page">
              <wp14:pctHeight>0</wp14:pctHeight>
            </wp14:sizeRelV>
          </wp:anchor>
        </w:drawing>
      </w:r>
      <w:r w:rsidRPr="00AE4F8B">
        <w:rPr>
          <w:rFonts w:ascii="Times New Roman" w:hAnsi="Times New Roman"/>
          <w:sz w:val="24"/>
          <w:lang w:val="en-GB" w:eastAsia="en-GB"/>
        </w:rPr>
        <w:drawing>
          <wp:anchor distT="0" distB="0" distL="114300" distR="114300" simplePos="0" relativeHeight="251836416" behindDoc="0" locked="0" layoutInCell="1" allowOverlap="1" wp14:anchorId="11DC33CE" wp14:editId="47BC102C">
            <wp:simplePos x="0" y="0"/>
            <wp:positionH relativeFrom="margin">
              <wp:posOffset>2687320</wp:posOffset>
            </wp:positionH>
            <wp:positionV relativeFrom="margin">
              <wp:posOffset>2145030</wp:posOffset>
            </wp:positionV>
            <wp:extent cx="685800" cy="523875"/>
            <wp:effectExtent l="0" t="0" r="0" b="9525"/>
            <wp:wrapSquare wrapText="bothSides"/>
            <wp:docPr id="18"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 cy="523875"/>
                    </a:xfrm>
                    <a:prstGeom prst="rect">
                      <a:avLst/>
                    </a:prstGeom>
                    <a:noFill/>
                  </pic:spPr>
                </pic:pic>
              </a:graphicData>
            </a:graphic>
            <wp14:sizeRelH relativeFrom="page">
              <wp14:pctWidth>0</wp14:pctWidth>
            </wp14:sizeRelH>
            <wp14:sizeRelV relativeFrom="page">
              <wp14:pctHeight>0</wp14:pctHeight>
            </wp14:sizeRelV>
          </wp:anchor>
        </w:drawing>
      </w:r>
      <w:r w:rsidR="00420409" w:rsidRPr="00AE4F8B">
        <w:rPr>
          <w:lang w:val="en-GB" w:eastAsia="en-GB"/>
        </w:rPr>
        <w:drawing>
          <wp:anchor distT="0" distB="0" distL="114300" distR="114300" simplePos="0" relativeHeight="251802624" behindDoc="0" locked="0" layoutInCell="1" allowOverlap="1" wp14:anchorId="14C53384" wp14:editId="6C560606">
            <wp:simplePos x="0" y="0"/>
            <wp:positionH relativeFrom="column">
              <wp:posOffset>4125595</wp:posOffset>
            </wp:positionH>
            <wp:positionV relativeFrom="paragraph">
              <wp:posOffset>97155</wp:posOffset>
            </wp:positionV>
            <wp:extent cx="1188720" cy="859790"/>
            <wp:effectExtent l="0" t="0" r="0" b="0"/>
            <wp:wrapSquare wrapText="bothSides"/>
            <wp:docPr id="7" name="Obrázek 7" descr="D:\Regulátor PLUM\EM800\BENEKOV_ ecoSTER do D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egulátor PLUM\EM800\BENEKOV_ ecoSTER do DTR.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88720" cy="859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0409" w:rsidRPr="00AE4F8B">
        <w:rPr>
          <w:lang w:val="en-GB" w:eastAsia="en-GB"/>
        </w:rPr>
        <w:drawing>
          <wp:anchor distT="0" distB="0" distL="114300" distR="114300" simplePos="0" relativeHeight="251801600" behindDoc="0" locked="0" layoutInCell="1" allowOverlap="1" wp14:anchorId="3B32016D" wp14:editId="086D8625">
            <wp:simplePos x="0" y="0"/>
            <wp:positionH relativeFrom="column">
              <wp:posOffset>-374650</wp:posOffset>
            </wp:positionH>
            <wp:positionV relativeFrom="paragraph">
              <wp:posOffset>203200</wp:posOffset>
            </wp:positionV>
            <wp:extent cx="3749675" cy="3008630"/>
            <wp:effectExtent l="0" t="0" r="0" b="0"/>
            <wp:wrapSquare wrapText="bothSides"/>
            <wp:docPr id="3" name="Obrázek 3" descr="D:\Regulátor PLUM\EM800\BENEKOV_ 800R3+panel do D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egulátor PLUM\EM800\BENEKOV_ 800R3+panel do DTR.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9664" r="13411"/>
                    <a:stretch/>
                  </pic:blipFill>
                  <pic:spPr bwMode="auto">
                    <a:xfrm>
                      <a:off x="0" y="0"/>
                      <a:ext cx="3749675" cy="30086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D55CD" w:rsidRPr="00AE4F8B" w:rsidRDefault="00ED55CD" w:rsidP="00ED55CD">
      <w:pPr>
        <w:rPr>
          <w:noProof w:val="0"/>
          <w:lang w:val="en-GB"/>
        </w:rPr>
      </w:pPr>
    </w:p>
    <w:p w:rsidR="00ED55CD" w:rsidRPr="00AE4F8B" w:rsidRDefault="00ED55CD" w:rsidP="00ED55CD">
      <w:pPr>
        <w:rPr>
          <w:noProof w:val="0"/>
          <w:lang w:val="en-GB"/>
        </w:rPr>
      </w:pPr>
    </w:p>
    <w:p w:rsidR="00ED55CD" w:rsidRPr="00AE4F8B" w:rsidRDefault="00ED55CD" w:rsidP="00ED55CD">
      <w:pPr>
        <w:rPr>
          <w:noProof w:val="0"/>
          <w:lang w:val="en-GB"/>
        </w:rPr>
      </w:pPr>
    </w:p>
    <w:p w:rsidR="00ED55CD" w:rsidRPr="00AE4F8B" w:rsidRDefault="00ED55CD" w:rsidP="00ED55CD">
      <w:pPr>
        <w:rPr>
          <w:noProof w:val="0"/>
          <w:lang w:val="en-GB"/>
        </w:rPr>
      </w:pPr>
    </w:p>
    <w:p w:rsidR="00ED55CD" w:rsidRPr="00AE4F8B" w:rsidRDefault="00ED55CD" w:rsidP="00ED55CD">
      <w:pPr>
        <w:rPr>
          <w:noProof w:val="0"/>
          <w:lang w:val="en-GB"/>
        </w:rPr>
      </w:pPr>
    </w:p>
    <w:p w:rsidR="00ED55CD" w:rsidRPr="00AE4F8B" w:rsidRDefault="009714F0" w:rsidP="00ED55CD">
      <w:pPr>
        <w:rPr>
          <w:noProof w:val="0"/>
          <w:lang w:val="en-GB"/>
        </w:rPr>
      </w:pPr>
      <w:r w:rsidRPr="00AE4F8B">
        <w:rPr>
          <w:lang w:val="en-GB" w:eastAsia="en-GB"/>
        </w:rPr>
        <mc:AlternateContent>
          <mc:Choice Requires="wps">
            <w:drawing>
              <wp:anchor distT="0" distB="0" distL="114300" distR="114300" simplePos="0" relativeHeight="251804672" behindDoc="0" locked="0" layoutInCell="1" allowOverlap="1" wp14:anchorId="6CC00138" wp14:editId="1CFBC200">
                <wp:simplePos x="0" y="0"/>
                <wp:positionH relativeFrom="column">
                  <wp:posOffset>415925</wp:posOffset>
                </wp:positionH>
                <wp:positionV relativeFrom="paragraph">
                  <wp:posOffset>137160</wp:posOffset>
                </wp:positionV>
                <wp:extent cx="1722120" cy="260985"/>
                <wp:effectExtent l="0" t="0" r="0" b="5715"/>
                <wp:wrapNone/>
                <wp:docPr id="926"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120" cy="260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296C" w:rsidRPr="00DD2379" w:rsidRDefault="009A296C" w:rsidP="00ED55CD">
                            <w:pPr>
                              <w:rPr>
                                <w:b/>
                                <w:sz w:val="22"/>
                                <w:szCs w:val="22"/>
                              </w:rPr>
                            </w:pPr>
                            <w:r>
                              <w:rPr>
                                <w:b/>
                                <w:sz w:val="22"/>
                                <w:szCs w:val="22"/>
                              </w:rPr>
                              <w:t>ecoSTER TOUCH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CC00138" id="Text Box 73" o:spid="_x0000_s1028" type="#_x0000_t202" style="position:absolute;margin-left:32.75pt;margin-top:10.8pt;width:135.6pt;height:20.5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" stroked="f">
                <v:textbox style="mso-fit-shape-to-text:t">
                  <w:txbxContent>
                    <w:p w:rsidR="009A296C" w:rsidRPr="00DD2379" w:rsidRDefault="009A296C" w:rsidP="00ED55CD">
                      <w:pPr>
                        <w:rPr>
                          <w:b/>
                          <w:sz w:val="22"/>
                          <w:szCs w:val="22"/>
                        </w:rPr>
                      </w:pPr>
                      <w:r>
                        <w:rPr>
                          <w:b/>
                          <w:sz w:val="22"/>
                          <w:szCs w:val="22"/>
                        </w:rPr>
                        <w:t>ecoSTER TOUCH *</w:t>
                      </w:r>
                    </w:p>
                  </w:txbxContent>
                </v:textbox>
              </v:shape>
            </w:pict>
          </mc:Fallback>
        </mc:AlternateContent>
      </w:r>
    </w:p>
    <w:p w:rsidR="00ED55CD" w:rsidRPr="00AE4F8B" w:rsidRDefault="00ED55CD" w:rsidP="00ED55CD">
      <w:pPr>
        <w:rPr>
          <w:noProof w:val="0"/>
          <w:lang w:val="en-GB"/>
        </w:rPr>
      </w:pPr>
    </w:p>
    <w:p w:rsidR="00ED55CD" w:rsidRPr="00AE4F8B" w:rsidRDefault="009714F0" w:rsidP="00ED55CD">
      <w:pPr>
        <w:rPr>
          <w:noProof w:val="0"/>
          <w:lang w:val="en-GB"/>
        </w:rPr>
      </w:pPr>
      <w:r w:rsidRPr="00AE4F8B">
        <w:rPr>
          <w:lang w:val="en-GB" w:eastAsia="en-GB"/>
        </w:rPr>
        <w:drawing>
          <wp:anchor distT="0" distB="0" distL="114300" distR="114300" simplePos="0" relativeHeight="251803648" behindDoc="0" locked="0" layoutInCell="1" allowOverlap="1" wp14:anchorId="014E28D6" wp14:editId="2E813B03">
            <wp:simplePos x="0" y="0"/>
            <wp:positionH relativeFrom="column">
              <wp:posOffset>636270</wp:posOffset>
            </wp:positionH>
            <wp:positionV relativeFrom="paragraph">
              <wp:posOffset>88265</wp:posOffset>
            </wp:positionV>
            <wp:extent cx="1188720" cy="775970"/>
            <wp:effectExtent l="0" t="0" r="0" b="5080"/>
            <wp:wrapSquare wrapText="bothSides"/>
            <wp:docPr id="9" name="Obrázek 9" descr="D:\Regulátor PLUM\EM800\BENEKOV_ ecoSTER touch do D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egulátor PLUM\EM800\BENEKOV_ ecoSTER touch do DTR.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88720" cy="7759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D55CD" w:rsidRPr="00AE4F8B" w:rsidRDefault="00ED55CD" w:rsidP="00ED55CD">
      <w:pPr>
        <w:rPr>
          <w:noProof w:val="0"/>
          <w:lang w:val="en-GB"/>
        </w:rPr>
      </w:pPr>
    </w:p>
    <w:p w:rsidR="00ED55CD" w:rsidRPr="00AE4F8B" w:rsidRDefault="00ED55CD" w:rsidP="00ED55CD">
      <w:pPr>
        <w:rPr>
          <w:noProof w:val="0"/>
          <w:lang w:val="en-GB"/>
        </w:rPr>
      </w:pPr>
    </w:p>
    <w:p w:rsidR="00ED55CD" w:rsidRPr="00AE4F8B" w:rsidRDefault="00ED55CD" w:rsidP="00ED55CD">
      <w:pPr>
        <w:rPr>
          <w:noProof w:val="0"/>
          <w:lang w:val="en-GB"/>
        </w:rPr>
      </w:pPr>
    </w:p>
    <w:p w:rsidR="00ED55CD" w:rsidRPr="00AE4F8B" w:rsidRDefault="00ED55CD" w:rsidP="00ED55CD">
      <w:pPr>
        <w:rPr>
          <w:noProof w:val="0"/>
          <w:lang w:val="en-GB"/>
        </w:rPr>
      </w:pPr>
    </w:p>
    <w:p w:rsidR="00ED55CD" w:rsidRPr="00AE4F8B" w:rsidRDefault="00ED55CD" w:rsidP="00ED55CD">
      <w:pPr>
        <w:rPr>
          <w:noProof w:val="0"/>
          <w:lang w:val="en-GB"/>
        </w:rPr>
      </w:pPr>
    </w:p>
    <w:p w:rsidR="00ED55CD" w:rsidRPr="00AE4F8B" w:rsidRDefault="009714F0" w:rsidP="00ED55CD">
      <w:pPr>
        <w:rPr>
          <w:noProof w:val="0"/>
          <w:lang w:val="en-GB"/>
        </w:rPr>
      </w:pPr>
      <w:r w:rsidRPr="00AE4F8B">
        <w:rPr>
          <w:lang w:val="en-GB" w:eastAsia="en-GB"/>
        </w:rPr>
        <mc:AlternateContent>
          <mc:Choice Requires="wps">
            <w:drawing>
              <wp:anchor distT="0" distB="0" distL="114300" distR="114300" simplePos="0" relativeHeight="251834368" behindDoc="0" locked="0" layoutInCell="1" allowOverlap="1" wp14:anchorId="2EC1AE72" wp14:editId="574E0DE9">
                <wp:simplePos x="0" y="0"/>
                <wp:positionH relativeFrom="column">
                  <wp:posOffset>599943</wp:posOffset>
                </wp:positionH>
                <wp:positionV relativeFrom="paragraph">
                  <wp:posOffset>68672</wp:posOffset>
                </wp:positionV>
                <wp:extent cx="1499870" cy="260985"/>
                <wp:effectExtent l="0" t="0" r="5080" b="5715"/>
                <wp:wrapNone/>
                <wp:docPr id="17"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870" cy="260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296C" w:rsidRPr="00DD2379" w:rsidRDefault="009A296C" w:rsidP="009714F0">
                            <w:pPr>
                              <w:rPr>
                                <w:b/>
                                <w:sz w:val="22"/>
                                <w:szCs w:val="22"/>
                              </w:rPr>
                            </w:pPr>
                            <w:r>
                              <w:rPr>
                                <w:b/>
                                <w:sz w:val="22"/>
                                <w:szCs w:val="22"/>
                              </w:rPr>
                              <w:t>ecoNET 300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EC1AE72" id="_x0000_s1029" type="#_x0000_t202" style="position:absolute;margin-left:47.25pt;margin-top:5.4pt;width:118.1pt;height:20.5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" stroked="f">
                <v:textbox style="mso-fit-shape-to-text:t">
                  <w:txbxContent>
                    <w:p w:rsidR="009A296C" w:rsidRPr="00DD2379" w:rsidRDefault="009A296C" w:rsidP="009714F0">
                      <w:pPr>
                        <w:rPr>
                          <w:b/>
                          <w:sz w:val="22"/>
                          <w:szCs w:val="22"/>
                        </w:rPr>
                      </w:pPr>
                      <w:r>
                        <w:rPr>
                          <w:b/>
                          <w:sz w:val="22"/>
                          <w:szCs w:val="22"/>
                        </w:rPr>
                        <w:t>ecoNET 300 *</w:t>
                      </w:r>
                    </w:p>
                  </w:txbxContent>
                </v:textbox>
              </v:shape>
            </w:pict>
          </mc:Fallback>
        </mc:AlternateContent>
      </w:r>
    </w:p>
    <w:p w:rsidR="00ED55CD" w:rsidRPr="00AE4F8B" w:rsidRDefault="00ED55CD" w:rsidP="00ED55CD">
      <w:pPr>
        <w:rPr>
          <w:noProof w:val="0"/>
          <w:lang w:val="en-GB"/>
        </w:rPr>
      </w:pPr>
    </w:p>
    <w:p w:rsidR="00ED55CD" w:rsidRPr="00AE4F8B" w:rsidRDefault="009714F0" w:rsidP="00ED55CD">
      <w:pPr>
        <w:rPr>
          <w:noProof w:val="0"/>
          <w:lang w:val="en-GB"/>
        </w:rPr>
      </w:pPr>
      <w:r w:rsidRPr="00AE4F8B">
        <w:rPr>
          <w:rFonts w:ascii="Times New Roman" w:hAnsi="Times New Roman"/>
          <w:sz w:val="24"/>
          <w:lang w:val="en-GB" w:eastAsia="en-GB"/>
        </w:rPr>
        <w:drawing>
          <wp:anchor distT="0" distB="0" distL="114300" distR="114300" simplePos="0" relativeHeight="251832320" behindDoc="0" locked="0" layoutInCell="1" allowOverlap="1" wp14:anchorId="68789891" wp14:editId="7581F100">
            <wp:simplePos x="0" y="0"/>
            <wp:positionH relativeFrom="margin">
              <wp:posOffset>4381279</wp:posOffset>
            </wp:positionH>
            <wp:positionV relativeFrom="margin">
              <wp:posOffset>4627880</wp:posOffset>
            </wp:positionV>
            <wp:extent cx="695374" cy="739977"/>
            <wp:effectExtent l="0" t="0" r="0" b="3175"/>
            <wp:wrapNone/>
            <wp:docPr id="14" name="Obraz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9"/>
                    <pic:cNvPicPr>
                      <a:picLocks noChangeAspect="1" noChangeArrowheads="1"/>
                    </pic:cNvPicPr>
                  </pic:nvPicPr>
                  <pic:blipFill>
                    <a:blip r:embed="rId14" cstate="print">
                      <a:extLst>
                        <a:ext uri="{28A0092B-C50C-407E-A947-70E740481C1C}">
                          <a14:useLocalDpi xmlns:a14="http://schemas.microsoft.com/office/drawing/2010/main" val="0"/>
                        </a:ext>
                      </a:extLst>
                    </a:blip>
                    <a:srcRect l="17741" r="10159" b="9074"/>
                    <a:stretch>
                      <a:fillRect/>
                    </a:stretch>
                  </pic:blipFill>
                  <pic:spPr bwMode="auto">
                    <a:xfrm>
                      <a:off x="0" y="0"/>
                      <a:ext cx="695374" cy="739977"/>
                    </a:xfrm>
                    <a:prstGeom prst="rect">
                      <a:avLst/>
                    </a:prstGeom>
                    <a:noFill/>
                  </pic:spPr>
                </pic:pic>
              </a:graphicData>
            </a:graphic>
            <wp14:sizeRelH relativeFrom="page">
              <wp14:pctWidth>0</wp14:pctWidth>
            </wp14:sizeRelH>
            <wp14:sizeRelV relativeFrom="page">
              <wp14:pctHeight>0</wp14:pctHeight>
            </wp14:sizeRelV>
          </wp:anchor>
        </w:drawing>
      </w:r>
    </w:p>
    <w:p w:rsidR="00ED55CD" w:rsidRPr="00AE4F8B" w:rsidRDefault="00ED55CD" w:rsidP="00ED55CD">
      <w:pPr>
        <w:rPr>
          <w:noProof w:val="0"/>
          <w:lang w:val="en-GB"/>
        </w:rPr>
      </w:pPr>
    </w:p>
    <w:p w:rsidR="00ED55CD" w:rsidRPr="00AE4F8B" w:rsidRDefault="00ED55CD" w:rsidP="00ED55CD">
      <w:pPr>
        <w:rPr>
          <w:noProof w:val="0"/>
          <w:lang w:val="en-GB"/>
        </w:rPr>
      </w:pPr>
    </w:p>
    <w:p w:rsidR="00ED55CD" w:rsidRPr="00AE4F8B" w:rsidRDefault="00ED55CD" w:rsidP="00ED55CD">
      <w:pPr>
        <w:rPr>
          <w:noProof w:val="0"/>
          <w:lang w:val="en-GB"/>
        </w:rPr>
      </w:pPr>
    </w:p>
    <w:p w:rsidR="00ED55CD" w:rsidRPr="00AE4F8B" w:rsidRDefault="00ED55CD" w:rsidP="003D73BA">
      <w:pPr>
        <w:pStyle w:val="Rejstk3"/>
        <w:rPr>
          <w:noProof w:val="0"/>
          <w:lang w:val="en-GB"/>
        </w:rPr>
      </w:pPr>
    </w:p>
    <w:p w:rsidR="00575068" w:rsidRPr="00AE4F8B" w:rsidRDefault="005B466C" w:rsidP="00D56C6E">
      <w:pPr>
        <w:jc w:val="center"/>
        <w:rPr>
          <w:noProof w:val="0"/>
          <w:sz w:val="18"/>
          <w:szCs w:val="18"/>
          <w:lang w:val="en-GB"/>
        </w:rPr>
      </w:pPr>
      <w:r w:rsidRPr="00AE4F8B">
        <w:rPr>
          <w:sz w:val="18"/>
          <w:szCs w:val="18"/>
          <w:lang w:val="en-GB" w:eastAsia="en-GB"/>
        </w:rPr>
        <w:drawing>
          <wp:inline distT="0" distB="0" distL="0" distR="0" wp14:anchorId="150796A5" wp14:editId="5F2B0557">
            <wp:extent cx="5760085" cy="1882533"/>
            <wp:effectExtent l="0" t="0" r="0" b="3810"/>
            <wp:docPr id="4" name="Obrázek 4" descr="D:\Regulátor PLUM\EM 860P\EM860P - základní funk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egulátor PLUM\EM 860P\EM860P - základní funkc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085" cy="1882533"/>
                    </a:xfrm>
                    <a:prstGeom prst="rect">
                      <a:avLst/>
                    </a:prstGeom>
                    <a:noFill/>
                    <a:ln>
                      <a:noFill/>
                    </a:ln>
                  </pic:spPr>
                </pic:pic>
              </a:graphicData>
            </a:graphic>
          </wp:inline>
        </w:drawing>
      </w:r>
    </w:p>
    <w:p w:rsidR="009714F0" w:rsidRPr="00AE4F8B" w:rsidRDefault="009714F0" w:rsidP="00922F30">
      <w:pPr>
        <w:rPr>
          <w:noProof w:val="0"/>
          <w:sz w:val="18"/>
          <w:szCs w:val="18"/>
          <w:lang w:val="en-GB"/>
        </w:rPr>
      </w:pPr>
    </w:p>
    <w:p w:rsidR="00922F30" w:rsidRPr="00AE4F8B" w:rsidRDefault="00922F30" w:rsidP="00922F30">
      <w:pPr>
        <w:rPr>
          <w:noProof w:val="0"/>
          <w:sz w:val="18"/>
          <w:szCs w:val="18"/>
          <w:lang w:val="en-GB"/>
        </w:rPr>
      </w:pPr>
      <w:r w:rsidRPr="00AE4F8B">
        <w:rPr>
          <w:noProof w:val="0"/>
          <w:sz w:val="18"/>
          <w:szCs w:val="18"/>
          <w:lang w:val="en-GB"/>
        </w:rPr>
        <w:t>*</w:t>
      </w:r>
      <w:r w:rsidR="00420409" w:rsidRPr="00AE4F8B">
        <w:rPr>
          <w:noProof w:val="0"/>
          <w:sz w:val="18"/>
          <w:szCs w:val="18"/>
          <w:lang w:val="en-GB"/>
        </w:rPr>
        <w:t xml:space="preserve"> </w:t>
      </w:r>
      <w:r w:rsidRPr="00AE4F8B">
        <w:rPr>
          <w:noProof w:val="0"/>
          <w:sz w:val="18"/>
          <w:szCs w:val="18"/>
          <w:lang w:val="en-GB"/>
        </w:rPr>
        <w:t>not supplied with basic equipment of the boiler</w:t>
      </w:r>
    </w:p>
    <w:p w:rsidR="00922F30" w:rsidRPr="00AE4F8B" w:rsidRDefault="00922F30" w:rsidP="00922F30">
      <w:pPr>
        <w:jc w:val="center"/>
        <w:rPr>
          <w:noProof w:val="0"/>
          <w:lang w:val="en-GB"/>
        </w:rPr>
      </w:pPr>
    </w:p>
    <w:p w:rsidR="00575068" w:rsidRPr="00AE4F8B" w:rsidRDefault="00575068" w:rsidP="003D73BA">
      <w:pPr>
        <w:pStyle w:val="Rejstk3"/>
        <w:rPr>
          <w:noProof w:val="0"/>
          <w:lang w:val="en-GB"/>
        </w:rPr>
      </w:pPr>
    </w:p>
    <w:p w:rsidR="00922F30" w:rsidRPr="00AE4F8B" w:rsidRDefault="00EC2482" w:rsidP="00922F30">
      <w:pPr>
        <w:ind w:left="360"/>
        <w:rPr>
          <w:noProof w:val="0"/>
          <w:sz w:val="18"/>
          <w:szCs w:val="18"/>
          <w:lang w:val="en-GB"/>
        </w:rPr>
      </w:pPr>
      <w:r w:rsidRPr="00AE4F8B">
        <w:rPr>
          <w:lang w:val="en-GB" w:eastAsia="en-GB"/>
        </w:rPr>
        <w:drawing>
          <wp:anchor distT="0" distB="0" distL="114300" distR="114300" simplePos="0" relativeHeight="251790336" behindDoc="0" locked="0" layoutInCell="1" allowOverlap="1" wp14:anchorId="1078CCCD" wp14:editId="0555810F">
            <wp:simplePos x="0" y="0"/>
            <wp:positionH relativeFrom="margin">
              <wp:posOffset>-1502410</wp:posOffset>
            </wp:positionH>
            <wp:positionV relativeFrom="margin">
              <wp:posOffset>8067675</wp:posOffset>
            </wp:positionV>
            <wp:extent cx="9073515" cy="204470"/>
            <wp:effectExtent l="0" t="0" r="0" b="5080"/>
            <wp:wrapSquare wrapText="bothSides"/>
            <wp:docPr id="900" name="Obrázek 900" descr="pasek_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descr="pasek_s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073515" cy="204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F8B">
        <w:rPr>
          <w:lang w:val="en-GB" w:eastAsia="en-GB"/>
        </w:rPr>
        <mc:AlternateContent>
          <mc:Choice Requires="wps">
            <w:drawing>
              <wp:anchor distT="0" distB="0" distL="114300" distR="114300" simplePos="0" relativeHeight="251785216" behindDoc="1" locked="0" layoutInCell="1" allowOverlap="1" wp14:anchorId="3C44D2D9" wp14:editId="3759A3BA">
                <wp:simplePos x="0" y="0"/>
                <wp:positionH relativeFrom="column">
                  <wp:posOffset>-1185545</wp:posOffset>
                </wp:positionH>
                <wp:positionV relativeFrom="paragraph">
                  <wp:posOffset>48260</wp:posOffset>
                </wp:positionV>
                <wp:extent cx="8079740" cy="2799080"/>
                <wp:effectExtent l="0" t="0" r="0" b="1270"/>
                <wp:wrapNone/>
                <wp:docPr id="925"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79740" cy="2799080"/>
                        </a:xfrm>
                        <a:prstGeom prst="rect">
                          <a:avLst/>
                        </a:prstGeom>
                        <a:gradFill rotWithShape="1">
                          <a:gsLst>
                            <a:gs pos="0">
                              <a:srgbClr val="C6D9F1">
                                <a:alpha val="78000"/>
                              </a:srgbClr>
                            </a:gs>
                            <a:gs pos="100000">
                              <a:srgbClr val="B8CCE4">
                                <a:alpha val="24001"/>
                              </a:srgbClr>
                            </a:gs>
                          </a:gsLst>
                          <a:lin ang="189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7DD674" id="Rectangle 58" o:spid="_x0000_s1026" style="position:absolute;margin-left:-93.35pt;margin-top:3.8pt;width:636.2pt;height:220.4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" fillcolor="#c6d9f1" stroked="f">
                <v:fill opacity="51118f" color2="#b8cce4" o:opacity2="15729f" rotate="t" angle="135" focus="100%" type="gradient"/>
              </v:rect>
            </w:pict>
          </mc:Fallback>
        </mc:AlternateContent>
      </w:r>
    </w:p>
    <w:p w:rsidR="00922F30" w:rsidRPr="00AE4F8B" w:rsidRDefault="00922F30" w:rsidP="00922F30">
      <w:pPr>
        <w:spacing w:before="240" w:line="288" w:lineRule="auto"/>
        <w:rPr>
          <w:rFonts w:cs="Arial"/>
          <w:b/>
          <w:bCs/>
          <w:noProof w:val="0"/>
          <w:szCs w:val="20"/>
          <w:lang w:val="en-GB"/>
        </w:rPr>
      </w:pPr>
      <w:r w:rsidRPr="00AE4F8B">
        <w:rPr>
          <w:rFonts w:cs="Arial"/>
          <w:b/>
          <w:bCs/>
          <w:noProof w:val="0"/>
          <w:szCs w:val="20"/>
          <w:lang w:val="en-GB"/>
        </w:rPr>
        <w:t>Programmer user's manual and installation guide</w:t>
      </w:r>
    </w:p>
    <w:p w:rsidR="00922F30" w:rsidRPr="00AE4F8B" w:rsidRDefault="00A93324" w:rsidP="00922F30">
      <w:pPr>
        <w:spacing w:line="288" w:lineRule="auto"/>
        <w:rPr>
          <w:noProof w:val="0"/>
          <w:szCs w:val="20"/>
          <w:lang w:val="en-GB"/>
        </w:rPr>
      </w:pPr>
      <w:r w:rsidRPr="00AE4F8B">
        <w:rPr>
          <w:noProof w:val="0"/>
          <w:szCs w:val="20"/>
          <w:lang w:val="en-GB"/>
        </w:rPr>
        <w:t>Issued:</w:t>
      </w:r>
      <w:r w:rsidRPr="00AE4F8B">
        <w:rPr>
          <w:noProof w:val="0"/>
          <w:szCs w:val="20"/>
          <w:lang w:val="en-GB"/>
        </w:rPr>
        <w:tab/>
      </w:r>
      <w:r w:rsidRPr="00AE4F8B">
        <w:rPr>
          <w:noProof w:val="0"/>
          <w:szCs w:val="20"/>
          <w:lang w:val="en-GB"/>
        </w:rPr>
        <w:tab/>
      </w:r>
      <w:r w:rsidR="00922F30" w:rsidRPr="00AE4F8B">
        <w:rPr>
          <w:noProof w:val="0"/>
          <w:szCs w:val="20"/>
          <w:lang w:val="en-GB"/>
        </w:rPr>
        <w:t>201</w:t>
      </w:r>
      <w:r w:rsidR="000D2E16" w:rsidRPr="00AE4F8B">
        <w:rPr>
          <w:noProof w:val="0"/>
          <w:szCs w:val="20"/>
          <w:lang w:val="en-GB"/>
        </w:rPr>
        <w:t>7</w:t>
      </w:r>
      <w:r w:rsidR="00922F30" w:rsidRPr="00AE4F8B">
        <w:rPr>
          <w:noProof w:val="0"/>
          <w:szCs w:val="20"/>
          <w:lang w:val="en-GB"/>
        </w:rPr>
        <w:t>-</w:t>
      </w:r>
      <w:r w:rsidR="00352C8A" w:rsidRPr="00AE4F8B">
        <w:rPr>
          <w:noProof w:val="0"/>
          <w:szCs w:val="20"/>
          <w:lang w:val="en-GB"/>
        </w:rPr>
        <w:t>1</w:t>
      </w:r>
      <w:r w:rsidR="00DB71B1" w:rsidRPr="00AE4F8B">
        <w:rPr>
          <w:noProof w:val="0"/>
          <w:szCs w:val="20"/>
          <w:lang w:val="en-GB"/>
        </w:rPr>
        <w:t>1</w:t>
      </w:r>
    </w:p>
    <w:p w:rsidR="00506BC8" w:rsidRPr="00AE4F8B" w:rsidRDefault="00A93324" w:rsidP="00A93324">
      <w:pPr>
        <w:rPr>
          <w:noProof w:val="0"/>
          <w:lang w:val="en-GB"/>
        </w:rPr>
      </w:pPr>
      <w:r w:rsidRPr="00AE4F8B">
        <w:rPr>
          <w:noProof w:val="0"/>
          <w:szCs w:val="20"/>
          <w:lang w:val="en-GB"/>
        </w:rPr>
        <w:t>Version:</w:t>
      </w:r>
      <w:r w:rsidRPr="00AE4F8B">
        <w:rPr>
          <w:noProof w:val="0"/>
          <w:szCs w:val="20"/>
          <w:lang w:val="en-GB"/>
        </w:rPr>
        <w:tab/>
      </w:r>
      <w:r w:rsidR="00506BC8" w:rsidRPr="00AE4F8B">
        <w:rPr>
          <w:noProof w:val="0"/>
          <w:szCs w:val="20"/>
          <w:lang w:val="en-GB"/>
        </w:rPr>
        <w:tab/>
      </w:r>
      <w:r w:rsidRPr="00AE4F8B">
        <w:rPr>
          <w:noProof w:val="0"/>
          <w:szCs w:val="20"/>
          <w:lang w:val="en-GB"/>
        </w:rPr>
        <w:t>Panel</w:t>
      </w:r>
      <w:r w:rsidR="00506BC8" w:rsidRPr="00AE4F8B">
        <w:rPr>
          <w:noProof w:val="0"/>
          <w:szCs w:val="20"/>
          <w:lang w:val="en-GB"/>
        </w:rPr>
        <w:tab/>
      </w:r>
      <w:r w:rsidR="00506BC8" w:rsidRPr="00AE4F8B">
        <w:rPr>
          <w:noProof w:val="0"/>
          <w:szCs w:val="20"/>
          <w:lang w:val="en-GB"/>
        </w:rPr>
        <w:tab/>
      </w:r>
      <w:r w:rsidRPr="00AE4F8B">
        <w:rPr>
          <w:noProof w:val="0"/>
          <w:szCs w:val="20"/>
          <w:lang w:val="en-GB"/>
        </w:rPr>
        <w:t>v.</w:t>
      </w:r>
      <w:r w:rsidR="00705987" w:rsidRPr="00AE4F8B">
        <w:rPr>
          <w:noProof w:val="0"/>
          <w:szCs w:val="20"/>
          <w:lang w:val="en-GB"/>
        </w:rPr>
        <w:t xml:space="preserve"> </w:t>
      </w:r>
      <w:r w:rsidR="00B8422E" w:rsidRPr="00AE4F8B">
        <w:rPr>
          <w:noProof w:val="0"/>
          <w:szCs w:val="20"/>
          <w:lang w:val="en-GB"/>
        </w:rPr>
        <w:t>1</w:t>
      </w:r>
      <w:r w:rsidR="00705987" w:rsidRPr="00AE4F8B">
        <w:rPr>
          <w:noProof w:val="0"/>
          <w:szCs w:val="20"/>
          <w:lang w:val="en-GB"/>
        </w:rPr>
        <w:t>.30.</w:t>
      </w:r>
      <w:r w:rsidR="00DB71B1" w:rsidRPr="00AE4F8B">
        <w:rPr>
          <w:noProof w:val="0"/>
          <w:szCs w:val="20"/>
          <w:lang w:val="en-GB"/>
        </w:rPr>
        <w:t>107</w:t>
      </w:r>
      <w:r w:rsidR="00705987" w:rsidRPr="00AE4F8B">
        <w:rPr>
          <w:noProof w:val="0"/>
          <w:szCs w:val="20"/>
          <w:lang w:val="en-GB"/>
        </w:rPr>
        <w:t>.A</w:t>
      </w:r>
      <w:r w:rsidR="00B8422E" w:rsidRPr="00AE4F8B">
        <w:rPr>
          <w:noProof w:val="0"/>
          <w:szCs w:val="20"/>
          <w:lang w:val="en-GB"/>
        </w:rPr>
        <w:t>0</w:t>
      </w:r>
      <w:r w:rsidRPr="00AE4F8B">
        <w:rPr>
          <w:noProof w:val="0"/>
          <w:lang w:val="en-GB"/>
        </w:rPr>
        <w:tab/>
      </w:r>
    </w:p>
    <w:p w:rsidR="00A93324" w:rsidRPr="00AE4F8B" w:rsidRDefault="00A93324" w:rsidP="00506BC8">
      <w:pPr>
        <w:ind w:left="1416" w:firstLine="708"/>
        <w:rPr>
          <w:noProof w:val="0"/>
          <w:lang w:val="en-GB"/>
        </w:rPr>
      </w:pPr>
      <w:r w:rsidRPr="00AE4F8B">
        <w:rPr>
          <w:noProof w:val="0"/>
          <w:lang w:val="en-GB"/>
        </w:rPr>
        <w:t>Module A</w:t>
      </w:r>
      <w:r w:rsidR="00506BC8" w:rsidRPr="00AE4F8B">
        <w:rPr>
          <w:noProof w:val="0"/>
          <w:lang w:val="en-GB"/>
        </w:rPr>
        <w:t xml:space="preserve"> </w:t>
      </w:r>
      <w:r w:rsidR="00506BC8" w:rsidRPr="00AE4F8B">
        <w:rPr>
          <w:noProof w:val="0"/>
          <w:lang w:val="en-GB"/>
        </w:rPr>
        <w:tab/>
      </w:r>
      <w:r w:rsidRPr="00AE4F8B">
        <w:rPr>
          <w:noProof w:val="0"/>
          <w:lang w:val="en-GB"/>
        </w:rPr>
        <w:t>v.</w:t>
      </w:r>
      <w:r w:rsidR="00705987" w:rsidRPr="00AE4F8B">
        <w:rPr>
          <w:noProof w:val="0"/>
          <w:lang w:val="en-GB"/>
        </w:rPr>
        <w:t xml:space="preserve"> </w:t>
      </w:r>
      <w:r w:rsidR="00B8422E" w:rsidRPr="00AE4F8B">
        <w:rPr>
          <w:noProof w:val="0"/>
          <w:lang w:val="en-GB"/>
        </w:rPr>
        <w:t>1</w:t>
      </w:r>
      <w:r w:rsidR="00705987" w:rsidRPr="00AE4F8B">
        <w:rPr>
          <w:noProof w:val="0"/>
          <w:lang w:val="en-GB"/>
        </w:rPr>
        <w:t>.3</w:t>
      </w:r>
      <w:r w:rsidR="005729F0" w:rsidRPr="00AE4F8B">
        <w:rPr>
          <w:noProof w:val="0"/>
          <w:lang w:val="en-GB"/>
        </w:rPr>
        <w:t>2</w:t>
      </w:r>
      <w:r w:rsidR="00705987" w:rsidRPr="00AE4F8B">
        <w:rPr>
          <w:noProof w:val="0"/>
          <w:lang w:val="en-GB"/>
        </w:rPr>
        <w:t>.</w:t>
      </w:r>
      <w:r w:rsidR="00DB71B1" w:rsidRPr="00AE4F8B">
        <w:rPr>
          <w:noProof w:val="0"/>
          <w:lang w:val="en-GB"/>
        </w:rPr>
        <w:t>112</w:t>
      </w:r>
      <w:r w:rsidR="00705987" w:rsidRPr="00AE4F8B">
        <w:rPr>
          <w:noProof w:val="0"/>
          <w:lang w:val="en-GB"/>
        </w:rPr>
        <w:t>.K1</w:t>
      </w:r>
    </w:p>
    <w:p w:rsidR="00EC2482" w:rsidRPr="00AE4F8B" w:rsidRDefault="00EC2482" w:rsidP="003D73BA">
      <w:pPr>
        <w:pStyle w:val="Rejstk3"/>
        <w:rPr>
          <w:noProof w:val="0"/>
          <w:lang w:val="en-GB"/>
        </w:rPr>
      </w:pPr>
    </w:p>
    <w:p w:rsidR="00C225BB" w:rsidRPr="00AE4F8B" w:rsidRDefault="00C225BB" w:rsidP="00C225BB">
      <w:pPr>
        <w:rPr>
          <w:b/>
          <w:noProof w:val="0"/>
          <w:u w:val="single"/>
          <w:lang w:val="en-GB"/>
        </w:rPr>
      </w:pPr>
      <w:r w:rsidRPr="00AE4F8B">
        <w:rPr>
          <w:b/>
          <w:noProof w:val="0"/>
          <w:szCs w:val="20"/>
          <w:u w:val="single"/>
          <w:lang w:val="en-GB"/>
        </w:rPr>
        <w:t>Table of content</w:t>
      </w:r>
      <w:r w:rsidR="00506BC8" w:rsidRPr="00AE4F8B">
        <w:rPr>
          <w:b/>
          <w:noProof w:val="0"/>
          <w:szCs w:val="20"/>
          <w:u w:val="single"/>
          <w:lang w:val="en-GB"/>
        </w:rPr>
        <w:t>s</w:t>
      </w:r>
      <w:r w:rsidRPr="00AE4F8B" w:rsidDel="00402A6E">
        <w:rPr>
          <w:b/>
          <w:noProof w:val="0"/>
          <w:u w:val="single"/>
          <w:lang w:val="en-GB"/>
        </w:rPr>
        <w:t xml:space="preserve"> </w:t>
      </w:r>
    </w:p>
    <w:p w:rsidR="002C1F27" w:rsidRPr="00AE4F8B" w:rsidRDefault="002C1F27" w:rsidP="003D73BA">
      <w:pPr>
        <w:pStyle w:val="Rejstk3"/>
        <w:rPr>
          <w:noProof w:val="0"/>
          <w:lang w:val="en-GB"/>
        </w:rPr>
        <w:sectPr w:rsidR="002C1F27" w:rsidRPr="00AE4F8B" w:rsidSect="002033AB">
          <w:footerReference w:type="default" r:id="rId16"/>
          <w:footerReference w:type="first" r:id="rId17"/>
          <w:type w:val="continuous"/>
          <w:pgSz w:w="11906" w:h="16838"/>
          <w:pgMar w:top="1134" w:right="1134" w:bottom="1134" w:left="1134" w:header="308" w:footer="709" w:gutter="567"/>
          <w:cols w:space="709"/>
          <w:titlePg/>
          <w:docGrid w:linePitch="360"/>
        </w:sectPr>
      </w:pPr>
    </w:p>
    <w:p w:rsidR="008903AA" w:rsidRPr="00AE4F8B" w:rsidRDefault="008903AA">
      <w:pPr>
        <w:pStyle w:val="Obsah1"/>
        <w:rPr>
          <w:noProof w:val="0"/>
          <w:lang w:val="en-GB"/>
        </w:rPr>
      </w:pPr>
    </w:p>
    <w:p w:rsidR="00450520" w:rsidRPr="00AE4F8B" w:rsidRDefault="00913FEE">
      <w:pPr>
        <w:pStyle w:val="Obsah1"/>
        <w:rPr>
          <w:rFonts w:asciiTheme="minorHAnsi" w:eastAsiaTheme="minorEastAsia" w:hAnsiTheme="minorHAnsi" w:cstheme="minorBidi"/>
          <w:caps w:val="0"/>
          <w:noProof w:val="0"/>
          <w:sz w:val="22"/>
          <w:szCs w:val="22"/>
          <w:lang w:val="en-GB" w:eastAsia="cs-CZ"/>
        </w:rPr>
      </w:pPr>
      <w:r w:rsidRPr="00AE4F8B">
        <w:rPr>
          <w:noProof w:val="0"/>
          <w:lang w:val="en-GB"/>
        </w:rPr>
        <w:fldChar w:fldCharType="begin"/>
      </w:r>
      <w:r w:rsidR="002C1F27" w:rsidRPr="00AE4F8B">
        <w:rPr>
          <w:noProof w:val="0"/>
          <w:lang w:val="en-GB"/>
        </w:rPr>
        <w:instrText xml:space="preserve"> TOC \o "1-2" \h \z \t "NAGŁOWEK;3" </w:instrText>
      </w:r>
      <w:r w:rsidRPr="00AE4F8B">
        <w:rPr>
          <w:noProof w:val="0"/>
          <w:lang w:val="en-GB"/>
        </w:rPr>
        <w:fldChar w:fldCharType="separate"/>
      </w:r>
      <w:hyperlink w:anchor="_Toc498495772" w:history="1">
        <w:r w:rsidR="00450520" w:rsidRPr="00AE4F8B">
          <w:rPr>
            <w:rStyle w:val="Hypertextovodkaz"/>
            <w:noProof w:val="0"/>
            <w:lang w:val="en-GB"/>
          </w:rPr>
          <w:t>1</w:t>
        </w:r>
        <w:r w:rsidR="00450520" w:rsidRPr="00AE4F8B">
          <w:rPr>
            <w:rFonts w:asciiTheme="minorHAnsi" w:eastAsiaTheme="minorEastAsia" w:hAnsiTheme="minorHAnsi" w:cstheme="minorBidi"/>
            <w:caps w:val="0"/>
            <w:noProof w:val="0"/>
            <w:sz w:val="22"/>
            <w:szCs w:val="22"/>
            <w:lang w:val="en-GB" w:eastAsia="cs-CZ"/>
          </w:rPr>
          <w:tab/>
        </w:r>
        <w:r w:rsidR="00450520" w:rsidRPr="00AE4F8B">
          <w:rPr>
            <w:rStyle w:val="Hypertextovodkaz"/>
            <w:noProof w:val="0"/>
            <w:lang w:val="en-GB"/>
          </w:rPr>
          <w:t>Safety instructions</w:t>
        </w:r>
        <w:r w:rsidR="00450520" w:rsidRPr="00AE4F8B">
          <w:rPr>
            <w:noProof w:val="0"/>
            <w:webHidden/>
            <w:lang w:val="en-GB"/>
          </w:rPr>
          <w:tab/>
        </w:r>
        <w:r w:rsidR="00450520" w:rsidRPr="00AE4F8B">
          <w:rPr>
            <w:noProof w:val="0"/>
            <w:webHidden/>
            <w:lang w:val="en-GB"/>
          </w:rPr>
          <w:fldChar w:fldCharType="begin"/>
        </w:r>
        <w:r w:rsidR="00450520" w:rsidRPr="00AE4F8B">
          <w:rPr>
            <w:noProof w:val="0"/>
            <w:webHidden/>
            <w:lang w:val="en-GB"/>
          </w:rPr>
          <w:instrText xml:space="preserve"> PAGEREF _Toc498495772 \h </w:instrText>
        </w:r>
        <w:r w:rsidR="00450520" w:rsidRPr="00AE4F8B">
          <w:rPr>
            <w:noProof w:val="0"/>
            <w:webHidden/>
            <w:lang w:val="en-GB"/>
          </w:rPr>
        </w:r>
        <w:r w:rsidR="00450520" w:rsidRPr="00AE4F8B">
          <w:rPr>
            <w:noProof w:val="0"/>
            <w:webHidden/>
            <w:lang w:val="en-GB"/>
          </w:rPr>
          <w:fldChar w:fldCharType="separate"/>
        </w:r>
        <w:r w:rsidR="003410BA">
          <w:rPr>
            <w:webHidden/>
            <w:lang w:val="en-GB"/>
          </w:rPr>
          <w:t>3</w:t>
        </w:r>
        <w:r w:rsidR="00450520" w:rsidRPr="00AE4F8B">
          <w:rPr>
            <w:noProof w:val="0"/>
            <w:webHidden/>
            <w:lang w:val="en-GB"/>
          </w:rPr>
          <w:fldChar w:fldCharType="end"/>
        </w:r>
      </w:hyperlink>
    </w:p>
    <w:p w:rsidR="00450520" w:rsidRPr="00AE4F8B" w:rsidRDefault="003B0266">
      <w:pPr>
        <w:pStyle w:val="Obsah1"/>
        <w:rPr>
          <w:rFonts w:asciiTheme="minorHAnsi" w:eastAsiaTheme="minorEastAsia" w:hAnsiTheme="minorHAnsi" w:cstheme="minorBidi"/>
          <w:caps w:val="0"/>
          <w:noProof w:val="0"/>
          <w:sz w:val="22"/>
          <w:szCs w:val="22"/>
          <w:lang w:val="en-GB" w:eastAsia="cs-CZ"/>
        </w:rPr>
      </w:pPr>
      <w:hyperlink w:anchor="_Toc498495773" w:history="1">
        <w:r w:rsidR="00450520" w:rsidRPr="00AE4F8B">
          <w:rPr>
            <w:rStyle w:val="Hypertextovodkaz"/>
            <w:rFonts w:eastAsia="Arial Unicode MS"/>
            <w:noProof w:val="0"/>
            <w:lang w:val="en-GB"/>
          </w:rPr>
          <w:t>2</w:t>
        </w:r>
        <w:r w:rsidR="00450520" w:rsidRPr="00AE4F8B">
          <w:rPr>
            <w:rFonts w:asciiTheme="minorHAnsi" w:eastAsiaTheme="minorEastAsia" w:hAnsiTheme="minorHAnsi" w:cstheme="minorBidi"/>
            <w:caps w:val="0"/>
            <w:noProof w:val="0"/>
            <w:sz w:val="22"/>
            <w:szCs w:val="22"/>
            <w:lang w:val="en-GB" w:eastAsia="cs-CZ"/>
          </w:rPr>
          <w:tab/>
        </w:r>
        <w:r w:rsidR="00450520" w:rsidRPr="00AE4F8B">
          <w:rPr>
            <w:rStyle w:val="Hypertextovodkaz"/>
            <w:noProof w:val="0"/>
            <w:lang w:val="en-GB"/>
          </w:rPr>
          <w:t>General information</w:t>
        </w:r>
        <w:r w:rsidR="00450520" w:rsidRPr="00AE4F8B">
          <w:rPr>
            <w:noProof w:val="0"/>
            <w:webHidden/>
            <w:lang w:val="en-GB"/>
          </w:rPr>
          <w:tab/>
        </w:r>
        <w:r w:rsidR="00450520" w:rsidRPr="00AE4F8B">
          <w:rPr>
            <w:noProof w:val="0"/>
            <w:webHidden/>
            <w:lang w:val="en-GB"/>
          </w:rPr>
          <w:fldChar w:fldCharType="begin"/>
        </w:r>
        <w:r w:rsidR="00450520" w:rsidRPr="00AE4F8B">
          <w:rPr>
            <w:noProof w:val="0"/>
            <w:webHidden/>
            <w:lang w:val="en-GB"/>
          </w:rPr>
          <w:instrText xml:space="preserve"> PAGEREF _Toc498495773 \h </w:instrText>
        </w:r>
        <w:r w:rsidR="00450520" w:rsidRPr="00AE4F8B">
          <w:rPr>
            <w:noProof w:val="0"/>
            <w:webHidden/>
            <w:lang w:val="en-GB"/>
          </w:rPr>
        </w:r>
        <w:r w:rsidR="00450520" w:rsidRPr="00AE4F8B">
          <w:rPr>
            <w:noProof w:val="0"/>
            <w:webHidden/>
            <w:lang w:val="en-GB"/>
          </w:rPr>
          <w:fldChar w:fldCharType="separate"/>
        </w:r>
        <w:r w:rsidR="003410BA">
          <w:rPr>
            <w:webHidden/>
            <w:lang w:val="en-GB"/>
          </w:rPr>
          <w:t>4</w:t>
        </w:r>
        <w:r w:rsidR="00450520" w:rsidRPr="00AE4F8B">
          <w:rPr>
            <w:noProof w:val="0"/>
            <w:webHidden/>
            <w:lang w:val="en-GB"/>
          </w:rPr>
          <w:fldChar w:fldCharType="end"/>
        </w:r>
      </w:hyperlink>
    </w:p>
    <w:p w:rsidR="00450520" w:rsidRPr="00AE4F8B" w:rsidRDefault="003B0266">
      <w:pPr>
        <w:pStyle w:val="Obsah1"/>
        <w:rPr>
          <w:rFonts w:asciiTheme="minorHAnsi" w:eastAsiaTheme="minorEastAsia" w:hAnsiTheme="minorHAnsi" w:cstheme="minorBidi"/>
          <w:caps w:val="0"/>
          <w:noProof w:val="0"/>
          <w:sz w:val="22"/>
          <w:szCs w:val="22"/>
          <w:lang w:val="en-GB" w:eastAsia="cs-CZ"/>
        </w:rPr>
      </w:pPr>
      <w:hyperlink w:anchor="_Toc498495774" w:history="1">
        <w:r w:rsidR="00450520" w:rsidRPr="00AE4F8B">
          <w:rPr>
            <w:rStyle w:val="Hypertextovodkaz"/>
            <w:noProof w:val="0"/>
            <w:lang w:val="en-GB"/>
          </w:rPr>
          <w:t>3</w:t>
        </w:r>
        <w:r w:rsidR="00450520" w:rsidRPr="00AE4F8B">
          <w:rPr>
            <w:rFonts w:asciiTheme="minorHAnsi" w:eastAsiaTheme="minorEastAsia" w:hAnsiTheme="minorHAnsi" w:cstheme="minorBidi"/>
            <w:caps w:val="0"/>
            <w:noProof w:val="0"/>
            <w:sz w:val="22"/>
            <w:szCs w:val="22"/>
            <w:lang w:val="en-GB" w:eastAsia="cs-CZ"/>
          </w:rPr>
          <w:tab/>
        </w:r>
        <w:r w:rsidR="00450520" w:rsidRPr="00AE4F8B">
          <w:rPr>
            <w:rStyle w:val="Hypertextovodkaz"/>
            <w:noProof w:val="0"/>
            <w:lang w:val="en-GB"/>
          </w:rPr>
          <w:t>Documentation information</w:t>
        </w:r>
        <w:r w:rsidR="00450520" w:rsidRPr="00AE4F8B">
          <w:rPr>
            <w:noProof w:val="0"/>
            <w:webHidden/>
            <w:lang w:val="en-GB"/>
          </w:rPr>
          <w:tab/>
        </w:r>
        <w:r w:rsidR="00450520" w:rsidRPr="00AE4F8B">
          <w:rPr>
            <w:noProof w:val="0"/>
            <w:webHidden/>
            <w:lang w:val="en-GB"/>
          </w:rPr>
          <w:fldChar w:fldCharType="begin"/>
        </w:r>
        <w:r w:rsidR="00450520" w:rsidRPr="00AE4F8B">
          <w:rPr>
            <w:noProof w:val="0"/>
            <w:webHidden/>
            <w:lang w:val="en-GB"/>
          </w:rPr>
          <w:instrText xml:space="preserve"> PAGEREF _Toc498495774 \h </w:instrText>
        </w:r>
        <w:r w:rsidR="00450520" w:rsidRPr="00AE4F8B">
          <w:rPr>
            <w:noProof w:val="0"/>
            <w:webHidden/>
            <w:lang w:val="en-GB"/>
          </w:rPr>
        </w:r>
        <w:r w:rsidR="00450520" w:rsidRPr="00AE4F8B">
          <w:rPr>
            <w:noProof w:val="0"/>
            <w:webHidden/>
            <w:lang w:val="en-GB"/>
          </w:rPr>
          <w:fldChar w:fldCharType="separate"/>
        </w:r>
        <w:r w:rsidR="003410BA">
          <w:rPr>
            <w:webHidden/>
            <w:lang w:val="en-GB"/>
          </w:rPr>
          <w:t>5</w:t>
        </w:r>
        <w:r w:rsidR="00450520" w:rsidRPr="00AE4F8B">
          <w:rPr>
            <w:noProof w:val="0"/>
            <w:webHidden/>
            <w:lang w:val="en-GB"/>
          </w:rPr>
          <w:fldChar w:fldCharType="end"/>
        </w:r>
      </w:hyperlink>
    </w:p>
    <w:p w:rsidR="00450520" w:rsidRPr="00AE4F8B" w:rsidRDefault="003B0266">
      <w:pPr>
        <w:pStyle w:val="Obsah1"/>
        <w:rPr>
          <w:rFonts w:asciiTheme="minorHAnsi" w:eastAsiaTheme="minorEastAsia" w:hAnsiTheme="minorHAnsi" w:cstheme="minorBidi"/>
          <w:caps w:val="0"/>
          <w:noProof w:val="0"/>
          <w:sz w:val="22"/>
          <w:szCs w:val="22"/>
          <w:lang w:val="en-GB" w:eastAsia="cs-CZ"/>
        </w:rPr>
      </w:pPr>
      <w:hyperlink w:anchor="_Toc498495775" w:history="1">
        <w:r w:rsidR="00450520" w:rsidRPr="00AE4F8B">
          <w:rPr>
            <w:rStyle w:val="Hypertextovodkaz"/>
            <w:noProof w:val="0"/>
            <w:lang w:val="en-GB"/>
          </w:rPr>
          <w:t>4</w:t>
        </w:r>
        <w:r w:rsidR="00450520" w:rsidRPr="00AE4F8B">
          <w:rPr>
            <w:rFonts w:asciiTheme="minorHAnsi" w:eastAsiaTheme="minorEastAsia" w:hAnsiTheme="minorHAnsi" w:cstheme="minorBidi"/>
            <w:caps w:val="0"/>
            <w:noProof w:val="0"/>
            <w:sz w:val="22"/>
            <w:szCs w:val="22"/>
            <w:lang w:val="en-GB" w:eastAsia="cs-CZ"/>
          </w:rPr>
          <w:tab/>
        </w:r>
        <w:r w:rsidR="00450520" w:rsidRPr="00AE4F8B">
          <w:rPr>
            <w:rStyle w:val="Hypertextovodkaz"/>
            <w:noProof w:val="0"/>
            <w:lang w:val="en-GB"/>
          </w:rPr>
          <w:t>Storing documentation</w:t>
        </w:r>
        <w:r w:rsidR="00450520" w:rsidRPr="00AE4F8B">
          <w:rPr>
            <w:noProof w:val="0"/>
            <w:webHidden/>
            <w:lang w:val="en-GB"/>
          </w:rPr>
          <w:tab/>
        </w:r>
        <w:r w:rsidR="00450520" w:rsidRPr="00AE4F8B">
          <w:rPr>
            <w:noProof w:val="0"/>
            <w:webHidden/>
            <w:lang w:val="en-GB"/>
          </w:rPr>
          <w:fldChar w:fldCharType="begin"/>
        </w:r>
        <w:r w:rsidR="00450520" w:rsidRPr="00AE4F8B">
          <w:rPr>
            <w:noProof w:val="0"/>
            <w:webHidden/>
            <w:lang w:val="en-GB"/>
          </w:rPr>
          <w:instrText xml:space="preserve"> PAGEREF _Toc498495775 \h </w:instrText>
        </w:r>
        <w:r w:rsidR="00450520" w:rsidRPr="00AE4F8B">
          <w:rPr>
            <w:noProof w:val="0"/>
            <w:webHidden/>
            <w:lang w:val="en-GB"/>
          </w:rPr>
        </w:r>
        <w:r w:rsidR="00450520" w:rsidRPr="00AE4F8B">
          <w:rPr>
            <w:noProof w:val="0"/>
            <w:webHidden/>
            <w:lang w:val="en-GB"/>
          </w:rPr>
          <w:fldChar w:fldCharType="separate"/>
        </w:r>
        <w:r w:rsidR="003410BA">
          <w:rPr>
            <w:webHidden/>
            <w:lang w:val="en-GB"/>
          </w:rPr>
          <w:t>5</w:t>
        </w:r>
        <w:r w:rsidR="00450520" w:rsidRPr="00AE4F8B">
          <w:rPr>
            <w:noProof w:val="0"/>
            <w:webHidden/>
            <w:lang w:val="en-GB"/>
          </w:rPr>
          <w:fldChar w:fldCharType="end"/>
        </w:r>
      </w:hyperlink>
    </w:p>
    <w:p w:rsidR="00450520" w:rsidRPr="00AE4F8B" w:rsidRDefault="003B0266">
      <w:pPr>
        <w:pStyle w:val="Obsah1"/>
        <w:rPr>
          <w:rFonts w:asciiTheme="minorHAnsi" w:eastAsiaTheme="minorEastAsia" w:hAnsiTheme="minorHAnsi" w:cstheme="minorBidi"/>
          <w:caps w:val="0"/>
          <w:noProof w:val="0"/>
          <w:sz w:val="22"/>
          <w:szCs w:val="22"/>
          <w:lang w:val="en-GB" w:eastAsia="cs-CZ"/>
        </w:rPr>
      </w:pPr>
      <w:hyperlink w:anchor="_Toc498495776" w:history="1">
        <w:r w:rsidR="00450520" w:rsidRPr="00AE4F8B">
          <w:rPr>
            <w:rStyle w:val="Hypertextovodkaz"/>
            <w:noProof w:val="0"/>
            <w:lang w:val="en-GB"/>
          </w:rPr>
          <w:t>5</w:t>
        </w:r>
        <w:r w:rsidR="00450520" w:rsidRPr="00AE4F8B">
          <w:rPr>
            <w:rFonts w:asciiTheme="minorHAnsi" w:eastAsiaTheme="minorEastAsia" w:hAnsiTheme="minorHAnsi" w:cstheme="minorBidi"/>
            <w:caps w:val="0"/>
            <w:noProof w:val="0"/>
            <w:sz w:val="22"/>
            <w:szCs w:val="22"/>
            <w:lang w:val="en-GB" w:eastAsia="cs-CZ"/>
          </w:rPr>
          <w:tab/>
        </w:r>
        <w:r w:rsidR="00450520" w:rsidRPr="00AE4F8B">
          <w:rPr>
            <w:rStyle w:val="Hypertextovodkaz"/>
            <w:noProof w:val="0"/>
            <w:lang w:val="en-GB"/>
          </w:rPr>
          <w:t>Symbols used</w:t>
        </w:r>
        <w:r w:rsidR="00450520" w:rsidRPr="00AE4F8B">
          <w:rPr>
            <w:noProof w:val="0"/>
            <w:webHidden/>
            <w:lang w:val="en-GB"/>
          </w:rPr>
          <w:tab/>
        </w:r>
        <w:r w:rsidR="00450520" w:rsidRPr="00AE4F8B">
          <w:rPr>
            <w:noProof w:val="0"/>
            <w:webHidden/>
            <w:lang w:val="en-GB"/>
          </w:rPr>
          <w:fldChar w:fldCharType="begin"/>
        </w:r>
        <w:r w:rsidR="00450520" w:rsidRPr="00AE4F8B">
          <w:rPr>
            <w:noProof w:val="0"/>
            <w:webHidden/>
            <w:lang w:val="en-GB"/>
          </w:rPr>
          <w:instrText xml:space="preserve"> PAGEREF _Toc498495776 \h </w:instrText>
        </w:r>
        <w:r w:rsidR="00450520" w:rsidRPr="00AE4F8B">
          <w:rPr>
            <w:noProof w:val="0"/>
            <w:webHidden/>
            <w:lang w:val="en-GB"/>
          </w:rPr>
        </w:r>
        <w:r w:rsidR="00450520" w:rsidRPr="00AE4F8B">
          <w:rPr>
            <w:noProof w:val="0"/>
            <w:webHidden/>
            <w:lang w:val="en-GB"/>
          </w:rPr>
          <w:fldChar w:fldCharType="separate"/>
        </w:r>
        <w:r w:rsidR="003410BA">
          <w:rPr>
            <w:webHidden/>
            <w:lang w:val="en-GB"/>
          </w:rPr>
          <w:t>5</w:t>
        </w:r>
        <w:r w:rsidR="00450520" w:rsidRPr="00AE4F8B">
          <w:rPr>
            <w:noProof w:val="0"/>
            <w:webHidden/>
            <w:lang w:val="en-GB"/>
          </w:rPr>
          <w:fldChar w:fldCharType="end"/>
        </w:r>
      </w:hyperlink>
    </w:p>
    <w:p w:rsidR="00450520" w:rsidRPr="00AE4F8B" w:rsidRDefault="003B0266">
      <w:pPr>
        <w:pStyle w:val="Obsah1"/>
        <w:rPr>
          <w:rFonts w:asciiTheme="minorHAnsi" w:eastAsiaTheme="minorEastAsia" w:hAnsiTheme="minorHAnsi" w:cstheme="minorBidi"/>
          <w:caps w:val="0"/>
          <w:noProof w:val="0"/>
          <w:sz w:val="22"/>
          <w:szCs w:val="22"/>
          <w:lang w:val="en-GB" w:eastAsia="cs-CZ"/>
        </w:rPr>
      </w:pPr>
      <w:hyperlink w:anchor="_Toc498495777" w:history="1">
        <w:r w:rsidR="00450520" w:rsidRPr="00AE4F8B">
          <w:rPr>
            <w:rStyle w:val="Hypertextovodkaz"/>
            <w:noProof w:val="0"/>
            <w:lang w:val="en-GB"/>
          </w:rPr>
          <w:t>6</w:t>
        </w:r>
        <w:r w:rsidR="00450520" w:rsidRPr="00AE4F8B">
          <w:rPr>
            <w:rFonts w:asciiTheme="minorHAnsi" w:eastAsiaTheme="minorEastAsia" w:hAnsiTheme="minorHAnsi" w:cstheme="minorBidi"/>
            <w:caps w:val="0"/>
            <w:noProof w:val="0"/>
            <w:sz w:val="22"/>
            <w:szCs w:val="22"/>
            <w:lang w:val="en-GB" w:eastAsia="cs-CZ"/>
          </w:rPr>
          <w:tab/>
        </w:r>
        <w:r w:rsidR="00450520" w:rsidRPr="00AE4F8B">
          <w:rPr>
            <w:rStyle w:val="Hypertextovodkaz"/>
            <w:noProof w:val="0"/>
            <w:lang w:val="en-GB"/>
          </w:rPr>
          <w:t>VEEE 2002/96/EG Regulations</w:t>
        </w:r>
        <w:r w:rsidR="00450520" w:rsidRPr="00AE4F8B">
          <w:rPr>
            <w:noProof w:val="0"/>
            <w:webHidden/>
            <w:lang w:val="en-GB"/>
          </w:rPr>
          <w:tab/>
        </w:r>
        <w:r w:rsidR="00450520" w:rsidRPr="00AE4F8B">
          <w:rPr>
            <w:noProof w:val="0"/>
            <w:webHidden/>
            <w:lang w:val="en-GB"/>
          </w:rPr>
          <w:fldChar w:fldCharType="begin"/>
        </w:r>
        <w:r w:rsidR="00450520" w:rsidRPr="00AE4F8B">
          <w:rPr>
            <w:noProof w:val="0"/>
            <w:webHidden/>
            <w:lang w:val="en-GB"/>
          </w:rPr>
          <w:instrText xml:space="preserve"> PAGEREF _Toc498495777 \h </w:instrText>
        </w:r>
        <w:r w:rsidR="00450520" w:rsidRPr="00AE4F8B">
          <w:rPr>
            <w:noProof w:val="0"/>
            <w:webHidden/>
            <w:lang w:val="en-GB"/>
          </w:rPr>
        </w:r>
        <w:r w:rsidR="00450520" w:rsidRPr="00AE4F8B">
          <w:rPr>
            <w:noProof w:val="0"/>
            <w:webHidden/>
            <w:lang w:val="en-GB"/>
          </w:rPr>
          <w:fldChar w:fldCharType="separate"/>
        </w:r>
        <w:r w:rsidR="003410BA">
          <w:rPr>
            <w:webHidden/>
            <w:lang w:val="en-GB"/>
          </w:rPr>
          <w:t>5</w:t>
        </w:r>
        <w:r w:rsidR="00450520" w:rsidRPr="00AE4F8B">
          <w:rPr>
            <w:noProof w:val="0"/>
            <w:webHidden/>
            <w:lang w:val="en-GB"/>
          </w:rPr>
          <w:fldChar w:fldCharType="end"/>
        </w:r>
      </w:hyperlink>
    </w:p>
    <w:p w:rsidR="00450520" w:rsidRPr="00AE4F8B" w:rsidRDefault="003B0266">
      <w:pPr>
        <w:pStyle w:val="Obsah3"/>
        <w:rPr>
          <w:rFonts w:asciiTheme="minorHAnsi" w:eastAsiaTheme="minorEastAsia" w:hAnsiTheme="minorHAnsi" w:cstheme="minorBidi"/>
          <w:b w:val="0"/>
          <w:iCs w:val="0"/>
          <w:noProof w:val="0"/>
          <w:sz w:val="22"/>
          <w:szCs w:val="22"/>
          <w:lang w:val="en-GB" w:eastAsia="cs-CZ"/>
        </w:rPr>
      </w:pPr>
      <w:hyperlink w:anchor="_Toc498495778" w:history="1">
        <w:r w:rsidR="00450520" w:rsidRPr="00AE4F8B">
          <w:rPr>
            <w:rStyle w:val="Hypertextovodkaz"/>
            <w:noProof w:val="0"/>
            <w:lang w:val="en-GB"/>
          </w:rPr>
          <w:t>Programmer User's instructions</w:t>
        </w:r>
        <w:r w:rsidR="00450520" w:rsidRPr="00AE4F8B">
          <w:rPr>
            <w:noProof w:val="0"/>
            <w:webHidden/>
            <w:lang w:val="en-GB"/>
          </w:rPr>
          <w:tab/>
        </w:r>
        <w:r w:rsidR="00450520" w:rsidRPr="00AE4F8B">
          <w:rPr>
            <w:noProof w:val="0"/>
            <w:webHidden/>
            <w:lang w:val="en-GB"/>
          </w:rPr>
          <w:fldChar w:fldCharType="begin"/>
        </w:r>
        <w:r w:rsidR="00450520" w:rsidRPr="00AE4F8B">
          <w:rPr>
            <w:noProof w:val="0"/>
            <w:webHidden/>
            <w:lang w:val="en-GB"/>
          </w:rPr>
          <w:instrText xml:space="preserve"> PAGEREF _Toc498495778 \h </w:instrText>
        </w:r>
        <w:r w:rsidR="00450520" w:rsidRPr="00AE4F8B">
          <w:rPr>
            <w:noProof w:val="0"/>
            <w:webHidden/>
            <w:lang w:val="en-GB"/>
          </w:rPr>
        </w:r>
        <w:r w:rsidR="00450520" w:rsidRPr="00AE4F8B">
          <w:rPr>
            <w:noProof w:val="0"/>
            <w:webHidden/>
            <w:lang w:val="en-GB"/>
          </w:rPr>
          <w:fldChar w:fldCharType="separate"/>
        </w:r>
        <w:r w:rsidR="003410BA">
          <w:rPr>
            <w:webHidden/>
            <w:lang w:val="en-GB"/>
          </w:rPr>
          <w:t>6</w:t>
        </w:r>
        <w:r w:rsidR="00450520" w:rsidRPr="00AE4F8B">
          <w:rPr>
            <w:noProof w:val="0"/>
            <w:webHidden/>
            <w:lang w:val="en-GB"/>
          </w:rPr>
          <w:fldChar w:fldCharType="end"/>
        </w:r>
      </w:hyperlink>
    </w:p>
    <w:p w:rsidR="00450520" w:rsidRPr="00AE4F8B" w:rsidRDefault="003B0266">
      <w:pPr>
        <w:pStyle w:val="Obsah1"/>
        <w:rPr>
          <w:rFonts w:asciiTheme="minorHAnsi" w:eastAsiaTheme="minorEastAsia" w:hAnsiTheme="minorHAnsi" w:cstheme="minorBidi"/>
          <w:caps w:val="0"/>
          <w:noProof w:val="0"/>
          <w:sz w:val="22"/>
          <w:szCs w:val="22"/>
          <w:lang w:val="en-GB" w:eastAsia="cs-CZ"/>
        </w:rPr>
      </w:pPr>
      <w:hyperlink w:anchor="_Toc498495779" w:history="1">
        <w:r w:rsidR="00450520" w:rsidRPr="00AE4F8B">
          <w:rPr>
            <w:rStyle w:val="Hypertextovodkaz"/>
            <w:noProof w:val="0"/>
            <w:lang w:val="en-GB"/>
          </w:rPr>
          <w:t>7</w:t>
        </w:r>
        <w:r w:rsidR="00450520" w:rsidRPr="00AE4F8B">
          <w:rPr>
            <w:rFonts w:asciiTheme="minorHAnsi" w:eastAsiaTheme="minorEastAsia" w:hAnsiTheme="minorHAnsi" w:cstheme="minorBidi"/>
            <w:caps w:val="0"/>
            <w:noProof w:val="0"/>
            <w:sz w:val="22"/>
            <w:szCs w:val="22"/>
            <w:lang w:val="en-GB" w:eastAsia="cs-CZ"/>
          </w:rPr>
          <w:tab/>
        </w:r>
        <w:r w:rsidR="00450520" w:rsidRPr="00AE4F8B">
          <w:rPr>
            <w:rStyle w:val="Hypertextovodkaz"/>
            <w:noProof w:val="0"/>
            <w:lang w:val="en-GB"/>
          </w:rPr>
          <w:t>Main menu</w:t>
        </w:r>
        <w:r w:rsidR="00450520" w:rsidRPr="00AE4F8B">
          <w:rPr>
            <w:noProof w:val="0"/>
            <w:webHidden/>
            <w:lang w:val="en-GB"/>
          </w:rPr>
          <w:tab/>
        </w:r>
        <w:r w:rsidR="00450520" w:rsidRPr="00AE4F8B">
          <w:rPr>
            <w:noProof w:val="0"/>
            <w:webHidden/>
            <w:lang w:val="en-GB"/>
          </w:rPr>
          <w:fldChar w:fldCharType="begin"/>
        </w:r>
        <w:r w:rsidR="00450520" w:rsidRPr="00AE4F8B">
          <w:rPr>
            <w:noProof w:val="0"/>
            <w:webHidden/>
            <w:lang w:val="en-GB"/>
          </w:rPr>
          <w:instrText xml:space="preserve"> PAGEREF _Toc498495779 \h </w:instrText>
        </w:r>
        <w:r w:rsidR="00450520" w:rsidRPr="00AE4F8B">
          <w:rPr>
            <w:noProof w:val="0"/>
            <w:webHidden/>
            <w:lang w:val="en-GB"/>
          </w:rPr>
        </w:r>
        <w:r w:rsidR="00450520" w:rsidRPr="00AE4F8B">
          <w:rPr>
            <w:noProof w:val="0"/>
            <w:webHidden/>
            <w:lang w:val="en-GB"/>
          </w:rPr>
          <w:fldChar w:fldCharType="separate"/>
        </w:r>
        <w:r w:rsidR="003410BA">
          <w:rPr>
            <w:webHidden/>
            <w:lang w:val="en-GB"/>
          </w:rPr>
          <w:t>6</w:t>
        </w:r>
        <w:r w:rsidR="00450520" w:rsidRPr="00AE4F8B">
          <w:rPr>
            <w:noProof w:val="0"/>
            <w:webHidden/>
            <w:lang w:val="en-GB"/>
          </w:rPr>
          <w:fldChar w:fldCharType="end"/>
        </w:r>
      </w:hyperlink>
    </w:p>
    <w:p w:rsidR="00450520" w:rsidRPr="00AE4F8B" w:rsidRDefault="003B0266">
      <w:pPr>
        <w:pStyle w:val="Obsah1"/>
        <w:rPr>
          <w:rFonts w:asciiTheme="minorHAnsi" w:eastAsiaTheme="minorEastAsia" w:hAnsiTheme="minorHAnsi" w:cstheme="minorBidi"/>
          <w:caps w:val="0"/>
          <w:noProof w:val="0"/>
          <w:sz w:val="22"/>
          <w:szCs w:val="22"/>
          <w:lang w:val="en-GB" w:eastAsia="cs-CZ"/>
        </w:rPr>
      </w:pPr>
      <w:hyperlink w:anchor="_Toc498495780" w:history="1">
        <w:r w:rsidR="00450520" w:rsidRPr="00AE4F8B">
          <w:rPr>
            <w:rStyle w:val="Hypertextovodkaz"/>
            <w:noProof w:val="0"/>
            <w:lang w:val="en-GB"/>
          </w:rPr>
          <w:t>8</w:t>
        </w:r>
        <w:r w:rsidR="00450520" w:rsidRPr="00AE4F8B">
          <w:rPr>
            <w:rFonts w:asciiTheme="minorHAnsi" w:eastAsiaTheme="minorEastAsia" w:hAnsiTheme="minorHAnsi" w:cstheme="minorBidi"/>
            <w:caps w:val="0"/>
            <w:noProof w:val="0"/>
            <w:sz w:val="22"/>
            <w:szCs w:val="22"/>
            <w:lang w:val="en-GB" w:eastAsia="cs-CZ"/>
          </w:rPr>
          <w:tab/>
        </w:r>
        <w:r w:rsidR="00450520" w:rsidRPr="00AE4F8B">
          <w:rPr>
            <w:rStyle w:val="Hypertextovodkaz"/>
            <w:noProof w:val="0"/>
            <w:lang w:val="en-GB"/>
          </w:rPr>
          <w:t>Control panel</w:t>
        </w:r>
        <w:r w:rsidR="00450520" w:rsidRPr="00AE4F8B">
          <w:rPr>
            <w:noProof w:val="0"/>
            <w:webHidden/>
            <w:lang w:val="en-GB"/>
          </w:rPr>
          <w:tab/>
        </w:r>
        <w:r w:rsidR="00450520" w:rsidRPr="00AE4F8B">
          <w:rPr>
            <w:noProof w:val="0"/>
            <w:webHidden/>
            <w:lang w:val="en-GB"/>
          </w:rPr>
          <w:fldChar w:fldCharType="begin"/>
        </w:r>
        <w:r w:rsidR="00450520" w:rsidRPr="00AE4F8B">
          <w:rPr>
            <w:noProof w:val="0"/>
            <w:webHidden/>
            <w:lang w:val="en-GB"/>
          </w:rPr>
          <w:instrText xml:space="preserve"> PAGEREF _Toc498495780 \h </w:instrText>
        </w:r>
        <w:r w:rsidR="00450520" w:rsidRPr="00AE4F8B">
          <w:rPr>
            <w:noProof w:val="0"/>
            <w:webHidden/>
            <w:lang w:val="en-GB"/>
          </w:rPr>
        </w:r>
        <w:r w:rsidR="00450520" w:rsidRPr="00AE4F8B">
          <w:rPr>
            <w:noProof w:val="0"/>
            <w:webHidden/>
            <w:lang w:val="en-GB"/>
          </w:rPr>
          <w:fldChar w:fldCharType="separate"/>
        </w:r>
        <w:r w:rsidR="003410BA">
          <w:rPr>
            <w:webHidden/>
            <w:lang w:val="en-GB"/>
          </w:rPr>
          <w:t>7</w:t>
        </w:r>
        <w:r w:rsidR="00450520" w:rsidRPr="00AE4F8B">
          <w:rPr>
            <w:noProof w:val="0"/>
            <w:webHidden/>
            <w:lang w:val="en-GB"/>
          </w:rPr>
          <w:fldChar w:fldCharType="end"/>
        </w:r>
      </w:hyperlink>
    </w:p>
    <w:p w:rsidR="00450520" w:rsidRPr="00AE4F8B" w:rsidRDefault="003B0266">
      <w:pPr>
        <w:pStyle w:val="Obsah2"/>
        <w:rPr>
          <w:rFonts w:asciiTheme="minorHAnsi" w:eastAsiaTheme="minorEastAsia" w:hAnsiTheme="minorHAnsi" w:cstheme="minorBidi"/>
          <w:smallCaps w:val="0"/>
          <w:noProof w:val="0"/>
          <w:sz w:val="22"/>
          <w:szCs w:val="22"/>
          <w:lang w:val="en-GB" w:eastAsia="cs-CZ"/>
        </w:rPr>
      </w:pPr>
      <w:hyperlink w:anchor="_Toc498495781" w:history="1">
        <w:r w:rsidR="00450520" w:rsidRPr="00AE4F8B">
          <w:rPr>
            <w:rStyle w:val="Hypertextovodkaz"/>
            <w:noProof w:val="0"/>
            <w:lang w:val="en-GB"/>
          </w:rPr>
          <w:t>8.1</w:t>
        </w:r>
        <w:r w:rsidR="00450520" w:rsidRPr="00AE4F8B">
          <w:rPr>
            <w:rFonts w:asciiTheme="minorHAnsi" w:eastAsiaTheme="minorEastAsia" w:hAnsiTheme="minorHAnsi" w:cstheme="minorBidi"/>
            <w:smallCaps w:val="0"/>
            <w:noProof w:val="0"/>
            <w:sz w:val="22"/>
            <w:szCs w:val="22"/>
            <w:lang w:val="en-GB" w:eastAsia="cs-CZ"/>
          </w:rPr>
          <w:tab/>
        </w:r>
        <w:r w:rsidR="00450520" w:rsidRPr="00AE4F8B">
          <w:rPr>
            <w:rStyle w:val="Hypertextovodkaz"/>
            <w:noProof w:val="0"/>
            <w:lang w:val="en-GB"/>
          </w:rPr>
          <w:t>Description of controls</w:t>
        </w:r>
        <w:r w:rsidR="00450520" w:rsidRPr="00AE4F8B">
          <w:rPr>
            <w:noProof w:val="0"/>
            <w:webHidden/>
            <w:lang w:val="en-GB"/>
          </w:rPr>
          <w:tab/>
        </w:r>
        <w:r w:rsidR="00450520" w:rsidRPr="00AE4F8B">
          <w:rPr>
            <w:noProof w:val="0"/>
            <w:webHidden/>
            <w:lang w:val="en-GB"/>
          </w:rPr>
          <w:fldChar w:fldCharType="begin"/>
        </w:r>
        <w:r w:rsidR="00450520" w:rsidRPr="00AE4F8B">
          <w:rPr>
            <w:noProof w:val="0"/>
            <w:webHidden/>
            <w:lang w:val="en-GB"/>
          </w:rPr>
          <w:instrText xml:space="preserve"> PAGEREF _Toc498495781 \h </w:instrText>
        </w:r>
        <w:r w:rsidR="00450520" w:rsidRPr="00AE4F8B">
          <w:rPr>
            <w:noProof w:val="0"/>
            <w:webHidden/>
            <w:lang w:val="en-GB"/>
          </w:rPr>
          <w:fldChar w:fldCharType="separate"/>
        </w:r>
        <w:r w:rsidR="003410BA">
          <w:rPr>
            <w:b/>
            <w:bCs/>
            <w:webHidden/>
          </w:rPr>
          <w:t>Chyba! Záložka není definována.</w:t>
        </w:r>
        <w:r w:rsidR="00450520" w:rsidRPr="00AE4F8B">
          <w:rPr>
            <w:noProof w:val="0"/>
            <w:webHidden/>
            <w:lang w:val="en-GB"/>
          </w:rPr>
          <w:fldChar w:fldCharType="end"/>
        </w:r>
      </w:hyperlink>
    </w:p>
    <w:p w:rsidR="00450520" w:rsidRPr="00AE4F8B" w:rsidRDefault="003B0266">
      <w:pPr>
        <w:pStyle w:val="Obsah2"/>
        <w:rPr>
          <w:rFonts w:asciiTheme="minorHAnsi" w:eastAsiaTheme="minorEastAsia" w:hAnsiTheme="minorHAnsi" w:cstheme="minorBidi"/>
          <w:smallCaps w:val="0"/>
          <w:noProof w:val="0"/>
          <w:sz w:val="22"/>
          <w:szCs w:val="22"/>
          <w:lang w:val="en-GB" w:eastAsia="cs-CZ"/>
        </w:rPr>
      </w:pPr>
      <w:hyperlink w:anchor="_Toc498495782" w:history="1">
        <w:r w:rsidR="00450520" w:rsidRPr="00AE4F8B">
          <w:rPr>
            <w:rStyle w:val="Hypertextovodkaz"/>
            <w:noProof w:val="0"/>
            <w:lang w:val="en-GB"/>
          </w:rPr>
          <w:t>8.2</w:t>
        </w:r>
        <w:r w:rsidR="00450520" w:rsidRPr="00AE4F8B">
          <w:rPr>
            <w:rFonts w:asciiTheme="minorHAnsi" w:eastAsiaTheme="minorEastAsia" w:hAnsiTheme="minorHAnsi" w:cstheme="minorBidi"/>
            <w:smallCaps w:val="0"/>
            <w:noProof w:val="0"/>
            <w:sz w:val="22"/>
            <w:szCs w:val="22"/>
            <w:lang w:val="en-GB" w:eastAsia="cs-CZ"/>
          </w:rPr>
          <w:tab/>
        </w:r>
        <w:r w:rsidR="00450520" w:rsidRPr="00AE4F8B">
          <w:rPr>
            <w:rStyle w:val="Hypertextovodkaz"/>
            <w:noProof w:val="0"/>
            <w:lang w:val="en-GB"/>
          </w:rPr>
          <w:t xml:space="preserve">Description of </w:t>
        </w:r>
        <w:r w:rsidR="0074658C" w:rsidRPr="00AE4F8B">
          <w:rPr>
            <w:rStyle w:val="Hypertextovodkaz"/>
            <w:noProof w:val="0"/>
            <w:lang w:val="en-GB"/>
          </w:rPr>
          <w:t xml:space="preserve">THE </w:t>
        </w:r>
        <w:r w:rsidR="00450520" w:rsidRPr="00AE4F8B">
          <w:rPr>
            <w:rStyle w:val="Hypertextovodkaz"/>
            <w:noProof w:val="0"/>
            <w:lang w:val="en-GB"/>
          </w:rPr>
          <w:t>display</w:t>
        </w:r>
        <w:r w:rsidR="00450520" w:rsidRPr="00AE4F8B">
          <w:rPr>
            <w:noProof w:val="0"/>
            <w:webHidden/>
            <w:lang w:val="en-GB"/>
          </w:rPr>
          <w:tab/>
        </w:r>
        <w:r w:rsidR="00450520" w:rsidRPr="00AE4F8B">
          <w:rPr>
            <w:noProof w:val="0"/>
            <w:webHidden/>
            <w:lang w:val="en-GB"/>
          </w:rPr>
          <w:fldChar w:fldCharType="begin"/>
        </w:r>
        <w:r w:rsidR="00450520" w:rsidRPr="00AE4F8B">
          <w:rPr>
            <w:noProof w:val="0"/>
            <w:webHidden/>
            <w:lang w:val="en-GB"/>
          </w:rPr>
          <w:instrText xml:space="preserve"> PAGEREF _Toc498495782 \h </w:instrText>
        </w:r>
        <w:r w:rsidR="00450520" w:rsidRPr="00AE4F8B">
          <w:rPr>
            <w:noProof w:val="0"/>
            <w:webHidden/>
            <w:lang w:val="en-GB"/>
          </w:rPr>
          <w:fldChar w:fldCharType="separate"/>
        </w:r>
        <w:r w:rsidR="003410BA">
          <w:rPr>
            <w:b/>
            <w:bCs/>
            <w:webHidden/>
          </w:rPr>
          <w:t>Chyba! Záložka není definována.</w:t>
        </w:r>
        <w:r w:rsidR="00450520" w:rsidRPr="00AE4F8B">
          <w:rPr>
            <w:noProof w:val="0"/>
            <w:webHidden/>
            <w:lang w:val="en-GB"/>
          </w:rPr>
          <w:fldChar w:fldCharType="end"/>
        </w:r>
      </w:hyperlink>
    </w:p>
    <w:p w:rsidR="00450520" w:rsidRPr="00AE4F8B" w:rsidRDefault="003B0266">
      <w:pPr>
        <w:pStyle w:val="Obsah2"/>
        <w:rPr>
          <w:rFonts w:asciiTheme="minorHAnsi" w:eastAsiaTheme="minorEastAsia" w:hAnsiTheme="minorHAnsi" w:cstheme="minorBidi"/>
          <w:smallCaps w:val="0"/>
          <w:noProof w:val="0"/>
          <w:sz w:val="22"/>
          <w:szCs w:val="22"/>
          <w:lang w:val="en-GB" w:eastAsia="cs-CZ"/>
        </w:rPr>
      </w:pPr>
      <w:hyperlink w:anchor="_Toc498495783" w:history="1">
        <w:r w:rsidR="00450520" w:rsidRPr="00AE4F8B">
          <w:rPr>
            <w:rStyle w:val="Hypertextovodkaz"/>
            <w:noProof w:val="0"/>
            <w:lang w:val="en-GB"/>
          </w:rPr>
          <w:t>8.3</w:t>
        </w:r>
        <w:r w:rsidR="00450520" w:rsidRPr="00AE4F8B">
          <w:rPr>
            <w:rFonts w:asciiTheme="minorHAnsi" w:eastAsiaTheme="minorEastAsia" w:hAnsiTheme="minorHAnsi" w:cstheme="minorBidi"/>
            <w:smallCaps w:val="0"/>
            <w:noProof w:val="0"/>
            <w:sz w:val="22"/>
            <w:szCs w:val="22"/>
            <w:lang w:val="en-GB" w:eastAsia="cs-CZ"/>
          </w:rPr>
          <w:tab/>
        </w:r>
        <w:r w:rsidR="00450520" w:rsidRPr="00AE4F8B">
          <w:rPr>
            <w:rStyle w:val="Hypertextovodkaz"/>
            <w:noProof w:val="0"/>
            <w:lang w:val="en-GB"/>
          </w:rPr>
          <w:t>Switching the programmer on</w:t>
        </w:r>
        <w:r w:rsidR="00450520" w:rsidRPr="00AE4F8B">
          <w:rPr>
            <w:noProof w:val="0"/>
            <w:webHidden/>
            <w:lang w:val="en-GB"/>
          </w:rPr>
          <w:tab/>
        </w:r>
        <w:r w:rsidR="00450520" w:rsidRPr="00AE4F8B">
          <w:rPr>
            <w:noProof w:val="0"/>
            <w:webHidden/>
            <w:lang w:val="en-GB"/>
          </w:rPr>
          <w:fldChar w:fldCharType="begin"/>
        </w:r>
        <w:r w:rsidR="00450520" w:rsidRPr="00AE4F8B">
          <w:rPr>
            <w:noProof w:val="0"/>
            <w:webHidden/>
            <w:lang w:val="en-GB"/>
          </w:rPr>
          <w:instrText xml:space="preserve"> PAGEREF _Toc498495783 \h </w:instrText>
        </w:r>
        <w:r w:rsidR="00450520" w:rsidRPr="00AE4F8B">
          <w:rPr>
            <w:noProof w:val="0"/>
            <w:webHidden/>
            <w:lang w:val="en-GB"/>
          </w:rPr>
        </w:r>
        <w:r w:rsidR="00450520" w:rsidRPr="00AE4F8B">
          <w:rPr>
            <w:noProof w:val="0"/>
            <w:webHidden/>
            <w:lang w:val="en-GB"/>
          </w:rPr>
          <w:fldChar w:fldCharType="separate"/>
        </w:r>
        <w:r w:rsidR="003410BA">
          <w:rPr>
            <w:webHidden/>
            <w:lang w:val="en-GB"/>
          </w:rPr>
          <w:t>10</w:t>
        </w:r>
        <w:r w:rsidR="00450520" w:rsidRPr="00AE4F8B">
          <w:rPr>
            <w:noProof w:val="0"/>
            <w:webHidden/>
            <w:lang w:val="en-GB"/>
          </w:rPr>
          <w:fldChar w:fldCharType="end"/>
        </w:r>
      </w:hyperlink>
    </w:p>
    <w:p w:rsidR="00450520" w:rsidRPr="00AE4F8B" w:rsidRDefault="003B0266">
      <w:pPr>
        <w:pStyle w:val="Obsah2"/>
        <w:rPr>
          <w:rFonts w:asciiTheme="minorHAnsi" w:eastAsiaTheme="minorEastAsia" w:hAnsiTheme="minorHAnsi" w:cstheme="minorBidi"/>
          <w:smallCaps w:val="0"/>
          <w:noProof w:val="0"/>
          <w:sz w:val="22"/>
          <w:szCs w:val="22"/>
          <w:lang w:val="en-GB" w:eastAsia="cs-CZ"/>
        </w:rPr>
      </w:pPr>
      <w:hyperlink w:anchor="_Toc498495784" w:history="1">
        <w:r w:rsidR="00450520" w:rsidRPr="00AE4F8B">
          <w:rPr>
            <w:rStyle w:val="Hypertextovodkaz"/>
            <w:noProof w:val="0"/>
            <w:lang w:val="en-GB"/>
          </w:rPr>
          <w:t>8.4</w:t>
        </w:r>
        <w:r w:rsidR="00450520" w:rsidRPr="00AE4F8B">
          <w:rPr>
            <w:rFonts w:asciiTheme="minorHAnsi" w:eastAsiaTheme="minorEastAsia" w:hAnsiTheme="minorHAnsi" w:cstheme="minorBidi"/>
            <w:smallCaps w:val="0"/>
            <w:noProof w:val="0"/>
            <w:sz w:val="22"/>
            <w:szCs w:val="22"/>
            <w:lang w:val="en-GB" w:eastAsia="cs-CZ"/>
          </w:rPr>
          <w:tab/>
        </w:r>
        <w:r w:rsidR="00450520" w:rsidRPr="00AE4F8B">
          <w:rPr>
            <w:rStyle w:val="Hypertextovodkaz"/>
            <w:noProof w:val="0"/>
            <w:lang w:val="en-GB"/>
          </w:rPr>
          <w:t>Required boiler temperature</w:t>
        </w:r>
        <w:r w:rsidR="00450520" w:rsidRPr="00AE4F8B">
          <w:rPr>
            <w:noProof w:val="0"/>
            <w:webHidden/>
            <w:lang w:val="en-GB"/>
          </w:rPr>
          <w:tab/>
        </w:r>
        <w:r w:rsidR="00450520" w:rsidRPr="00AE4F8B">
          <w:rPr>
            <w:noProof w:val="0"/>
            <w:webHidden/>
            <w:lang w:val="en-GB"/>
          </w:rPr>
          <w:fldChar w:fldCharType="begin"/>
        </w:r>
        <w:r w:rsidR="00450520" w:rsidRPr="00AE4F8B">
          <w:rPr>
            <w:noProof w:val="0"/>
            <w:webHidden/>
            <w:lang w:val="en-GB"/>
          </w:rPr>
          <w:instrText xml:space="preserve"> PAGEREF _Toc498495784 \h </w:instrText>
        </w:r>
        <w:r w:rsidR="00450520" w:rsidRPr="00AE4F8B">
          <w:rPr>
            <w:noProof w:val="0"/>
            <w:webHidden/>
            <w:lang w:val="en-GB"/>
          </w:rPr>
          <w:fldChar w:fldCharType="separate"/>
        </w:r>
        <w:r w:rsidR="003410BA">
          <w:rPr>
            <w:b/>
            <w:bCs/>
            <w:webHidden/>
          </w:rPr>
          <w:t>Chyba! Záložka není definována.</w:t>
        </w:r>
        <w:r w:rsidR="00450520" w:rsidRPr="00AE4F8B">
          <w:rPr>
            <w:noProof w:val="0"/>
            <w:webHidden/>
            <w:lang w:val="en-GB"/>
          </w:rPr>
          <w:fldChar w:fldCharType="end"/>
        </w:r>
      </w:hyperlink>
    </w:p>
    <w:p w:rsidR="00450520" w:rsidRPr="00AE4F8B" w:rsidRDefault="003B0266">
      <w:pPr>
        <w:pStyle w:val="Obsah2"/>
        <w:rPr>
          <w:rFonts w:asciiTheme="minorHAnsi" w:eastAsiaTheme="minorEastAsia" w:hAnsiTheme="minorHAnsi" w:cstheme="minorBidi"/>
          <w:smallCaps w:val="0"/>
          <w:noProof w:val="0"/>
          <w:sz w:val="22"/>
          <w:szCs w:val="22"/>
          <w:lang w:val="en-GB" w:eastAsia="cs-CZ"/>
        </w:rPr>
      </w:pPr>
      <w:hyperlink w:anchor="_Toc498495785" w:history="1">
        <w:r w:rsidR="00450520" w:rsidRPr="00AE4F8B">
          <w:rPr>
            <w:rStyle w:val="Hypertextovodkaz"/>
            <w:noProof w:val="0"/>
            <w:lang w:val="en-GB"/>
          </w:rPr>
          <w:t>8.5</w:t>
        </w:r>
        <w:r w:rsidR="00450520" w:rsidRPr="00AE4F8B">
          <w:rPr>
            <w:rFonts w:asciiTheme="minorHAnsi" w:eastAsiaTheme="minorEastAsia" w:hAnsiTheme="minorHAnsi" w:cstheme="minorBidi"/>
            <w:smallCaps w:val="0"/>
            <w:noProof w:val="0"/>
            <w:sz w:val="22"/>
            <w:szCs w:val="22"/>
            <w:lang w:val="en-GB" w:eastAsia="cs-CZ"/>
          </w:rPr>
          <w:tab/>
        </w:r>
        <w:r w:rsidR="00450520" w:rsidRPr="00AE4F8B">
          <w:rPr>
            <w:rStyle w:val="Hypertextovodkaz"/>
            <w:noProof w:val="0"/>
            <w:lang w:val="en-GB"/>
          </w:rPr>
          <w:t>Mode - IGNITION</w:t>
        </w:r>
        <w:r w:rsidR="00450520" w:rsidRPr="00AE4F8B">
          <w:rPr>
            <w:noProof w:val="0"/>
            <w:webHidden/>
            <w:lang w:val="en-GB"/>
          </w:rPr>
          <w:tab/>
        </w:r>
        <w:r w:rsidR="00450520" w:rsidRPr="00AE4F8B">
          <w:rPr>
            <w:noProof w:val="0"/>
            <w:webHidden/>
            <w:lang w:val="en-GB"/>
          </w:rPr>
          <w:fldChar w:fldCharType="begin"/>
        </w:r>
        <w:r w:rsidR="00450520" w:rsidRPr="00AE4F8B">
          <w:rPr>
            <w:noProof w:val="0"/>
            <w:webHidden/>
            <w:lang w:val="en-GB"/>
          </w:rPr>
          <w:instrText xml:space="preserve"> PAGEREF _Toc498495785 \h </w:instrText>
        </w:r>
        <w:r w:rsidR="00450520" w:rsidRPr="00AE4F8B">
          <w:rPr>
            <w:noProof w:val="0"/>
            <w:webHidden/>
            <w:lang w:val="en-GB"/>
          </w:rPr>
          <w:fldChar w:fldCharType="separate"/>
        </w:r>
        <w:r w:rsidR="003410BA">
          <w:rPr>
            <w:b/>
            <w:bCs/>
            <w:webHidden/>
          </w:rPr>
          <w:t>Chyba! Záložka není definována.</w:t>
        </w:r>
        <w:r w:rsidR="00450520" w:rsidRPr="00AE4F8B">
          <w:rPr>
            <w:noProof w:val="0"/>
            <w:webHidden/>
            <w:lang w:val="en-GB"/>
          </w:rPr>
          <w:fldChar w:fldCharType="end"/>
        </w:r>
      </w:hyperlink>
    </w:p>
    <w:p w:rsidR="00450520" w:rsidRPr="00AE4F8B" w:rsidRDefault="003B0266">
      <w:pPr>
        <w:pStyle w:val="Obsah2"/>
        <w:rPr>
          <w:rFonts w:asciiTheme="minorHAnsi" w:eastAsiaTheme="minorEastAsia" w:hAnsiTheme="minorHAnsi" w:cstheme="minorBidi"/>
          <w:smallCaps w:val="0"/>
          <w:noProof w:val="0"/>
          <w:sz w:val="22"/>
          <w:szCs w:val="22"/>
          <w:lang w:val="en-GB" w:eastAsia="cs-CZ"/>
        </w:rPr>
      </w:pPr>
      <w:hyperlink w:anchor="_Toc498495786" w:history="1">
        <w:r w:rsidR="00450520" w:rsidRPr="00AE4F8B">
          <w:rPr>
            <w:rStyle w:val="Hypertextovodkaz"/>
            <w:noProof w:val="0"/>
            <w:lang w:val="en-GB"/>
          </w:rPr>
          <w:t>8.6</w:t>
        </w:r>
        <w:r w:rsidR="00450520" w:rsidRPr="00AE4F8B">
          <w:rPr>
            <w:rFonts w:asciiTheme="minorHAnsi" w:eastAsiaTheme="minorEastAsia" w:hAnsiTheme="minorHAnsi" w:cstheme="minorBidi"/>
            <w:smallCaps w:val="0"/>
            <w:noProof w:val="0"/>
            <w:sz w:val="22"/>
            <w:szCs w:val="22"/>
            <w:lang w:val="en-GB" w:eastAsia="cs-CZ"/>
          </w:rPr>
          <w:tab/>
        </w:r>
        <w:r w:rsidR="00450520" w:rsidRPr="00AE4F8B">
          <w:rPr>
            <w:rStyle w:val="Hypertextovodkaz"/>
            <w:noProof w:val="0"/>
            <w:lang w:val="en-GB"/>
          </w:rPr>
          <w:t xml:space="preserve">Mode - </w:t>
        </w:r>
        <w:r w:rsidR="00FF52DA">
          <w:rPr>
            <w:rStyle w:val="Hypertextovodkaz"/>
            <w:noProof w:val="0"/>
            <w:lang w:val="en-GB"/>
          </w:rPr>
          <w:t>RUNNING</w:t>
        </w:r>
        <w:r w:rsidR="00450520" w:rsidRPr="00AE4F8B">
          <w:rPr>
            <w:noProof w:val="0"/>
            <w:webHidden/>
            <w:lang w:val="en-GB"/>
          </w:rPr>
          <w:tab/>
        </w:r>
        <w:r w:rsidR="00450520" w:rsidRPr="00AE4F8B">
          <w:rPr>
            <w:noProof w:val="0"/>
            <w:webHidden/>
            <w:lang w:val="en-GB"/>
          </w:rPr>
          <w:fldChar w:fldCharType="begin"/>
        </w:r>
        <w:r w:rsidR="00450520" w:rsidRPr="00AE4F8B">
          <w:rPr>
            <w:noProof w:val="0"/>
            <w:webHidden/>
            <w:lang w:val="en-GB"/>
          </w:rPr>
          <w:instrText xml:space="preserve"> PAGEREF _Toc498495786 \h </w:instrText>
        </w:r>
        <w:r w:rsidR="00450520" w:rsidRPr="00AE4F8B">
          <w:rPr>
            <w:noProof w:val="0"/>
            <w:webHidden/>
            <w:lang w:val="en-GB"/>
          </w:rPr>
          <w:fldChar w:fldCharType="separate"/>
        </w:r>
        <w:r w:rsidR="003410BA">
          <w:rPr>
            <w:b/>
            <w:bCs/>
            <w:webHidden/>
          </w:rPr>
          <w:t>Chyba! Záložka není definována.</w:t>
        </w:r>
        <w:r w:rsidR="00450520" w:rsidRPr="00AE4F8B">
          <w:rPr>
            <w:noProof w:val="0"/>
            <w:webHidden/>
            <w:lang w:val="en-GB"/>
          </w:rPr>
          <w:fldChar w:fldCharType="end"/>
        </w:r>
      </w:hyperlink>
    </w:p>
    <w:p w:rsidR="00450520" w:rsidRPr="00AE4F8B" w:rsidRDefault="003B0266">
      <w:pPr>
        <w:pStyle w:val="Obsah2"/>
        <w:rPr>
          <w:rFonts w:asciiTheme="minorHAnsi" w:eastAsiaTheme="minorEastAsia" w:hAnsiTheme="minorHAnsi" w:cstheme="minorBidi"/>
          <w:smallCaps w:val="0"/>
          <w:noProof w:val="0"/>
          <w:sz w:val="22"/>
          <w:szCs w:val="22"/>
          <w:lang w:val="en-GB" w:eastAsia="cs-CZ"/>
        </w:rPr>
      </w:pPr>
      <w:hyperlink w:anchor="_Toc498495787" w:history="1">
        <w:r w:rsidR="00450520" w:rsidRPr="00AE4F8B">
          <w:rPr>
            <w:rStyle w:val="Hypertextovodkaz"/>
            <w:noProof w:val="0"/>
            <w:lang w:val="en-GB"/>
          </w:rPr>
          <w:t>8.7</w:t>
        </w:r>
        <w:r w:rsidR="00450520" w:rsidRPr="00AE4F8B">
          <w:rPr>
            <w:rFonts w:asciiTheme="minorHAnsi" w:eastAsiaTheme="minorEastAsia" w:hAnsiTheme="minorHAnsi" w:cstheme="minorBidi"/>
            <w:smallCaps w:val="0"/>
            <w:noProof w:val="0"/>
            <w:sz w:val="22"/>
            <w:szCs w:val="22"/>
            <w:lang w:val="en-GB" w:eastAsia="cs-CZ"/>
          </w:rPr>
          <w:tab/>
        </w:r>
        <w:r w:rsidR="00450520" w:rsidRPr="00AE4F8B">
          <w:rPr>
            <w:rStyle w:val="Hypertextovodkaz"/>
            <w:noProof w:val="0"/>
            <w:lang w:val="en-GB"/>
          </w:rPr>
          <w:t>Feeder calibration</w:t>
        </w:r>
        <w:r w:rsidR="00450520" w:rsidRPr="00AE4F8B">
          <w:rPr>
            <w:noProof w:val="0"/>
            <w:webHidden/>
            <w:lang w:val="en-GB"/>
          </w:rPr>
          <w:tab/>
        </w:r>
        <w:r w:rsidR="00450520" w:rsidRPr="00AE4F8B">
          <w:rPr>
            <w:noProof w:val="0"/>
            <w:webHidden/>
            <w:lang w:val="en-GB"/>
          </w:rPr>
          <w:fldChar w:fldCharType="begin"/>
        </w:r>
        <w:r w:rsidR="00450520" w:rsidRPr="00AE4F8B">
          <w:rPr>
            <w:noProof w:val="0"/>
            <w:webHidden/>
            <w:lang w:val="en-GB"/>
          </w:rPr>
          <w:instrText xml:space="preserve"> PAGEREF _Toc498495787 \h </w:instrText>
        </w:r>
        <w:r w:rsidR="00450520" w:rsidRPr="00AE4F8B">
          <w:rPr>
            <w:noProof w:val="0"/>
            <w:webHidden/>
            <w:lang w:val="en-GB"/>
          </w:rPr>
        </w:r>
        <w:r w:rsidR="00450520" w:rsidRPr="00AE4F8B">
          <w:rPr>
            <w:noProof w:val="0"/>
            <w:webHidden/>
            <w:lang w:val="en-GB"/>
          </w:rPr>
          <w:fldChar w:fldCharType="separate"/>
        </w:r>
        <w:r w:rsidR="003410BA">
          <w:rPr>
            <w:webHidden/>
            <w:lang w:val="en-GB"/>
          </w:rPr>
          <w:t>12</w:t>
        </w:r>
        <w:r w:rsidR="00450520" w:rsidRPr="00AE4F8B">
          <w:rPr>
            <w:noProof w:val="0"/>
            <w:webHidden/>
            <w:lang w:val="en-GB"/>
          </w:rPr>
          <w:fldChar w:fldCharType="end"/>
        </w:r>
      </w:hyperlink>
    </w:p>
    <w:p w:rsidR="00450520" w:rsidRPr="00AE4F8B" w:rsidRDefault="003B0266">
      <w:pPr>
        <w:pStyle w:val="Obsah2"/>
        <w:rPr>
          <w:rFonts w:asciiTheme="minorHAnsi" w:eastAsiaTheme="minorEastAsia" w:hAnsiTheme="minorHAnsi" w:cstheme="minorBidi"/>
          <w:smallCaps w:val="0"/>
          <w:noProof w:val="0"/>
          <w:sz w:val="22"/>
          <w:szCs w:val="22"/>
          <w:lang w:val="en-GB" w:eastAsia="cs-CZ"/>
        </w:rPr>
      </w:pPr>
      <w:hyperlink w:anchor="_Toc498495788" w:history="1">
        <w:r w:rsidR="00450520" w:rsidRPr="00AE4F8B">
          <w:rPr>
            <w:rStyle w:val="Hypertextovodkaz"/>
            <w:noProof w:val="0"/>
            <w:lang w:val="en-GB"/>
          </w:rPr>
          <w:t>8.8</w:t>
        </w:r>
        <w:r w:rsidR="00450520" w:rsidRPr="00AE4F8B">
          <w:rPr>
            <w:rFonts w:asciiTheme="minorHAnsi" w:eastAsiaTheme="minorEastAsia" w:hAnsiTheme="minorHAnsi" w:cstheme="minorBidi"/>
            <w:smallCaps w:val="0"/>
            <w:noProof w:val="0"/>
            <w:sz w:val="22"/>
            <w:szCs w:val="22"/>
            <w:lang w:val="en-GB" w:eastAsia="cs-CZ"/>
          </w:rPr>
          <w:tab/>
        </w:r>
        <w:r w:rsidR="00450520" w:rsidRPr="00AE4F8B">
          <w:rPr>
            <w:rStyle w:val="Hypertextovodkaz"/>
            <w:noProof w:val="0"/>
            <w:lang w:val="en-GB"/>
          </w:rPr>
          <w:t>Mode - CONTROL</w:t>
        </w:r>
        <w:r w:rsidR="00450520" w:rsidRPr="00AE4F8B">
          <w:rPr>
            <w:noProof w:val="0"/>
            <w:webHidden/>
            <w:lang w:val="en-GB"/>
          </w:rPr>
          <w:tab/>
        </w:r>
        <w:r w:rsidR="00450520" w:rsidRPr="00AE4F8B">
          <w:rPr>
            <w:noProof w:val="0"/>
            <w:webHidden/>
            <w:lang w:val="en-GB"/>
          </w:rPr>
          <w:fldChar w:fldCharType="begin"/>
        </w:r>
        <w:r w:rsidR="00450520" w:rsidRPr="00AE4F8B">
          <w:rPr>
            <w:noProof w:val="0"/>
            <w:webHidden/>
            <w:lang w:val="en-GB"/>
          </w:rPr>
          <w:instrText xml:space="preserve"> PAGEREF _Toc498495788 \h </w:instrText>
        </w:r>
        <w:r w:rsidR="00450520" w:rsidRPr="00AE4F8B">
          <w:rPr>
            <w:noProof w:val="0"/>
            <w:webHidden/>
            <w:lang w:val="en-GB"/>
          </w:rPr>
          <w:fldChar w:fldCharType="separate"/>
        </w:r>
        <w:r w:rsidR="003410BA">
          <w:rPr>
            <w:b/>
            <w:bCs/>
            <w:webHidden/>
          </w:rPr>
          <w:t>Chyba! Záložka není definována.</w:t>
        </w:r>
        <w:r w:rsidR="00450520" w:rsidRPr="00AE4F8B">
          <w:rPr>
            <w:noProof w:val="0"/>
            <w:webHidden/>
            <w:lang w:val="en-GB"/>
          </w:rPr>
          <w:fldChar w:fldCharType="end"/>
        </w:r>
      </w:hyperlink>
    </w:p>
    <w:p w:rsidR="00450520" w:rsidRPr="00AE4F8B" w:rsidRDefault="003B0266">
      <w:pPr>
        <w:pStyle w:val="Obsah2"/>
        <w:rPr>
          <w:rFonts w:asciiTheme="minorHAnsi" w:eastAsiaTheme="minorEastAsia" w:hAnsiTheme="minorHAnsi" w:cstheme="minorBidi"/>
          <w:smallCaps w:val="0"/>
          <w:noProof w:val="0"/>
          <w:sz w:val="22"/>
          <w:szCs w:val="22"/>
          <w:lang w:val="en-GB" w:eastAsia="cs-CZ"/>
        </w:rPr>
      </w:pPr>
      <w:hyperlink w:anchor="_Toc498495789" w:history="1">
        <w:r w:rsidR="00450520" w:rsidRPr="00AE4F8B">
          <w:rPr>
            <w:rStyle w:val="Hypertextovodkaz"/>
            <w:noProof w:val="0"/>
            <w:lang w:val="en-GB"/>
          </w:rPr>
          <w:t>8.9</w:t>
        </w:r>
        <w:r w:rsidR="00450520" w:rsidRPr="00AE4F8B">
          <w:rPr>
            <w:rFonts w:asciiTheme="minorHAnsi" w:eastAsiaTheme="minorEastAsia" w:hAnsiTheme="minorHAnsi" w:cstheme="minorBidi"/>
            <w:smallCaps w:val="0"/>
            <w:noProof w:val="0"/>
            <w:sz w:val="22"/>
            <w:szCs w:val="22"/>
            <w:lang w:val="en-GB" w:eastAsia="cs-CZ"/>
          </w:rPr>
          <w:tab/>
        </w:r>
        <w:r w:rsidR="00450520" w:rsidRPr="00AE4F8B">
          <w:rPr>
            <w:rStyle w:val="Hypertextovodkaz"/>
            <w:noProof w:val="0"/>
            <w:lang w:val="en-GB"/>
          </w:rPr>
          <w:t xml:space="preserve">Mode - </w:t>
        </w:r>
        <w:r w:rsidR="008F423D" w:rsidRPr="00AE4F8B">
          <w:rPr>
            <w:rStyle w:val="Hypertextovodkaz"/>
            <w:noProof w:val="0"/>
            <w:lang w:val="en-GB"/>
          </w:rPr>
          <w:t>INHIBITION</w:t>
        </w:r>
        <w:r w:rsidR="00450520" w:rsidRPr="00AE4F8B">
          <w:rPr>
            <w:noProof w:val="0"/>
            <w:webHidden/>
            <w:lang w:val="en-GB"/>
          </w:rPr>
          <w:tab/>
        </w:r>
        <w:r w:rsidR="00450520" w:rsidRPr="00AE4F8B">
          <w:rPr>
            <w:noProof w:val="0"/>
            <w:webHidden/>
            <w:lang w:val="en-GB"/>
          </w:rPr>
          <w:fldChar w:fldCharType="begin"/>
        </w:r>
        <w:r w:rsidR="00450520" w:rsidRPr="00AE4F8B">
          <w:rPr>
            <w:noProof w:val="0"/>
            <w:webHidden/>
            <w:lang w:val="en-GB"/>
          </w:rPr>
          <w:instrText xml:space="preserve"> PAGEREF _Toc498495789 \h </w:instrText>
        </w:r>
        <w:r w:rsidR="00450520" w:rsidRPr="00AE4F8B">
          <w:rPr>
            <w:noProof w:val="0"/>
            <w:webHidden/>
            <w:lang w:val="en-GB"/>
          </w:rPr>
        </w:r>
        <w:r w:rsidR="00450520" w:rsidRPr="00AE4F8B">
          <w:rPr>
            <w:noProof w:val="0"/>
            <w:webHidden/>
            <w:lang w:val="en-GB"/>
          </w:rPr>
          <w:fldChar w:fldCharType="separate"/>
        </w:r>
        <w:r w:rsidR="003410BA">
          <w:rPr>
            <w:webHidden/>
            <w:lang w:val="en-GB"/>
          </w:rPr>
          <w:t>15</w:t>
        </w:r>
        <w:r w:rsidR="00450520" w:rsidRPr="00AE4F8B">
          <w:rPr>
            <w:noProof w:val="0"/>
            <w:webHidden/>
            <w:lang w:val="en-GB"/>
          </w:rPr>
          <w:fldChar w:fldCharType="end"/>
        </w:r>
      </w:hyperlink>
    </w:p>
    <w:p w:rsidR="00450520" w:rsidRPr="00AE4F8B" w:rsidRDefault="003B0266">
      <w:pPr>
        <w:pStyle w:val="Obsah2"/>
        <w:rPr>
          <w:rFonts w:asciiTheme="minorHAnsi" w:eastAsiaTheme="minorEastAsia" w:hAnsiTheme="minorHAnsi" w:cstheme="minorBidi"/>
          <w:smallCaps w:val="0"/>
          <w:noProof w:val="0"/>
          <w:sz w:val="22"/>
          <w:szCs w:val="22"/>
          <w:lang w:val="en-GB" w:eastAsia="cs-CZ"/>
        </w:rPr>
      </w:pPr>
      <w:hyperlink w:anchor="_Toc498495790" w:history="1">
        <w:r w:rsidR="00450520" w:rsidRPr="00AE4F8B">
          <w:rPr>
            <w:rStyle w:val="Hypertextovodkaz"/>
            <w:noProof w:val="0"/>
            <w:lang w:val="en-GB"/>
          </w:rPr>
          <w:t>8.10</w:t>
        </w:r>
        <w:r w:rsidR="00450520" w:rsidRPr="00AE4F8B">
          <w:rPr>
            <w:rFonts w:asciiTheme="minorHAnsi" w:eastAsiaTheme="minorEastAsia" w:hAnsiTheme="minorHAnsi" w:cstheme="minorBidi"/>
            <w:smallCaps w:val="0"/>
            <w:noProof w:val="0"/>
            <w:sz w:val="22"/>
            <w:szCs w:val="22"/>
            <w:lang w:val="en-GB" w:eastAsia="cs-CZ"/>
          </w:rPr>
          <w:tab/>
        </w:r>
        <w:r w:rsidR="00450520" w:rsidRPr="00AE4F8B">
          <w:rPr>
            <w:rStyle w:val="Hypertextovodkaz"/>
            <w:noProof w:val="0"/>
            <w:lang w:val="en-GB"/>
          </w:rPr>
          <w:t>Mode - EXTINGUISHING</w:t>
        </w:r>
        <w:r w:rsidR="00450520" w:rsidRPr="00AE4F8B">
          <w:rPr>
            <w:noProof w:val="0"/>
            <w:webHidden/>
            <w:lang w:val="en-GB"/>
          </w:rPr>
          <w:tab/>
        </w:r>
        <w:r w:rsidR="00450520" w:rsidRPr="00AE4F8B">
          <w:rPr>
            <w:noProof w:val="0"/>
            <w:webHidden/>
            <w:lang w:val="en-GB"/>
          </w:rPr>
          <w:fldChar w:fldCharType="begin"/>
        </w:r>
        <w:r w:rsidR="00450520" w:rsidRPr="00AE4F8B">
          <w:rPr>
            <w:noProof w:val="0"/>
            <w:webHidden/>
            <w:lang w:val="en-GB"/>
          </w:rPr>
          <w:instrText xml:space="preserve"> PAGEREF _Toc498495790 \h </w:instrText>
        </w:r>
        <w:r w:rsidR="00450520" w:rsidRPr="00AE4F8B">
          <w:rPr>
            <w:noProof w:val="0"/>
            <w:webHidden/>
            <w:lang w:val="en-GB"/>
          </w:rPr>
        </w:r>
        <w:r w:rsidR="00450520" w:rsidRPr="00AE4F8B">
          <w:rPr>
            <w:noProof w:val="0"/>
            <w:webHidden/>
            <w:lang w:val="en-GB"/>
          </w:rPr>
          <w:fldChar w:fldCharType="separate"/>
        </w:r>
        <w:r w:rsidR="003410BA">
          <w:rPr>
            <w:webHidden/>
            <w:lang w:val="en-GB"/>
          </w:rPr>
          <w:t>15</w:t>
        </w:r>
        <w:r w:rsidR="00450520" w:rsidRPr="00AE4F8B">
          <w:rPr>
            <w:noProof w:val="0"/>
            <w:webHidden/>
            <w:lang w:val="en-GB"/>
          </w:rPr>
          <w:fldChar w:fldCharType="end"/>
        </w:r>
      </w:hyperlink>
    </w:p>
    <w:p w:rsidR="00450520" w:rsidRPr="00AE4F8B" w:rsidRDefault="003B0266">
      <w:pPr>
        <w:pStyle w:val="Obsah2"/>
        <w:rPr>
          <w:rFonts w:asciiTheme="minorHAnsi" w:eastAsiaTheme="minorEastAsia" w:hAnsiTheme="minorHAnsi" w:cstheme="minorBidi"/>
          <w:smallCaps w:val="0"/>
          <w:noProof w:val="0"/>
          <w:sz w:val="22"/>
          <w:szCs w:val="22"/>
          <w:lang w:val="en-GB" w:eastAsia="cs-CZ"/>
        </w:rPr>
      </w:pPr>
      <w:hyperlink w:anchor="_Toc498495791" w:history="1">
        <w:r w:rsidR="00450520" w:rsidRPr="00AE4F8B">
          <w:rPr>
            <w:rStyle w:val="Hypertextovodkaz"/>
            <w:noProof w:val="0"/>
            <w:lang w:val="en-GB"/>
          </w:rPr>
          <w:t>8.11</w:t>
        </w:r>
        <w:r w:rsidR="00450520" w:rsidRPr="00AE4F8B">
          <w:rPr>
            <w:rFonts w:asciiTheme="minorHAnsi" w:eastAsiaTheme="minorEastAsia" w:hAnsiTheme="minorHAnsi" w:cstheme="minorBidi"/>
            <w:smallCaps w:val="0"/>
            <w:noProof w:val="0"/>
            <w:sz w:val="22"/>
            <w:szCs w:val="22"/>
            <w:lang w:val="en-GB" w:eastAsia="cs-CZ"/>
          </w:rPr>
          <w:tab/>
        </w:r>
        <w:r w:rsidR="00450520" w:rsidRPr="00AE4F8B">
          <w:rPr>
            <w:rStyle w:val="Hypertextovodkaz"/>
            <w:noProof w:val="0"/>
            <w:lang w:val="en-GB"/>
          </w:rPr>
          <w:t>Mode - CLEANING</w:t>
        </w:r>
        <w:r w:rsidR="00450520" w:rsidRPr="00AE4F8B">
          <w:rPr>
            <w:noProof w:val="0"/>
            <w:webHidden/>
            <w:lang w:val="en-GB"/>
          </w:rPr>
          <w:tab/>
        </w:r>
        <w:r w:rsidR="00450520" w:rsidRPr="00AE4F8B">
          <w:rPr>
            <w:noProof w:val="0"/>
            <w:webHidden/>
            <w:lang w:val="en-GB"/>
          </w:rPr>
          <w:fldChar w:fldCharType="begin"/>
        </w:r>
        <w:r w:rsidR="00450520" w:rsidRPr="00AE4F8B">
          <w:rPr>
            <w:noProof w:val="0"/>
            <w:webHidden/>
            <w:lang w:val="en-GB"/>
          </w:rPr>
          <w:instrText xml:space="preserve"> PAGEREF _Toc498495791 \h </w:instrText>
        </w:r>
        <w:r w:rsidR="00450520" w:rsidRPr="00AE4F8B">
          <w:rPr>
            <w:noProof w:val="0"/>
            <w:webHidden/>
            <w:lang w:val="en-GB"/>
          </w:rPr>
        </w:r>
        <w:r w:rsidR="00450520" w:rsidRPr="00AE4F8B">
          <w:rPr>
            <w:noProof w:val="0"/>
            <w:webHidden/>
            <w:lang w:val="en-GB"/>
          </w:rPr>
          <w:fldChar w:fldCharType="separate"/>
        </w:r>
        <w:r w:rsidR="003410BA">
          <w:rPr>
            <w:webHidden/>
            <w:lang w:val="en-GB"/>
          </w:rPr>
          <w:t>16</w:t>
        </w:r>
        <w:r w:rsidR="00450520" w:rsidRPr="00AE4F8B">
          <w:rPr>
            <w:noProof w:val="0"/>
            <w:webHidden/>
            <w:lang w:val="en-GB"/>
          </w:rPr>
          <w:fldChar w:fldCharType="end"/>
        </w:r>
      </w:hyperlink>
    </w:p>
    <w:p w:rsidR="00450520" w:rsidRPr="00AE4F8B" w:rsidRDefault="003B0266">
      <w:pPr>
        <w:pStyle w:val="Obsah2"/>
        <w:rPr>
          <w:rFonts w:asciiTheme="minorHAnsi" w:eastAsiaTheme="minorEastAsia" w:hAnsiTheme="minorHAnsi" w:cstheme="minorBidi"/>
          <w:smallCaps w:val="0"/>
          <w:noProof w:val="0"/>
          <w:sz w:val="22"/>
          <w:szCs w:val="22"/>
          <w:lang w:val="en-GB" w:eastAsia="cs-CZ"/>
        </w:rPr>
      </w:pPr>
      <w:hyperlink w:anchor="_Toc498495792" w:history="1">
        <w:r w:rsidR="00450520" w:rsidRPr="00AE4F8B">
          <w:rPr>
            <w:rStyle w:val="Hypertextovodkaz"/>
            <w:noProof w:val="0"/>
            <w:lang w:val="en-GB"/>
          </w:rPr>
          <w:t>8.12</w:t>
        </w:r>
        <w:r w:rsidR="00450520" w:rsidRPr="00AE4F8B">
          <w:rPr>
            <w:rFonts w:asciiTheme="minorHAnsi" w:eastAsiaTheme="minorEastAsia" w:hAnsiTheme="minorHAnsi" w:cstheme="minorBidi"/>
            <w:smallCaps w:val="0"/>
            <w:noProof w:val="0"/>
            <w:sz w:val="22"/>
            <w:szCs w:val="22"/>
            <w:lang w:val="en-GB" w:eastAsia="cs-CZ"/>
          </w:rPr>
          <w:tab/>
        </w:r>
        <w:r w:rsidR="00450520" w:rsidRPr="00AE4F8B">
          <w:rPr>
            <w:rStyle w:val="Hypertextovodkaz"/>
            <w:noProof w:val="0"/>
            <w:lang w:val="en-GB"/>
          </w:rPr>
          <w:t>Mode - STOP</w:t>
        </w:r>
        <w:r w:rsidR="00450520" w:rsidRPr="00AE4F8B">
          <w:rPr>
            <w:noProof w:val="0"/>
            <w:webHidden/>
            <w:lang w:val="en-GB"/>
          </w:rPr>
          <w:tab/>
        </w:r>
        <w:r w:rsidR="00450520" w:rsidRPr="00AE4F8B">
          <w:rPr>
            <w:noProof w:val="0"/>
            <w:webHidden/>
            <w:lang w:val="en-GB"/>
          </w:rPr>
          <w:fldChar w:fldCharType="begin"/>
        </w:r>
        <w:r w:rsidR="00450520" w:rsidRPr="00AE4F8B">
          <w:rPr>
            <w:noProof w:val="0"/>
            <w:webHidden/>
            <w:lang w:val="en-GB"/>
          </w:rPr>
          <w:instrText xml:space="preserve"> PAGEREF _Toc498495792 \h </w:instrText>
        </w:r>
        <w:r w:rsidR="00450520" w:rsidRPr="00AE4F8B">
          <w:rPr>
            <w:noProof w:val="0"/>
            <w:webHidden/>
            <w:lang w:val="en-GB"/>
          </w:rPr>
        </w:r>
        <w:r w:rsidR="00450520" w:rsidRPr="00AE4F8B">
          <w:rPr>
            <w:noProof w:val="0"/>
            <w:webHidden/>
            <w:lang w:val="en-GB"/>
          </w:rPr>
          <w:fldChar w:fldCharType="separate"/>
        </w:r>
        <w:r w:rsidR="003410BA">
          <w:rPr>
            <w:webHidden/>
            <w:lang w:val="en-GB"/>
          </w:rPr>
          <w:t>16</w:t>
        </w:r>
        <w:r w:rsidR="00450520" w:rsidRPr="00AE4F8B">
          <w:rPr>
            <w:noProof w:val="0"/>
            <w:webHidden/>
            <w:lang w:val="en-GB"/>
          </w:rPr>
          <w:fldChar w:fldCharType="end"/>
        </w:r>
      </w:hyperlink>
    </w:p>
    <w:p w:rsidR="00450520" w:rsidRPr="00AE4F8B" w:rsidRDefault="003B0266">
      <w:pPr>
        <w:pStyle w:val="Obsah2"/>
        <w:rPr>
          <w:rFonts w:asciiTheme="minorHAnsi" w:eastAsiaTheme="minorEastAsia" w:hAnsiTheme="minorHAnsi" w:cstheme="minorBidi"/>
          <w:smallCaps w:val="0"/>
          <w:noProof w:val="0"/>
          <w:sz w:val="22"/>
          <w:szCs w:val="22"/>
          <w:lang w:val="en-GB" w:eastAsia="cs-CZ"/>
        </w:rPr>
      </w:pPr>
      <w:hyperlink w:anchor="_Toc498495793" w:history="1">
        <w:r w:rsidR="00450520" w:rsidRPr="00AE4F8B">
          <w:rPr>
            <w:rStyle w:val="Hypertextovodkaz"/>
            <w:noProof w:val="0"/>
            <w:lang w:val="en-GB"/>
          </w:rPr>
          <w:t>8.13</w:t>
        </w:r>
        <w:r w:rsidR="00450520" w:rsidRPr="00AE4F8B">
          <w:rPr>
            <w:rFonts w:asciiTheme="minorHAnsi" w:eastAsiaTheme="minorEastAsia" w:hAnsiTheme="minorHAnsi" w:cstheme="minorBidi"/>
            <w:smallCaps w:val="0"/>
            <w:noProof w:val="0"/>
            <w:sz w:val="22"/>
            <w:szCs w:val="22"/>
            <w:lang w:val="en-GB" w:eastAsia="cs-CZ"/>
          </w:rPr>
          <w:tab/>
        </w:r>
        <w:r w:rsidR="00450520" w:rsidRPr="00AE4F8B">
          <w:rPr>
            <w:rStyle w:val="Hypertextovodkaz"/>
            <w:noProof w:val="0"/>
            <w:lang w:val="en-GB"/>
          </w:rPr>
          <w:t>Boiler pump</w:t>
        </w:r>
        <w:r w:rsidR="00450520" w:rsidRPr="00AE4F8B">
          <w:rPr>
            <w:noProof w:val="0"/>
            <w:webHidden/>
            <w:lang w:val="en-GB"/>
          </w:rPr>
          <w:tab/>
        </w:r>
        <w:r w:rsidR="00450520" w:rsidRPr="00AE4F8B">
          <w:rPr>
            <w:noProof w:val="0"/>
            <w:webHidden/>
            <w:lang w:val="en-GB"/>
          </w:rPr>
          <w:fldChar w:fldCharType="begin"/>
        </w:r>
        <w:r w:rsidR="00450520" w:rsidRPr="00AE4F8B">
          <w:rPr>
            <w:noProof w:val="0"/>
            <w:webHidden/>
            <w:lang w:val="en-GB"/>
          </w:rPr>
          <w:instrText xml:space="preserve"> PAGEREF _Toc498495793 \h </w:instrText>
        </w:r>
        <w:r w:rsidR="00450520" w:rsidRPr="00AE4F8B">
          <w:rPr>
            <w:noProof w:val="0"/>
            <w:webHidden/>
            <w:lang w:val="en-GB"/>
          </w:rPr>
        </w:r>
        <w:r w:rsidR="00450520" w:rsidRPr="00AE4F8B">
          <w:rPr>
            <w:noProof w:val="0"/>
            <w:webHidden/>
            <w:lang w:val="en-GB"/>
          </w:rPr>
          <w:fldChar w:fldCharType="separate"/>
        </w:r>
        <w:r w:rsidR="003410BA">
          <w:rPr>
            <w:webHidden/>
            <w:lang w:val="en-GB"/>
          </w:rPr>
          <w:t>16</w:t>
        </w:r>
        <w:r w:rsidR="00450520" w:rsidRPr="00AE4F8B">
          <w:rPr>
            <w:noProof w:val="0"/>
            <w:webHidden/>
            <w:lang w:val="en-GB"/>
          </w:rPr>
          <w:fldChar w:fldCharType="end"/>
        </w:r>
      </w:hyperlink>
    </w:p>
    <w:p w:rsidR="00450520" w:rsidRPr="00AE4F8B" w:rsidRDefault="003B0266">
      <w:pPr>
        <w:pStyle w:val="Obsah2"/>
        <w:rPr>
          <w:rFonts w:asciiTheme="minorHAnsi" w:eastAsiaTheme="minorEastAsia" w:hAnsiTheme="minorHAnsi" w:cstheme="minorBidi"/>
          <w:smallCaps w:val="0"/>
          <w:noProof w:val="0"/>
          <w:sz w:val="22"/>
          <w:szCs w:val="22"/>
          <w:lang w:val="en-GB" w:eastAsia="cs-CZ"/>
        </w:rPr>
      </w:pPr>
      <w:hyperlink w:anchor="_Toc498495794" w:history="1">
        <w:r w:rsidR="00450520" w:rsidRPr="00AE4F8B">
          <w:rPr>
            <w:rStyle w:val="Hypertextovodkaz"/>
            <w:noProof w:val="0"/>
            <w:lang w:val="en-GB"/>
          </w:rPr>
          <w:t>8.14</w:t>
        </w:r>
        <w:r w:rsidR="00450520" w:rsidRPr="00AE4F8B">
          <w:rPr>
            <w:rFonts w:asciiTheme="minorHAnsi" w:eastAsiaTheme="minorEastAsia" w:hAnsiTheme="minorHAnsi" w:cstheme="minorBidi"/>
            <w:smallCaps w:val="0"/>
            <w:noProof w:val="0"/>
            <w:sz w:val="22"/>
            <w:szCs w:val="22"/>
            <w:lang w:val="en-GB" w:eastAsia="cs-CZ"/>
          </w:rPr>
          <w:tab/>
        </w:r>
        <w:r w:rsidR="00450520" w:rsidRPr="00AE4F8B">
          <w:rPr>
            <w:rStyle w:val="Hypertextovodkaz"/>
            <w:noProof w:val="0"/>
            <w:lang w:val="en-GB"/>
          </w:rPr>
          <w:t>Burner cleaning</w:t>
        </w:r>
        <w:r w:rsidR="00450520" w:rsidRPr="00AE4F8B">
          <w:rPr>
            <w:noProof w:val="0"/>
            <w:webHidden/>
            <w:lang w:val="en-GB"/>
          </w:rPr>
          <w:tab/>
        </w:r>
        <w:r w:rsidR="00450520" w:rsidRPr="00AE4F8B">
          <w:rPr>
            <w:noProof w:val="0"/>
            <w:webHidden/>
            <w:lang w:val="en-GB"/>
          </w:rPr>
          <w:fldChar w:fldCharType="begin"/>
        </w:r>
        <w:r w:rsidR="00450520" w:rsidRPr="00AE4F8B">
          <w:rPr>
            <w:noProof w:val="0"/>
            <w:webHidden/>
            <w:lang w:val="en-GB"/>
          </w:rPr>
          <w:instrText xml:space="preserve"> PAGEREF _Toc498495794 \h </w:instrText>
        </w:r>
        <w:r w:rsidR="00450520" w:rsidRPr="00AE4F8B">
          <w:rPr>
            <w:noProof w:val="0"/>
            <w:webHidden/>
            <w:lang w:val="en-GB"/>
          </w:rPr>
        </w:r>
        <w:r w:rsidR="00450520" w:rsidRPr="00AE4F8B">
          <w:rPr>
            <w:noProof w:val="0"/>
            <w:webHidden/>
            <w:lang w:val="en-GB"/>
          </w:rPr>
          <w:fldChar w:fldCharType="separate"/>
        </w:r>
        <w:r w:rsidR="003410BA">
          <w:rPr>
            <w:webHidden/>
            <w:lang w:val="en-GB"/>
          </w:rPr>
          <w:t>16</w:t>
        </w:r>
        <w:r w:rsidR="00450520" w:rsidRPr="00AE4F8B">
          <w:rPr>
            <w:noProof w:val="0"/>
            <w:webHidden/>
            <w:lang w:val="en-GB"/>
          </w:rPr>
          <w:fldChar w:fldCharType="end"/>
        </w:r>
      </w:hyperlink>
    </w:p>
    <w:p w:rsidR="00450520" w:rsidRPr="00AE4F8B" w:rsidRDefault="003B0266">
      <w:pPr>
        <w:pStyle w:val="Obsah2"/>
        <w:rPr>
          <w:rFonts w:asciiTheme="minorHAnsi" w:eastAsiaTheme="minorEastAsia" w:hAnsiTheme="minorHAnsi" w:cstheme="minorBidi"/>
          <w:smallCaps w:val="0"/>
          <w:noProof w:val="0"/>
          <w:sz w:val="22"/>
          <w:szCs w:val="22"/>
          <w:lang w:val="en-GB" w:eastAsia="cs-CZ"/>
        </w:rPr>
      </w:pPr>
      <w:hyperlink w:anchor="_Toc498495795" w:history="1">
        <w:r w:rsidR="00450520" w:rsidRPr="00AE4F8B">
          <w:rPr>
            <w:rStyle w:val="Hypertextovodkaz"/>
            <w:noProof w:val="0"/>
            <w:lang w:val="en-GB"/>
          </w:rPr>
          <w:t>8.15</w:t>
        </w:r>
        <w:r w:rsidR="00450520" w:rsidRPr="00AE4F8B">
          <w:rPr>
            <w:rFonts w:asciiTheme="minorHAnsi" w:eastAsiaTheme="minorEastAsia" w:hAnsiTheme="minorHAnsi" w:cstheme="minorBidi"/>
            <w:smallCaps w:val="0"/>
            <w:noProof w:val="0"/>
            <w:sz w:val="22"/>
            <w:szCs w:val="22"/>
            <w:lang w:val="en-GB" w:eastAsia="cs-CZ"/>
          </w:rPr>
          <w:tab/>
        </w:r>
        <w:r w:rsidR="00450520" w:rsidRPr="00AE4F8B">
          <w:rPr>
            <w:rStyle w:val="Hypertextovodkaz"/>
            <w:noProof w:val="0"/>
            <w:lang w:val="en-GB"/>
          </w:rPr>
          <w:t xml:space="preserve">Setting up </w:t>
        </w:r>
        <w:r w:rsidR="00D631C9">
          <w:rPr>
            <w:rStyle w:val="Hypertextovodkaz"/>
            <w:noProof w:val="0"/>
            <w:lang w:val="en-GB"/>
          </w:rPr>
          <w:t>HOT UTILITY WATER</w:t>
        </w:r>
        <w:r w:rsidR="0074658C" w:rsidRPr="00AE4F8B">
          <w:rPr>
            <w:rStyle w:val="Hypertextovodkaz"/>
            <w:noProof w:val="0"/>
            <w:lang w:val="en-GB"/>
          </w:rPr>
          <w:t xml:space="preserve"> (H</w:t>
        </w:r>
        <w:r w:rsidR="00450520" w:rsidRPr="00AE4F8B">
          <w:rPr>
            <w:rStyle w:val="Hypertextovodkaz"/>
            <w:noProof w:val="0"/>
            <w:lang w:val="en-GB"/>
          </w:rPr>
          <w:t>W)</w:t>
        </w:r>
        <w:r w:rsidR="00450520" w:rsidRPr="00AE4F8B">
          <w:rPr>
            <w:noProof w:val="0"/>
            <w:webHidden/>
            <w:lang w:val="en-GB"/>
          </w:rPr>
          <w:tab/>
        </w:r>
        <w:r w:rsidR="00450520" w:rsidRPr="00AE4F8B">
          <w:rPr>
            <w:noProof w:val="0"/>
            <w:webHidden/>
            <w:lang w:val="en-GB"/>
          </w:rPr>
          <w:fldChar w:fldCharType="begin"/>
        </w:r>
        <w:r w:rsidR="00450520" w:rsidRPr="00AE4F8B">
          <w:rPr>
            <w:noProof w:val="0"/>
            <w:webHidden/>
            <w:lang w:val="en-GB"/>
          </w:rPr>
          <w:instrText xml:space="preserve"> PAGEREF _Toc498495795 \h </w:instrText>
        </w:r>
        <w:r w:rsidR="00450520" w:rsidRPr="00AE4F8B">
          <w:rPr>
            <w:noProof w:val="0"/>
            <w:webHidden/>
            <w:lang w:val="en-GB"/>
          </w:rPr>
        </w:r>
        <w:r w:rsidR="00450520" w:rsidRPr="00AE4F8B">
          <w:rPr>
            <w:noProof w:val="0"/>
            <w:webHidden/>
            <w:lang w:val="en-GB"/>
          </w:rPr>
          <w:fldChar w:fldCharType="separate"/>
        </w:r>
        <w:r w:rsidR="003410BA">
          <w:rPr>
            <w:webHidden/>
            <w:lang w:val="en-GB"/>
          </w:rPr>
          <w:t>17</w:t>
        </w:r>
        <w:r w:rsidR="00450520" w:rsidRPr="00AE4F8B">
          <w:rPr>
            <w:noProof w:val="0"/>
            <w:webHidden/>
            <w:lang w:val="en-GB"/>
          </w:rPr>
          <w:fldChar w:fldCharType="end"/>
        </w:r>
      </w:hyperlink>
    </w:p>
    <w:p w:rsidR="00450520" w:rsidRPr="00AE4F8B" w:rsidRDefault="003B0266">
      <w:pPr>
        <w:pStyle w:val="Obsah2"/>
        <w:rPr>
          <w:rFonts w:asciiTheme="minorHAnsi" w:eastAsiaTheme="minorEastAsia" w:hAnsiTheme="minorHAnsi" w:cstheme="minorBidi"/>
          <w:smallCaps w:val="0"/>
          <w:noProof w:val="0"/>
          <w:sz w:val="22"/>
          <w:szCs w:val="22"/>
          <w:lang w:val="en-GB" w:eastAsia="cs-CZ"/>
        </w:rPr>
      </w:pPr>
      <w:hyperlink w:anchor="_Toc498495796" w:history="1">
        <w:r w:rsidR="00450520" w:rsidRPr="00AE4F8B">
          <w:rPr>
            <w:rStyle w:val="Hypertextovodkaz"/>
            <w:noProof w:val="0"/>
            <w:lang w:val="en-GB"/>
          </w:rPr>
          <w:t>8.16</w:t>
        </w:r>
        <w:r w:rsidR="00450520" w:rsidRPr="00AE4F8B">
          <w:rPr>
            <w:rFonts w:asciiTheme="minorHAnsi" w:eastAsiaTheme="minorEastAsia" w:hAnsiTheme="minorHAnsi" w:cstheme="minorBidi"/>
            <w:smallCaps w:val="0"/>
            <w:noProof w:val="0"/>
            <w:sz w:val="22"/>
            <w:szCs w:val="22"/>
            <w:lang w:val="en-GB" w:eastAsia="cs-CZ"/>
          </w:rPr>
          <w:tab/>
        </w:r>
        <w:r w:rsidR="00450520" w:rsidRPr="00AE4F8B">
          <w:rPr>
            <w:rStyle w:val="Hypertextovodkaz"/>
            <w:noProof w:val="0"/>
            <w:lang w:val="en-GB"/>
          </w:rPr>
          <w:t xml:space="preserve">Setting up required </w:t>
        </w:r>
        <w:r w:rsidR="00D631C9">
          <w:rPr>
            <w:rStyle w:val="Hypertextovodkaz"/>
            <w:noProof w:val="0"/>
            <w:lang w:val="en-GB"/>
          </w:rPr>
          <w:t>HOT UTILITY WATER</w:t>
        </w:r>
        <w:r w:rsidR="00450520" w:rsidRPr="00AE4F8B">
          <w:rPr>
            <w:rStyle w:val="Hypertextovodkaz"/>
            <w:noProof w:val="0"/>
            <w:lang w:val="en-GB"/>
          </w:rPr>
          <w:t xml:space="preserve"> (HW)</w:t>
        </w:r>
        <w:r w:rsidR="0074658C" w:rsidRPr="00AE4F8B">
          <w:rPr>
            <w:rStyle w:val="Hypertextovodkaz"/>
            <w:noProof w:val="0"/>
            <w:lang w:val="en-GB"/>
          </w:rPr>
          <w:t xml:space="preserve"> temperature</w:t>
        </w:r>
        <w:r w:rsidR="00450520" w:rsidRPr="00AE4F8B">
          <w:rPr>
            <w:noProof w:val="0"/>
            <w:webHidden/>
            <w:lang w:val="en-GB"/>
          </w:rPr>
          <w:tab/>
        </w:r>
        <w:r w:rsidR="00450520" w:rsidRPr="00AE4F8B">
          <w:rPr>
            <w:noProof w:val="0"/>
            <w:webHidden/>
            <w:lang w:val="en-GB"/>
          </w:rPr>
          <w:fldChar w:fldCharType="begin"/>
        </w:r>
        <w:r w:rsidR="00450520" w:rsidRPr="00AE4F8B">
          <w:rPr>
            <w:noProof w:val="0"/>
            <w:webHidden/>
            <w:lang w:val="en-GB"/>
          </w:rPr>
          <w:instrText xml:space="preserve"> PAGEREF _Toc498495796 \h </w:instrText>
        </w:r>
        <w:r w:rsidR="00450520" w:rsidRPr="00AE4F8B">
          <w:rPr>
            <w:noProof w:val="0"/>
            <w:webHidden/>
            <w:lang w:val="en-GB"/>
          </w:rPr>
          <w:fldChar w:fldCharType="separate"/>
        </w:r>
        <w:r w:rsidR="003410BA">
          <w:rPr>
            <w:b/>
            <w:bCs/>
            <w:webHidden/>
          </w:rPr>
          <w:t>Chyba! Záložka není definována.</w:t>
        </w:r>
        <w:r w:rsidR="00450520" w:rsidRPr="00AE4F8B">
          <w:rPr>
            <w:noProof w:val="0"/>
            <w:webHidden/>
            <w:lang w:val="en-GB"/>
          </w:rPr>
          <w:fldChar w:fldCharType="end"/>
        </w:r>
      </w:hyperlink>
    </w:p>
    <w:p w:rsidR="00450520" w:rsidRPr="00AE4F8B" w:rsidRDefault="003B0266">
      <w:pPr>
        <w:pStyle w:val="Obsah2"/>
        <w:rPr>
          <w:rFonts w:asciiTheme="minorHAnsi" w:eastAsiaTheme="minorEastAsia" w:hAnsiTheme="minorHAnsi" w:cstheme="minorBidi"/>
          <w:smallCaps w:val="0"/>
          <w:noProof w:val="0"/>
          <w:sz w:val="22"/>
          <w:szCs w:val="22"/>
          <w:lang w:val="en-GB" w:eastAsia="cs-CZ"/>
        </w:rPr>
      </w:pPr>
      <w:hyperlink w:anchor="_Toc498495797" w:history="1">
        <w:r w:rsidR="00450520" w:rsidRPr="00AE4F8B">
          <w:rPr>
            <w:rStyle w:val="Hypertextovodkaz"/>
            <w:noProof w:val="0"/>
            <w:lang w:val="en-GB"/>
          </w:rPr>
          <w:t>8.17</w:t>
        </w:r>
        <w:r w:rsidR="00450520" w:rsidRPr="00AE4F8B">
          <w:rPr>
            <w:rFonts w:asciiTheme="minorHAnsi" w:eastAsiaTheme="minorEastAsia" w:hAnsiTheme="minorHAnsi" w:cstheme="minorBidi"/>
            <w:smallCaps w:val="0"/>
            <w:noProof w:val="0"/>
            <w:sz w:val="22"/>
            <w:szCs w:val="22"/>
            <w:lang w:val="en-GB" w:eastAsia="cs-CZ"/>
          </w:rPr>
          <w:tab/>
        </w:r>
        <w:r w:rsidR="004E0548" w:rsidRPr="00AE4F8B">
          <w:rPr>
            <w:rStyle w:val="Hypertextovodkaz"/>
            <w:noProof w:val="0"/>
            <w:lang w:val="en-GB"/>
          </w:rPr>
          <w:t>Desinfecting</w:t>
        </w:r>
        <w:r w:rsidR="0074658C" w:rsidRPr="00AE4F8B">
          <w:rPr>
            <w:rStyle w:val="Hypertextovodkaz"/>
            <w:noProof w:val="0"/>
            <w:lang w:val="en-GB"/>
          </w:rPr>
          <w:t xml:space="preserve"> H</w:t>
        </w:r>
        <w:r w:rsidR="00450520" w:rsidRPr="00AE4F8B">
          <w:rPr>
            <w:rStyle w:val="Hypertextovodkaz"/>
            <w:noProof w:val="0"/>
            <w:lang w:val="en-GB"/>
          </w:rPr>
          <w:t xml:space="preserve">W </w:t>
        </w:r>
        <w:r w:rsidR="0074658C" w:rsidRPr="00AE4F8B">
          <w:rPr>
            <w:rStyle w:val="Hypertextovodkaz"/>
            <w:noProof w:val="0"/>
            <w:lang w:val="en-GB"/>
          </w:rPr>
          <w:t>cylinder</w:t>
        </w:r>
        <w:r w:rsidR="00450520" w:rsidRPr="00AE4F8B">
          <w:rPr>
            <w:noProof w:val="0"/>
            <w:webHidden/>
            <w:lang w:val="en-GB"/>
          </w:rPr>
          <w:tab/>
        </w:r>
        <w:r w:rsidR="00450520" w:rsidRPr="00AE4F8B">
          <w:rPr>
            <w:noProof w:val="0"/>
            <w:webHidden/>
            <w:lang w:val="en-GB"/>
          </w:rPr>
          <w:fldChar w:fldCharType="begin"/>
        </w:r>
        <w:r w:rsidR="00450520" w:rsidRPr="00AE4F8B">
          <w:rPr>
            <w:noProof w:val="0"/>
            <w:webHidden/>
            <w:lang w:val="en-GB"/>
          </w:rPr>
          <w:instrText xml:space="preserve"> PAGEREF _Toc498495797 \h </w:instrText>
        </w:r>
        <w:r w:rsidR="00450520" w:rsidRPr="00AE4F8B">
          <w:rPr>
            <w:noProof w:val="0"/>
            <w:webHidden/>
            <w:lang w:val="en-GB"/>
          </w:rPr>
        </w:r>
        <w:r w:rsidR="00450520" w:rsidRPr="00AE4F8B">
          <w:rPr>
            <w:noProof w:val="0"/>
            <w:webHidden/>
            <w:lang w:val="en-GB"/>
          </w:rPr>
          <w:fldChar w:fldCharType="separate"/>
        </w:r>
        <w:r w:rsidR="003410BA">
          <w:rPr>
            <w:webHidden/>
            <w:lang w:val="en-GB"/>
          </w:rPr>
          <w:t>17</w:t>
        </w:r>
        <w:r w:rsidR="00450520" w:rsidRPr="00AE4F8B">
          <w:rPr>
            <w:noProof w:val="0"/>
            <w:webHidden/>
            <w:lang w:val="en-GB"/>
          </w:rPr>
          <w:fldChar w:fldCharType="end"/>
        </w:r>
      </w:hyperlink>
    </w:p>
    <w:p w:rsidR="00450520" w:rsidRPr="00AE4F8B" w:rsidRDefault="003B0266">
      <w:pPr>
        <w:pStyle w:val="Obsah2"/>
        <w:rPr>
          <w:rFonts w:asciiTheme="minorHAnsi" w:eastAsiaTheme="minorEastAsia" w:hAnsiTheme="minorHAnsi" w:cstheme="minorBidi"/>
          <w:smallCaps w:val="0"/>
          <w:noProof w:val="0"/>
          <w:sz w:val="22"/>
          <w:szCs w:val="22"/>
          <w:lang w:val="en-GB" w:eastAsia="cs-CZ"/>
        </w:rPr>
      </w:pPr>
      <w:hyperlink w:anchor="_Toc498495798" w:history="1">
        <w:r w:rsidR="00450520" w:rsidRPr="00AE4F8B">
          <w:rPr>
            <w:rStyle w:val="Hypertextovodkaz"/>
            <w:noProof w:val="0"/>
            <w:lang w:val="en-GB"/>
          </w:rPr>
          <w:t>8.18</w:t>
        </w:r>
        <w:r w:rsidR="00450520" w:rsidRPr="00AE4F8B">
          <w:rPr>
            <w:rFonts w:asciiTheme="minorHAnsi" w:eastAsiaTheme="minorEastAsia" w:hAnsiTheme="minorHAnsi" w:cstheme="minorBidi"/>
            <w:smallCaps w:val="0"/>
            <w:noProof w:val="0"/>
            <w:sz w:val="22"/>
            <w:szCs w:val="22"/>
            <w:lang w:val="en-GB" w:eastAsia="cs-CZ"/>
          </w:rPr>
          <w:tab/>
        </w:r>
        <w:r w:rsidR="00450520" w:rsidRPr="00AE4F8B">
          <w:rPr>
            <w:rStyle w:val="Hypertextovodkaz"/>
            <w:noProof w:val="0"/>
            <w:lang w:val="en-GB"/>
          </w:rPr>
          <w:t>Mode - SUMMER/WINTER</w:t>
        </w:r>
        <w:r w:rsidR="00450520" w:rsidRPr="00AE4F8B">
          <w:rPr>
            <w:noProof w:val="0"/>
            <w:webHidden/>
            <w:lang w:val="en-GB"/>
          </w:rPr>
          <w:tab/>
        </w:r>
        <w:r w:rsidR="00450520" w:rsidRPr="00AE4F8B">
          <w:rPr>
            <w:noProof w:val="0"/>
            <w:webHidden/>
            <w:lang w:val="en-GB"/>
          </w:rPr>
          <w:fldChar w:fldCharType="begin"/>
        </w:r>
        <w:r w:rsidR="00450520" w:rsidRPr="00AE4F8B">
          <w:rPr>
            <w:noProof w:val="0"/>
            <w:webHidden/>
            <w:lang w:val="en-GB"/>
          </w:rPr>
          <w:instrText xml:space="preserve"> PAGEREF _Toc498495798 \h </w:instrText>
        </w:r>
        <w:r w:rsidR="00450520" w:rsidRPr="00AE4F8B">
          <w:rPr>
            <w:noProof w:val="0"/>
            <w:webHidden/>
            <w:lang w:val="en-GB"/>
          </w:rPr>
        </w:r>
        <w:r w:rsidR="00450520" w:rsidRPr="00AE4F8B">
          <w:rPr>
            <w:noProof w:val="0"/>
            <w:webHidden/>
            <w:lang w:val="en-GB"/>
          </w:rPr>
          <w:fldChar w:fldCharType="separate"/>
        </w:r>
        <w:r w:rsidR="003410BA">
          <w:rPr>
            <w:webHidden/>
            <w:lang w:val="en-GB"/>
          </w:rPr>
          <w:t>18</w:t>
        </w:r>
        <w:r w:rsidR="00450520" w:rsidRPr="00AE4F8B">
          <w:rPr>
            <w:noProof w:val="0"/>
            <w:webHidden/>
            <w:lang w:val="en-GB"/>
          </w:rPr>
          <w:fldChar w:fldCharType="end"/>
        </w:r>
      </w:hyperlink>
    </w:p>
    <w:p w:rsidR="00450520" w:rsidRPr="00AE4F8B" w:rsidRDefault="003B0266">
      <w:pPr>
        <w:pStyle w:val="Obsah2"/>
        <w:rPr>
          <w:rFonts w:asciiTheme="minorHAnsi" w:eastAsiaTheme="minorEastAsia" w:hAnsiTheme="minorHAnsi" w:cstheme="minorBidi"/>
          <w:smallCaps w:val="0"/>
          <w:noProof w:val="0"/>
          <w:sz w:val="22"/>
          <w:szCs w:val="22"/>
          <w:lang w:val="en-GB" w:eastAsia="cs-CZ"/>
        </w:rPr>
      </w:pPr>
      <w:hyperlink w:anchor="_Toc498495799" w:history="1">
        <w:r w:rsidR="00450520" w:rsidRPr="00AE4F8B">
          <w:rPr>
            <w:rStyle w:val="Hypertextovodkaz"/>
            <w:noProof w:val="0"/>
            <w:lang w:val="en-GB"/>
          </w:rPr>
          <w:t>8.19</w:t>
        </w:r>
        <w:r w:rsidR="00450520" w:rsidRPr="00AE4F8B">
          <w:rPr>
            <w:rFonts w:asciiTheme="minorHAnsi" w:eastAsiaTheme="minorEastAsia" w:hAnsiTheme="minorHAnsi" w:cstheme="minorBidi"/>
            <w:smallCaps w:val="0"/>
            <w:noProof w:val="0"/>
            <w:sz w:val="22"/>
            <w:szCs w:val="22"/>
            <w:lang w:val="en-GB" w:eastAsia="cs-CZ"/>
          </w:rPr>
          <w:tab/>
        </w:r>
        <w:r w:rsidR="00F32A00" w:rsidRPr="00AE4F8B">
          <w:rPr>
            <w:rStyle w:val="Hypertextovodkaz"/>
            <w:noProof w:val="0"/>
            <w:lang w:val="en-GB"/>
          </w:rPr>
          <w:t>MIX set u</w:t>
        </w:r>
        <w:r w:rsidR="00450520" w:rsidRPr="00AE4F8B">
          <w:rPr>
            <w:rStyle w:val="Hypertextovodkaz"/>
            <w:noProof w:val="0"/>
            <w:lang w:val="en-GB"/>
          </w:rPr>
          <w:t>p</w:t>
        </w:r>
        <w:r w:rsidR="00450520" w:rsidRPr="00AE4F8B">
          <w:rPr>
            <w:noProof w:val="0"/>
            <w:webHidden/>
            <w:lang w:val="en-GB"/>
          </w:rPr>
          <w:tab/>
        </w:r>
        <w:r w:rsidR="00450520" w:rsidRPr="00AE4F8B">
          <w:rPr>
            <w:noProof w:val="0"/>
            <w:webHidden/>
            <w:lang w:val="en-GB"/>
          </w:rPr>
          <w:fldChar w:fldCharType="begin"/>
        </w:r>
        <w:r w:rsidR="00450520" w:rsidRPr="00AE4F8B">
          <w:rPr>
            <w:noProof w:val="0"/>
            <w:webHidden/>
            <w:lang w:val="en-GB"/>
          </w:rPr>
          <w:instrText xml:space="preserve"> PAGEREF _Toc498495799 \h </w:instrText>
        </w:r>
        <w:r w:rsidR="00450520" w:rsidRPr="00AE4F8B">
          <w:rPr>
            <w:noProof w:val="0"/>
            <w:webHidden/>
            <w:lang w:val="en-GB"/>
          </w:rPr>
          <w:fldChar w:fldCharType="separate"/>
        </w:r>
        <w:r w:rsidR="003410BA">
          <w:rPr>
            <w:b/>
            <w:bCs/>
            <w:webHidden/>
          </w:rPr>
          <w:t>Chyba! Záložka není definována.</w:t>
        </w:r>
        <w:r w:rsidR="00450520" w:rsidRPr="00AE4F8B">
          <w:rPr>
            <w:noProof w:val="0"/>
            <w:webHidden/>
            <w:lang w:val="en-GB"/>
          </w:rPr>
          <w:fldChar w:fldCharType="end"/>
        </w:r>
      </w:hyperlink>
    </w:p>
    <w:p w:rsidR="00450520" w:rsidRPr="00AE4F8B" w:rsidRDefault="003B0266">
      <w:pPr>
        <w:pStyle w:val="Obsah2"/>
        <w:rPr>
          <w:rFonts w:asciiTheme="minorHAnsi" w:eastAsiaTheme="minorEastAsia" w:hAnsiTheme="minorHAnsi" w:cstheme="minorBidi"/>
          <w:smallCaps w:val="0"/>
          <w:noProof w:val="0"/>
          <w:sz w:val="22"/>
          <w:szCs w:val="22"/>
          <w:lang w:val="en-GB" w:eastAsia="cs-CZ"/>
        </w:rPr>
      </w:pPr>
      <w:hyperlink w:anchor="_Toc498495800" w:history="1">
        <w:r w:rsidR="00450520" w:rsidRPr="00AE4F8B">
          <w:rPr>
            <w:rStyle w:val="Hypertextovodkaz"/>
            <w:noProof w:val="0"/>
            <w:lang w:val="en-GB"/>
          </w:rPr>
          <w:t>8.20</w:t>
        </w:r>
        <w:r w:rsidR="00450520" w:rsidRPr="00AE4F8B">
          <w:rPr>
            <w:rFonts w:asciiTheme="minorHAnsi" w:eastAsiaTheme="minorEastAsia" w:hAnsiTheme="minorHAnsi" w:cstheme="minorBidi"/>
            <w:smallCaps w:val="0"/>
            <w:noProof w:val="0"/>
            <w:sz w:val="22"/>
            <w:szCs w:val="22"/>
            <w:lang w:val="en-GB" w:eastAsia="cs-CZ"/>
          </w:rPr>
          <w:tab/>
        </w:r>
        <w:r w:rsidR="00450520" w:rsidRPr="00AE4F8B">
          <w:rPr>
            <w:rStyle w:val="Hypertextovodkaz"/>
            <w:noProof w:val="0"/>
            <w:color w:val="auto"/>
            <w:lang w:val="en-GB"/>
          </w:rPr>
          <w:t xml:space="preserve">Lowering </w:t>
        </w:r>
        <w:r w:rsidR="007441ED" w:rsidRPr="00AE4F8B">
          <w:rPr>
            <w:rStyle w:val="Hypertextovodkaz"/>
            <w:noProof w:val="0"/>
            <w:color w:val="auto"/>
            <w:lang w:val="en-GB"/>
          </w:rPr>
          <w:t xml:space="preserve">required </w:t>
        </w:r>
        <w:r w:rsidR="00450520" w:rsidRPr="00AE4F8B">
          <w:rPr>
            <w:rStyle w:val="Hypertextovodkaz"/>
            <w:noProof w:val="0"/>
            <w:color w:val="auto"/>
            <w:lang w:val="en-GB"/>
          </w:rPr>
          <w:t xml:space="preserve">MIX temperature </w:t>
        </w:r>
        <w:r w:rsidR="00D631C9">
          <w:rPr>
            <w:rStyle w:val="Hypertextovodkaz"/>
            <w:noProof w:val="0"/>
            <w:color w:val="auto"/>
            <w:lang w:val="en-GB"/>
          </w:rPr>
          <w:t>FROM</w:t>
        </w:r>
        <w:r w:rsidR="004634DF">
          <w:rPr>
            <w:rStyle w:val="Hypertextovodkaz"/>
            <w:noProof w:val="0"/>
            <w:color w:val="auto"/>
            <w:lang w:val="en-GB"/>
          </w:rPr>
          <w:t xml:space="preserve">  room thermostat</w:t>
        </w:r>
        <w:r w:rsidR="00450520" w:rsidRPr="00AE4F8B">
          <w:rPr>
            <w:noProof w:val="0"/>
            <w:webHidden/>
            <w:lang w:val="en-GB"/>
          </w:rPr>
          <w:tab/>
        </w:r>
        <w:r w:rsidR="00450520" w:rsidRPr="00AE4F8B">
          <w:rPr>
            <w:noProof w:val="0"/>
            <w:webHidden/>
            <w:lang w:val="en-GB"/>
          </w:rPr>
          <w:fldChar w:fldCharType="begin"/>
        </w:r>
        <w:r w:rsidR="00450520" w:rsidRPr="00AE4F8B">
          <w:rPr>
            <w:noProof w:val="0"/>
            <w:webHidden/>
            <w:lang w:val="en-GB"/>
          </w:rPr>
          <w:instrText xml:space="preserve"> PAGEREF _Toc498495800 \h </w:instrText>
        </w:r>
        <w:r w:rsidR="00450520" w:rsidRPr="00AE4F8B">
          <w:rPr>
            <w:noProof w:val="0"/>
            <w:webHidden/>
            <w:lang w:val="en-GB"/>
          </w:rPr>
        </w:r>
        <w:r w:rsidR="00450520" w:rsidRPr="00AE4F8B">
          <w:rPr>
            <w:noProof w:val="0"/>
            <w:webHidden/>
            <w:lang w:val="en-GB"/>
          </w:rPr>
          <w:fldChar w:fldCharType="separate"/>
        </w:r>
        <w:r w:rsidR="003410BA">
          <w:rPr>
            <w:webHidden/>
            <w:lang w:val="en-GB"/>
          </w:rPr>
          <w:t>19</w:t>
        </w:r>
        <w:r w:rsidR="00450520" w:rsidRPr="00AE4F8B">
          <w:rPr>
            <w:noProof w:val="0"/>
            <w:webHidden/>
            <w:lang w:val="en-GB"/>
          </w:rPr>
          <w:fldChar w:fldCharType="end"/>
        </w:r>
      </w:hyperlink>
    </w:p>
    <w:p w:rsidR="00450520" w:rsidRPr="00AE4F8B" w:rsidRDefault="003B0266">
      <w:pPr>
        <w:pStyle w:val="Obsah2"/>
        <w:rPr>
          <w:rFonts w:asciiTheme="minorHAnsi" w:eastAsiaTheme="minorEastAsia" w:hAnsiTheme="minorHAnsi" w:cstheme="minorBidi"/>
          <w:smallCaps w:val="0"/>
          <w:noProof w:val="0"/>
          <w:sz w:val="22"/>
          <w:szCs w:val="22"/>
          <w:lang w:val="en-GB" w:eastAsia="cs-CZ"/>
        </w:rPr>
      </w:pPr>
      <w:hyperlink w:anchor="_Toc498495801" w:history="1">
        <w:r w:rsidR="00450520" w:rsidRPr="00AE4F8B">
          <w:rPr>
            <w:rStyle w:val="Hypertextovodkaz"/>
            <w:noProof w:val="0"/>
            <w:lang w:val="en-GB"/>
          </w:rPr>
          <w:t>8.21</w:t>
        </w:r>
        <w:r w:rsidR="00450520" w:rsidRPr="00AE4F8B">
          <w:rPr>
            <w:rFonts w:asciiTheme="minorHAnsi" w:eastAsiaTheme="minorEastAsia" w:hAnsiTheme="minorHAnsi" w:cstheme="minorBidi"/>
            <w:smallCaps w:val="0"/>
            <w:noProof w:val="0"/>
            <w:sz w:val="22"/>
            <w:szCs w:val="22"/>
            <w:lang w:val="en-GB" w:eastAsia="cs-CZ"/>
          </w:rPr>
          <w:tab/>
        </w:r>
        <w:r w:rsidR="003B378B" w:rsidRPr="00AE4F8B">
          <w:rPr>
            <w:rFonts w:asciiTheme="minorHAnsi" w:eastAsiaTheme="minorEastAsia" w:hAnsiTheme="minorHAnsi" w:cstheme="minorBidi"/>
            <w:smallCaps w:val="0"/>
            <w:noProof w:val="0"/>
            <w:sz w:val="22"/>
            <w:szCs w:val="22"/>
            <w:lang w:val="en-GB" w:eastAsia="cs-CZ"/>
          </w:rPr>
          <w:t>EQuITHERMAL REGULATION</w:t>
        </w:r>
        <w:r w:rsidR="00450520" w:rsidRPr="00AE4F8B">
          <w:rPr>
            <w:noProof w:val="0"/>
            <w:webHidden/>
            <w:lang w:val="en-GB"/>
          </w:rPr>
          <w:tab/>
        </w:r>
        <w:r w:rsidR="00450520" w:rsidRPr="00AE4F8B">
          <w:rPr>
            <w:noProof w:val="0"/>
            <w:webHidden/>
            <w:lang w:val="en-GB"/>
          </w:rPr>
          <w:fldChar w:fldCharType="begin"/>
        </w:r>
        <w:r w:rsidR="00450520" w:rsidRPr="00AE4F8B">
          <w:rPr>
            <w:noProof w:val="0"/>
            <w:webHidden/>
            <w:lang w:val="en-GB"/>
          </w:rPr>
          <w:instrText xml:space="preserve"> PAGEREF _Toc498495801 \h </w:instrText>
        </w:r>
        <w:r w:rsidR="00450520" w:rsidRPr="00AE4F8B">
          <w:rPr>
            <w:noProof w:val="0"/>
            <w:webHidden/>
            <w:lang w:val="en-GB"/>
          </w:rPr>
          <w:fldChar w:fldCharType="separate"/>
        </w:r>
        <w:r w:rsidR="003410BA">
          <w:rPr>
            <w:b/>
            <w:bCs/>
            <w:webHidden/>
          </w:rPr>
          <w:t>Chyba! Záložka není definována.</w:t>
        </w:r>
        <w:r w:rsidR="00450520" w:rsidRPr="00AE4F8B">
          <w:rPr>
            <w:noProof w:val="0"/>
            <w:webHidden/>
            <w:lang w:val="en-GB"/>
          </w:rPr>
          <w:fldChar w:fldCharType="end"/>
        </w:r>
      </w:hyperlink>
    </w:p>
    <w:p w:rsidR="00450520" w:rsidRPr="00AE4F8B" w:rsidRDefault="003B0266">
      <w:pPr>
        <w:pStyle w:val="Obsah2"/>
        <w:rPr>
          <w:rFonts w:asciiTheme="minorHAnsi" w:eastAsiaTheme="minorEastAsia" w:hAnsiTheme="minorHAnsi" w:cstheme="minorBidi"/>
          <w:smallCaps w:val="0"/>
          <w:noProof w:val="0"/>
          <w:sz w:val="22"/>
          <w:szCs w:val="22"/>
          <w:lang w:val="en-GB" w:eastAsia="cs-CZ"/>
        </w:rPr>
      </w:pPr>
      <w:hyperlink w:anchor="_Toc498495802" w:history="1">
        <w:r w:rsidR="00450520" w:rsidRPr="00AE4F8B">
          <w:rPr>
            <w:rStyle w:val="Hypertextovodkaz"/>
            <w:noProof w:val="0"/>
            <w:lang w:val="en-GB"/>
          </w:rPr>
          <w:t>8.22</w:t>
        </w:r>
        <w:r w:rsidR="00450520" w:rsidRPr="00AE4F8B">
          <w:rPr>
            <w:rFonts w:asciiTheme="minorHAnsi" w:eastAsiaTheme="minorEastAsia" w:hAnsiTheme="minorHAnsi" w:cstheme="minorBidi"/>
            <w:smallCaps w:val="0"/>
            <w:noProof w:val="0"/>
            <w:sz w:val="22"/>
            <w:szCs w:val="22"/>
            <w:lang w:val="en-GB" w:eastAsia="cs-CZ"/>
          </w:rPr>
          <w:tab/>
        </w:r>
        <w:r w:rsidR="00450520" w:rsidRPr="00AE4F8B">
          <w:rPr>
            <w:rStyle w:val="Hypertextovodkaz"/>
            <w:noProof w:val="0"/>
            <w:lang w:val="en-GB"/>
          </w:rPr>
          <w:t>Fuel level</w:t>
        </w:r>
        <w:r w:rsidR="00450520" w:rsidRPr="00AE4F8B">
          <w:rPr>
            <w:noProof w:val="0"/>
            <w:webHidden/>
            <w:lang w:val="en-GB"/>
          </w:rPr>
          <w:tab/>
        </w:r>
        <w:r w:rsidR="00450520" w:rsidRPr="00AE4F8B">
          <w:rPr>
            <w:noProof w:val="0"/>
            <w:webHidden/>
            <w:lang w:val="en-GB"/>
          </w:rPr>
          <w:fldChar w:fldCharType="begin"/>
        </w:r>
        <w:r w:rsidR="00450520" w:rsidRPr="00AE4F8B">
          <w:rPr>
            <w:noProof w:val="0"/>
            <w:webHidden/>
            <w:lang w:val="en-GB"/>
          </w:rPr>
          <w:instrText xml:space="preserve"> PAGEREF _Toc498495802 \h </w:instrText>
        </w:r>
        <w:r w:rsidR="00450520" w:rsidRPr="00AE4F8B">
          <w:rPr>
            <w:noProof w:val="0"/>
            <w:webHidden/>
            <w:lang w:val="en-GB"/>
          </w:rPr>
        </w:r>
        <w:r w:rsidR="00450520" w:rsidRPr="00AE4F8B">
          <w:rPr>
            <w:noProof w:val="0"/>
            <w:webHidden/>
            <w:lang w:val="en-GB"/>
          </w:rPr>
          <w:fldChar w:fldCharType="separate"/>
        </w:r>
        <w:r w:rsidR="003410BA">
          <w:rPr>
            <w:webHidden/>
            <w:lang w:val="en-GB"/>
          </w:rPr>
          <w:t>21</w:t>
        </w:r>
        <w:r w:rsidR="00450520" w:rsidRPr="00AE4F8B">
          <w:rPr>
            <w:noProof w:val="0"/>
            <w:webHidden/>
            <w:lang w:val="en-GB"/>
          </w:rPr>
          <w:fldChar w:fldCharType="end"/>
        </w:r>
      </w:hyperlink>
    </w:p>
    <w:p w:rsidR="00450520" w:rsidRPr="00AE4F8B" w:rsidRDefault="003B0266">
      <w:pPr>
        <w:pStyle w:val="Obsah2"/>
        <w:rPr>
          <w:rFonts w:asciiTheme="minorHAnsi" w:eastAsiaTheme="minorEastAsia" w:hAnsiTheme="minorHAnsi" w:cstheme="minorBidi"/>
          <w:smallCaps w:val="0"/>
          <w:noProof w:val="0"/>
          <w:sz w:val="22"/>
          <w:szCs w:val="22"/>
          <w:lang w:val="en-GB" w:eastAsia="cs-CZ"/>
        </w:rPr>
      </w:pPr>
      <w:hyperlink w:anchor="_Toc498495803" w:history="1">
        <w:r w:rsidR="00450520" w:rsidRPr="00AE4F8B">
          <w:rPr>
            <w:rStyle w:val="Hypertextovodkaz"/>
            <w:noProof w:val="0"/>
            <w:lang w:val="en-GB"/>
          </w:rPr>
          <w:t>8.23</w:t>
        </w:r>
        <w:r w:rsidR="00450520" w:rsidRPr="00AE4F8B">
          <w:rPr>
            <w:rFonts w:asciiTheme="minorHAnsi" w:eastAsiaTheme="minorEastAsia" w:hAnsiTheme="minorHAnsi" w:cstheme="minorBidi"/>
            <w:smallCaps w:val="0"/>
            <w:noProof w:val="0"/>
            <w:sz w:val="22"/>
            <w:szCs w:val="22"/>
            <w:lang w:val="en-GB" w:eastAsia="cs-CZ"/>
          </w:rPr>
          <w:tab/>
        </w:r>
        <w:r w:rsidR="00450520" w:rsidRPr="00AE4F8B">
          <w:rPr>
            <w:rStyle w:val="Hypertextovodkaz"/>
            <w:noProof w:val="0"/>
            <w:lang w:val="en-GB"/>
          </w:rPr>
          <w:t>Controlling external feeder</w:t>
        </w:r>
        <w:r w:rsidR="00450520" w:rsidRPr="00AE4F8B">
          <w:rPr>
            <w:noProof w:val="0"/>
            <w:webHidden/>
            <w:lang w:val="en-GB"/>
          </w:rPr>
          <w:tab/>
        </w:r>
        <w:r w:rsidR="00450520" w:rsidRPr="00AE4F8B">
          <w:rPr>
            <w:noProof w:val="0"/>
            <w:webHidden/>
            <w:lang w:val="en-GB"/>
          </w:rPr>
          <w:fldChar w:fldCharType="begin"/>
        </w:r>
        <w:r w:rsidR="00450520" w:rsidRPr="00AE4F8B">
          <w:rPr>
            <w:noProof w:val="0"/>
            <w:webHidden/>
            <w:lang w:val="en-GB"/>
          </w:rPr>
          <w:instrText xml:space="preserve"> PAGEREF _Toc498495803 \h </w:instrText>
        </w:r>
        <w:r w:rsidR="00450520" w:rsidRPr="00AE4F8B">
          <w:rPr>
            <w:noProof w:val="0"/>
            <w:webHidden/>
            <w:lang w:val="en-GB"/>
          </w:rPr>
          <w:fldChar w:fldCharType="separate"/>
        </w:r>
        <w:r w:rsidR="003410BA">
          <w:rPr>
            <w:b/>
            <w:bCs/>
            <w:webHidden/>
          </w:rPr>
          <w:t>Chyba! Záložka není definována.</w:t>
        </w:r>
        <w:r w:rsidR="00450520" w:rsidRPr="00AE4F8B">
          <w:rPr>
            <w:noProof w:val="0"/>
            <w:webHidden/>
            <w:lang w:val="en-GB"/>
          </w:rPr>
          <w:fldChar w:fldCharType="end"/>
        </w:r>
      </w:hyperlink>
    </w:p>
    <w:p w:rsidR="00450520" w:rsidRPr="00AE4F8B" w:rsidRDefault="003B0266">
      <w:pPr>
        <w:pStyle w:val="Obsah2"/>
        <w:rPr>
          <w:rFonts w:asciiTheme="minorHAnsi" w:eastAsiaTheme="minorEastAsia" w:hAnsiTheme="minorHAnsi" w:cstheme="minorBidi"/>
          <w:smallCaps w:val="0"/>
          <w:noProof w:val="0"/>
          <w:sz w:val="22"/>
          <w:szCs w:val="22"/>
          <w:lang w:val="en-GB" w:eastAsia="cs-CZ"/>
        </w:rPr>
      </w:pPr>
      <w:hyperlink w:anchor="_Toc498495804" w:history="1">
        <w:r w:rsidR="00450520" w:rsidRPr="00AE4F8B">
          <w:rPr>
            <w:rStyle w:val="Hypertextovodkaz"/>
            <w:noProof w:val="0"/>
            <w:lang w:val="en-GB"/>
          </w:rPr>
          <w:t>8.24</w:t>
        </w:r>
        <w:r w:rsidR="00450520" w:rsidRPr="00AE4F8B">
          <w:rPr>
            <w:rFonts w:asciiTheme="minorHAnsi" w:eastAsiaTheme="minorEastAsia" w:hAnsiTheme="minorHAnsi" w:cstheme="minorBidi"/>
            <w:smallCaps w:val="0"/>
            <w:noProof w:val="0"/>
            <w:sz w:val="22"/>
            <w:szCs w:val="22"/>
            <w:lang w:val="en-GB" w:eastAsia="cs-CZ"/>
          </w:rPr>
          <w:tab/>
        </w:r>
        <w:r w:rsidR="00450520" w:rsidRPr="00AE4F8B">
          <w:rPr>
            <w:rStyle w:val="Hypertextovodkaz"/>
            <w:noProof w:val="0"/>
            <w:lang w:val="en-GB"/>
          </w:rPr>
          <w:t>Night mode</w:t>
        </w:r>
        <w:r w:rsidR="00450520" w:rsidRPr="00AE4F8B">
          <w:rPr>
            <w:noProof w:val="0"/>
            <w:webHidden/>
            <w:lang w:val="en-GB"/>
          </w:rPr>
          <w:tab/>
        </w:r>
        <w:r w:rsidR="00450520" w:rsidRPr="00AE4F8B">
          <w:rPr>
            <w:noProof w:val="0"/>
            <w:webHidden/>
            <w:lang w:val="en-GB"/>
          </w:rPr>
          <w:fldChar w:fldCharType="begin"/>
        </w:r>
        <w:r w:rsidR="00450520" w:rsidRPr="00AE4F8B">
          <w:rPr>
            <w:noProof w:val="0"/>
            <w:webHidden/>
            <w:lang w:val="en-GB"/>
          </w:rPr>
          <w:instrText xml:space="preserve"> PAGEREF _Toc498495804 \h </w:instrText>
        </w:r>
        <w:r w:rsidR="00450520" w:rsidRPr="00AE4F8B">
          <w:rPr>
            <w:noProof w:val="0"/>
            <w:webHidden/>
            <w:lang w:val="en-GB"/>
          </w:rPr>
        </w:r>
        <w:r w:rsidR="00450520" w:rsidRPr="00AE4F8B">
          <w:rPr>
            <w:noProof w:val="0"/>
            <w:webHidden/>
            <w:lang w:val="en-GB"/>
          </w:rPr>
          <w:fldChar w:fldCharType="separate"/>
        </w:r>
        <w:r w:rsidR="003410BA">
          <w:rPr>
            <w:webHidden/>
            <w:lang w:val="en-GB"/>
          </w:rPr>
          <w:t>22</w:t>
        </w:r>
        <w:r w:rsidR="00450520" w:rsidRPr="00AE4F8B">
          <w:rPr>
            <w:noProof w:val="0"/>
            <w:webHidden/>
            <w:lang w:val="en-GB"/>
          </w:rPr>
          <w:fldChar w:fldCharType="end"/>
        </w:r>
      </w:hyperlink>
    </w:p>
    <w:p w:rsidR="00450520" w:rsidRPr="00AE4F8B" w:rsidRDefault="003B0266">
      <w:pPr>
        <w:pStyle w:val="Obsah2"/>
        <w:rPr>
          <w:rFonts w:asciiTheme="minorHAnsi" w:eastAsiaTheme="minorEastAsia" w:hAnsiTheme="minorHAnsi" w:cstheme="minorBidi"/>
          <w:smallCaps w:val="0"/>
          <w:noProof w:val="0"/>
          <w:sz w:val="22"/>
          <w:szCs w:val="22"/>
          <w:lang w:val="en-GB" w:eastAsia="cs-CZ"/>
        </w:rPr>
      </w:pPr>
      <w:hyperlink w:anchor="_Toc498495805" w:history="1">
        <w:r w:rsidR="00450520" w:rsidRPr="00AE4F8B">
          <w:rPr>
            <w:rStyle w:val="Hypertextovodkaz"/>
            <w:noProof w:val="0"/>
            <w:lang w:val="en-GB"/>
          </w:rPr>
          <w:t>8.25</w:t>
        </w:r>
        <w:r w:rsidR="00450520" w:rsidRPr="00AE4F8B">
          <w:rPr>
            <w:rFonts w:asciiTheme="minorHAnsi" w:eastAsiaTheme="minorEastAsia" w:hAnsiTheme="minorHAnsi" w:cstheme="minorBidi"/>
            <w:smallCaps w:val="0"/>
            <w:noProof w:val="0"/>
            <w:sz w:val="22"/>
            <w:szCs w:val="22"/>
            <w:lang w:val="en-GB" w:eastAsia="cs-CZ"/>
          </w:rPr>
          <w:tab/>
        </w:r>
        <w:r w:rsidR="00D631C9">
          <w:rPr>
            <w:rStyle w:val="Hypertextovodkaz"/>
            <w:noProof w:val="0"/>
            <w:lang w:val="en-GB"/>
          </w:rPr>
          <w:t>SchedulING</w:t>
        </w:r>
        <w:r w:rsidR="00450520" w:rsidRPr="00AE4F8B">
          <w:rPr>
            <w:noProof w:val="0"/>
            <w:webHidden/>
            <w:lang w:val="en-GB"/>
          </w:rPr>
          <w:tab/>
        </w:r>
        <w:r w:rsidR="00450520" w:rsidRPr="00AE4F8B">
          <w:rPr>
            <w:noProof w:val="0"/>
            <w:webHidden/>
            <w:lang w:val="en-GB"/>
          </w:rPr>
          <w:fldChar w:fldCharType="begin"/>
        </w:r>
        <w:r w:rsidR="00450520" w:rsidRPr="00AE4F8B">
          <w:rPr>
            <w:noProof w:val="0"/>
            <w:webHidden/>
            <w:lang w:val="en-GB"/>
          </w:rPr>
          <w:instrText xml:space="preserve"> PAGEREF _Toc498495805 \h </w:instrText>
        </w:r>
        <w:r w:rsidR="00450520" w:rsidRPr="00AE4F8B">
          <w:rPr>
            <w:noProof w:val="0"/>
            <w:webHidden/>
            <w:lang w:val="en-GB"/>
          </w:rPr>
        </w:r>
        <w:r w:rsidR="00450520" w:rsidRPr="00AE4F8B">
          <w:rPr>
            <w:noProof w:val="0"/>
            <w:webHidden/>
            <w:lang w:val="en-GB"/>
          </w:rPr>
          <w:fldChar w:fldCharType="separate"/>
        </w:r>
        <w:r w:rsidR="003410BA">
          <w:rPr>
            <w:webHidden/>
            <w:lang w:val="en-GB"/>
          </w:rPr>
          <w:t>23</w:t>
        </w:r>
        <w:r w:rsidR="00450520" w:rsidRPr="00AE4F8B">
          <w:rPr>
            <w:noProof w:val="0"/>
            <w:webHidden/>
            <w:lang w:val="en-GB"/>
          </w:rPr>
          <w:fldChar w:fldCharType="end"/>
        </w:r>
      </w:hyperlink>
    </w:p>
    <w:p w:rsidR="00450520" w:rsidRPr="00AE4F8B" w:rsidRDefault="003B0266">
      <w:pPr>
        <w:pStyle w:val="Obsah2"/>
        <w:rPr>
          <w:rFonts w:asciiTheme="minorHAnsi" w:eastAsiaTheme="minorEastAsia" w:hAnsiTheme="minorHAnsi" w:cstheme="minorBidi"/>
          <w:smallCaps w:val="0"/>
          <w:noProof w:val="0"/>
          <w:sz w:val="22"/>
          <w:szCs w:val="22"/>
          <w:lang w:val="en-GB" w:eastAsia="cs-CZ"/>
        </w:rPr>
      </w:pPr>
      <w:hyperlink w:anchor="_Toc498495806" w:history="1">
        <w:r w:rsidR="00450520" w:rsidRPr="00AE4F8B">
          <w:rPr>
            <w:rStyle w:val="Hypertextovodkaz"/>
            <w:noProof w:val="0"/>
            <w:lang w:val="en-GB"/>
          </w:rPr>
          <w:t>8.26</w:t>
        </w:r>
        <w:r w:rsidR="00450520" w:rsidRPr="00AE4F8B">
          <w:rPr>
            <w:rFonts w:asciiTheme="minorHAnsi" w:eastAsiaTheme="minorEastAsia" w:hAnsiTheme="minorHAnsi" w:cstheme="minorBidi"/>
            <w:smallCaps w:val="0"/>
            <w:noProof w:val="0"/>
            <w:sz w:val="22"/>
            <w:szCs w:val="22"/>
            <w:lang w:val="en-GB" w:eastAsia="cs-CZ"/>
          </w:rPr>
          <w:tab/>
        </w:r>
        <w:r w:rsidR="00450520" w:rsidRPr="00AE4F8B">
          <w:rPr>
            <w:rStyle w:val="Hypertextovodkaz"/>
            <w:noProof w:val="0"/>
            <w:lang w:val="en-GB"/>
          </w:rPr>
          <w:t>General settings</w:t>
        </w:r>
        <w:r w:rsidR="00450520" w:rsidRPr="00AE4F8B">
          <w:rPr>
            <w:noProof w:val="0"/>
            <w:webHidden/>
            <w:lang w:val="en-GB"/>
          </w:rPr>
          <w:tab/>
        </w:r>
        <w:r w:rsidR="00450520" w:rsidRPr="00AE4F8B">
          <w:rPr>
            <w:noProof w:val="0"/>
            <w:webHidden/>
            <w:lang w:val="en-GB"/>
          </w:rPr>
          <w:fldChar w:fldCharType="begin"/>
        </w:r>
        <w:r w:rsidR="00450520" w:rsidRPr="00AE4F8B">
          <w:rPr>
            <w:noProof w:val="0"/>
            <w:webHidden/>
            <w:lang w:val="en-GB"/>
          </w:rPr>
          <w:instrText xml:space="preserve"> PAGEREF _Toc498495806 \h </w:instrText>
        </w:r>
        <w:r w:rsidR="00450520" w:rsidRPr="00AE4F8B">
          <w:rPr>
            <w:noProof w:val="0"/>
            <w:webHidden/>
            <w:lang w:val="en-GB"/>
          </w:rPr>
        </w:r>
        <w:r w:rsidR="00450520" w:rsidRPr="00AE4F8B">
          <w:rPr>
            <w:noProof w:val="0"/>
            <w:webHidden/>
            <w:lang w:val="en-GB"/>
          </w:rPr>
          <w:fldChar w:fldCharType="separate"/>
        </w:r>
        <w:r w:rsidR="003410BA">
          <w:rPr>
            <w:webHidden/>
            <w:lang w:val="en-GB"/>
          </w:rPr>
          <w:t>23</w:t>
        </w:r>
        <w:r w:rsidR="00450520" w:rsidRPr="00AE4F8B">
          <w:rPr>
            <w:noProof w:val="0"/>
            <w:webHidden/>
            <w:lang w:val="en-GB"/>
          </w:rPr>
          <w:fldChar w:fldCharType="end"/>
        </w:r>
      </w:hyperlink>
    </w:p>
    <w:p w:rsidR="00450520" w:rsidRPr="00AE4F8B" w:rsidRDefault="003B0266">
      <w:pPr>
        <w:pStyle w:val="Obsah2"/>
        <w:rPr>
          <w:rFonts w:asciiTheme="minorHAnsi" w:eastAsiaTheme="minorEastAsia" w:hAnsiTheme="minorHAnsi" w:cstheme="minorBidi"/>
          <w:smallCaps w:val="0"/>
          <w:noProof w:val="0"/>
          <w:sz w:val="22"/>
          <w:szCs w:val="22"/>
          <w:lang w:val="en-GB" w:eastAsia="cs-CZ"/>
        </w:rPr>
      </w:pPr>
      <w:hyperlink w:anchor="_Toc498495807" w:history="1">
        <w:r w:rsidR="00450520" w:rsidRPr="00AE4F8B">
          <w:rPr>
            <w:rStyle w:val="Hypertextovodkaz"/>
            <w:noProof w:val="0"/>
            <w:lang w:val="en-GB"/>
          </w:rPr>
          <w:t>8.27</w:t>
        </w:r>
        <w:r w:rsidR="00450520" w:rsidRPr="00AE4F8B">
          <w:rPr>
            <w:rFonts w:asciiTheme="minorHAnsi" w:eastAsiaTheme="minorEastAsia" w:hAnsiTheme="minorHAnsi" w:cstheme="minorBidi"/>
            <w:smallCaps w:val="0"/>
            <w:noProof w:val="0"/>
            <w:sz w:val="22"/>
            <w:szCs w:val="22"/>
            <w:lang w:val="en-GB" w:eastAsia="cs-CZ"/>
          </w:rPr>
          <w:tab/>
        </w:r>
        <w:r w:rsidR="00450520" w:rsidRPr="00AE4F8B">
          <w:rPr>
            <w:rStyle w:val="Hypertextovodkaz"/>
            <w:noProof w:val="0"/>
            <w:lang w:val="en-GB"/>
          </w:rPr>
          <w:t>Information</w:t>
        </w:r>
        <w:r w:rsidR="00450520" w:rsidRPr="00AE4F8B">
          <w:rPr>
            <w:noProof w:val="0"/>
            <w:webHidden/>
            <w:lang w:val="en-GB"/>
          </w:rPr>
          <w:tab/>
        </w:r>
        <w:r w:rsidR="00450520" w:rsidRPr="00AE4F8B">
          <w:rPr>
            <w:noProof w:val="0"/>
            <w:webHidden/>
            <w:lang w:val="en-GB"/>
          </w:rPr>
          <w:fldChar w:fldCharType="begin"/>
        </w:r>
        <w:r w:rsidR="00450520" w:rsidRPr="00AE4F8B">
          <w:rPr>
            <w:noProof w:val="0"/>
            <w:webHidden/>
            <w:lang w:val="en-GB"/>
          </w:rPr>
          <w:instrText xml:space="preserve"> PAGEREF _Toc498495807 \h </w:instrText>
        </w:r>
        <w:r w:rsidR="00450520" w:rsidRPr="00AE4F8B">
          <w:rPr>
            <w:noProof w:val="0"/>
            <w:webHidden/>
            <w:lang w:val="en-GB"/>
          </w:rPr>
        </w:r>
        <w:r w:rsidR="00450520" w:rsidRPr="00AE4F8B">
          <w:rPr>
            <w:noProof w:val="0"/>
            <w:webHidden/>
            <w:lang w:val="en-GB"/>
          </w:rPr>
          <w:fldChar w:fldCharType="separate"/>
        </w:r>
        <w:r w:rsidR="003410BA">
          <w:rPr>
            <w:webHidden/>
            <w:lang w:val="en-GB"/>
          </w:rPr>
          <w:t>24</w:t>
        </w:r>
        <w:r w:rsidR="00450520" w:rsidRPr="00AE4F8B">
          <w:rPr>
            <w:noProof w:val="0"/>
            <w:webHidden/>
            <w:lang w:val="en-GB"/>
          </w:rPr>
          <w:fldChar w:fldCharType="end"/>
        </w:r>
      </w:hyperlink>
    </w:p>
    <w:p w:rsidR="00450520" w:rsidRPr="00AE4F8B" w:rsidRDefault="003B0266">
      <w:pPr>
        <w:pStyle w:val="Obsah2"/>
        <w:rPr>
          <w:rFonts w:asciiTheme="minorHAnsi" w:eastAsiaTheme="minorEastAsia" w:hAnsiTheme="minorHAnsi" w:cstheme="minorBidi"/>
          <w:smallCaps w:val="0"/>
          <w:noProof w:val="0"/>
          <w:sz w:val="22"/>
          <w:szCs w:val="22"/>
          <w:lang w:val="en-GB" w:eastAsia="cs-CZ"/>
        </w:rPr>
      </w:pPr>
      <w:hyperlink w:anchor="_Toc498495808" w:history="1">
        <w:r w:rsidR="00450520" w:rsidRPr="00AE4F8B">
          <w:rPr>
            <w:rStyle w:val="Hypertextovodkaz"/>
            <w:noProof w:val="0"/>
            <w:lang w:val="en-GB"/>
          </w:rPr>
          <w:t>8.28</w:t>
        </w:r>
        <w:r w:rsidR="00450520" w:rsidRPr="00AE4F8B">
          <w:rPr>
            <w:rFonts w:asciiTheme="minorHAnsi" w:eastAsiaTheme="minorEastAsia" w:hAnsiTheme="minorHAnsi" w:cstheme="minorBidi"/>
            <w:smallCaps w:val="0"/>
            <w:noProof w:val="0"/>
            <w:sz w:val="22"/>
            <w:szCs w:val="22"/>
            <w:lang w:val="en-GB" w:eastAsia="cs-CZ"/>
          </w:rPr>
          <w:tab/>
        </w:r>
        <w:r w:rsidR="00450520" w:rsidRPr="00AE4F8B">
          <w:rPr>
            <w:rStyle w:val="Hypertextovodkaz"/>
            <w:noProof w:val="0"/>
            <w:lang w:val="en-GB"/>
          </w:rPr>
          <w:t>Manual control</w:t>
        </w:r>
        <w:r w:rsidR="00450520" w:rsidRPr="00AE4F8B">
          <w:rPr>
            <w:noProof w:val="0"/>
            <w:webHidden/>
            <w:lang w:val="en-GB"/>
          </w:rPr>
          <w:tab/>
        </w:r>
        <w:r w:rsidR="00450520" w:rsidRPr="00AE4F8B">
          <w:rPr>
            <w:noProof w:val="0"/>
            <w:webHidden/>
            <w:lang w:val="en-GB"/>
          </w:rPr>
          <w:fldChar w:fldCharType="begin"/>
        </w:r>
        <w:r w:rsidR="00450520" w:rsidRPr="00AE4F8B">
          <w:rPr>
            <w:noProof w:val="0"/>
            <w:webHidden/>
            <w:lang w:val="en-GB"/>
          </w:rPr>
          <w:instrText xml:space="preserve"> PAGEREF _Toc498495808 \h </w:instrText>
        </w:r>
        <w:r w:rsidR="00450520" w:rsidRPr="00AE4F8B">
          <w:rPr>
            <w:noProof w:val="0"/>
            <w:webHidden/>
            <w:lang w:val="en-GB"/>
          </w:rPr>
        </w:r>
        <w:r w:rsidR="00450520" w:rsidRPr="00AE4F8B">
          <w:rPr>
            <w:noProof w:val="0"/>
            <w:webHidden/>
            <w:lang w:val="en-GB"/>
          </w:rPr>
          <w:fldChar w:fldCharType="separate"/>
        </w:r>
        <w:r w:rsidR="003410BA">
          <w:rPr>
            <w:webHidden/>
            <w:lang w:val="en-GB"/>
          </w:rPr>
          <w:t>24</w:t>
        </w:r>
        <w:r w:rsidR="00450520" w:rsidRPr="00AE4F8B">
          <w:rPr>
            <w:noProof w:val="0"/>
            <w:webHidden/>
            <w:lang w:val="en-GB"/>
          </w:rPr>
          <w:fldChar w:fldCharType="end"/>
        </w:r>
      </w:hyperlink>
    </w:p>
    <w:p w:rsidR="00450520" w:rsidRPr="00AE4F8B" w:rsidRDefault="003B0266">
      <w:pPr>
        <w:pStyle w:val="Obsah2"/>
        <w:rPr>
          <w:rFonts w:asciiTheme="minorHAnsi" w:eastAsiaTheme="minorEastAsia" w:hAnsiTheme="minorHAnsi" w:cstheme="minorBidi"/>
          <w:smallCaps w:val="0"/>
          <w:noProof w:val="0"/>
          <w:sz w:val="22"/>
          <w:szCs w:val="22"/>
          <w:lang w:val="en-GB" w:eastAsia="cs-CZ"/>
        </w:rPr>
      </w:pPr>
      <w:hyperlink w:anchor="_Toc498495809" w:history="1">
        <w:r w:rsidR="00450520" w:rsidRPr="00AE4F8B">
          <w:rPr>
            <w:rStyle w:val="Hypertextovodkaz"/>
            <w:noProof w:val="0"/>
            <w:lang w:val="en-GB"/>
          </w:rPr>
          <w:t>8.29</w:t>
        </w:r>
        <w:r w:rsidR="00450520" w:rsidRPr="00AE4F8B">
          <w:rPr>
            <w:rFonts w:asciiTheme="minorHAnsi" w:eastAsiaTheme="minorEastAsia" w:hAnsiTheme="minorHAnsi" w:cstheme="minorBidi"/>
            <w:smallCaps w:val="0"/>
            <w:noProof w:val="0"/>
            <w:sz w:val="22"/>
            <w:szCs w:val="22"/>
            <w:lang w:val="en-GB" w:eastAsia="cs-CZ"/>
          </w:rPr>
          <w:tab/>
        </w:r>
        <w:r w:rsidR="00450520" w:rsidRPr="00AE4F8B">
          <w:rPr>
            <w:rStyle w:val="Hypertextovodkaz"/>
            <w:noProof w:val="0"/>
            <w:lang w:val="en-GB"/>
          </w:rPr>
          <w:t>Service settings</w:t>
        </w:r>
        <w:r w:rsidR="00450520" w:rsidRPr="00AE4F8B">
          <w:rPr>
            <w:noProof w:val="0"/>
            <w:webHidden/>
            <w:lang w:val="en-GB"/>
          </w:rPr>
          <w:tab/>
        </w:r>
        <w:r w:rsidR="00450520" w:rsidRPr="00AE4F8B">
          <w:rPr>
            <w:noProof w:val="0"/>
            <w:webHidden/>
            <w:lang w:val="en-GB"/>
          </w:rPr>
          <w:fldChar w:fldCharType="begin"/>
        </w:r>
        <w:r w:rsidR="00450520" w:rsidRPr="00AE4F8B">
          <w:rPr>
            <w:noProof w:val="0"/>
            <w:webHidden/>
            <w:lang w:val="en-GB"/>
          </w:rPr>
          <w:instrText xml:space="preserve"> PAGEREF _Toc498495809 \h </w:instrText>
        </w:r>
        <w:r w:rsidR="00450520" w:rsidRPr="00AE4F8B">
          <w:rPr>
            <w:noProof w:val="0"/>
            <w:webHidden/>
            <w:lang w:val="en-GB"/>
          </w:rPr>
        </w:r>
        <w:r w:rsidR="00450520" w:rsidRPr="00AE4F8B">
          <w:rPr>
            <w:noProof w:val="0"/>
            <w:webHidden/>
            <w:lang w:val="en-GB"/>
          </w:rPr>
          <w:fldChar w:fldCharType="separate"/>
        </w:r>
        <w:r w:rsidR="003410BA">
          <w:rPr>
            <w:webHidden/>
            <w:lang w:val="en-GB"/>
          </w:rPr>
          <w:t>24</w:t>
        </w:r>
        <w:r w:rsidR="00450520" w:rsidRPr="00AE4F8B">
          <w:rPr>
            <w:noProof w:val="0"/>
            <w:webHidden/>
            <w:lang w:val="en-GB"/>
          </w:rPr>
          <w:fldChar w:fldCharType="end"/>
        </w:r>
      </w:hyperlink>
    </w:p>
    <w:p w:rsidR="00450520" w:rsidRPr="00AE4F8B" w:rsidRDefault="003B0266">
      <w:pPr>
        <w:pStyle w:val="Obsah3"/>
        <w:rPr>
          <w:rFonts w:asciiTheme="minorHAnsi" w:eastAsiaTheme="minorEastAsia" w:hAnsiTheme="minorHAnsi" w:cstheme="minorBidi"/>
          <w:b w:val="0"/>
          <w:iCs w:val="0"/>
          <w:noProof w:val="0"/>
          <w:sz w:val="22"/>
          <w:szCs w:val="22"/>
          <w:lang w:val="en-GB" w:eastAsia="cs-CZ"/>
        </w:rPr>
      </w:pPr>
      <w:hyperlink w:anchor="_Toc498495810" w:history="1">
        <w:r w:rsidR="00450520" w:rsidRPr="00AE4F8B">
          <w:rPr>
            <w:rStyle w:val="Hypertextovodkaz"/>
            <w:noProof w:val="0"/>
            <w:lang w:val="en-GB"/>
          </w:rPr>
          <w:t>Installation and service settings guide</w:t>
        </w:r>
        <w:r w:rsidR="00450520" w:rsidRPr="00AE4F8B">
          <w:rPr>
            <w:noProof w:val="0"/>
            <w:webHidden/>
            <w:lang w:val="en-GB"/>
          </w:rPr>
          <w:tab/>
        </w:r>
        <w:r w:rsidR="00450520" w:rsidRPr="00AE4F8B">
          <w:rPr>
            <w:noProof w:val="0"/>
            <w:webHidden/>
            <w:lang w:val="en-GB"/>
          </w:rPr>
          <w:fldChar w:fldCharType="begin"/>
        </w:r>
        <w:r w:rsidR="00450520" w:rsidRPr="00AE4F8B">
          <w:rPr>
            <w:noProof w:val="0"/>
            <w:webHidden/>
            <w:lang w:val="en-GB"/>
          </w:rPr>
          <w:instrText xml:space="preserve"> PAGEREF _Toc498495810 \h </w:instrText>
        </w:r>
        <w:r w:rsidR="00450520" w:rsidRPr="00AE4F8B">
          <w:rPr>
            <w:noProof w:val="0"/>
            <w:webHidden/>
            <w:lang w:val="en-GB"/>
          </w:rPr>
          <w:fldChar w:fldCharType="separate"/>
        </w:r>
        <w:r w:rsidR="003410BA">
          <w:rPr>
            <w:b w:val="0"/>
            <w:bCs/>
            <w:webHidden/>
          </w:rPr>
          <w:t>Chyba! Záložka není definována.</w:t>
        </w:r>
        <w:r w:rsidR="00450520" w:rsidRPr="00AE4F8B">
          <w:rPr>
            <w:noProof w:val="0"/>
            <w:webHidden/>
            <w:lang w:val="en-GB"/>
          </w:rPr>
          <w:fldChar w:fldCharType="end"/>
        </w:r>
      </w:hyperlink>
    </w:p>
    <w:p w:rsidR="00450520" w:rsidRPr="00AE4F8B" w:rsidRDefault="003B0266">
      <w:pPr>
        <w:pStyle w:val="Obsah1"/>
        <w:rPr>
          <w:rFonts w:asciiTheme="minorHAnsi" w:eastAsiaTheme="minorEastAsia" w:hAnsiTheme="minorHAnsi" w:cstheme="minorBidi"/>
          <w:caps w:val="0"/>
          <w:noProof w:val="0"/>
          <w:sz w:val="22"/>
          <w:szCs w:val="22"/>
          <w:lang w:val="en-GB" w:eastAsia="cs-CZ"/>
        </w:rPr>
      </w:pPr>
      <w:hyperlink w:anchor="_Toc498495811" w:history="1">
        <w:r w:rsidR="00450520" w:rsidRPr="00AE4F8B">
          <w:rPr>
            <w:rStyle w:val="Hypertextovodkaz"/>
            <w:noProof w:val="0"/>
            <w:lang w:val="en-GB"/>
          </w:rPr>
          <w:t>9</w:t>
        </w:r>
        <w:r w:rsidR="00450520" w:rsidRPr="00AE4F8B">
          <w:rPr>
            <w:rFonts w:asciiTheme="minorHAnsi" w:eastAsiaTheme="minorEastAsia" w:hAnsiTheme="minorHAnsi" w:cstheme="minorBidi"/>
            <w:caps w:val="0"/>
            <w:noProof w:val="0"/>
            <w:sz w:val="22"/>
            <w:szCs w:val="22"/>
            <w:lang w:val="en-GB" w:eastAsia="cs-CZ"/>
          </w:rPr>
          <w:tab/>
        </w:r>
        <w:r w:rsidR="00D631C9">
          <w:rPr>
            <w:rFonts w:asciiTheme="minorHAnsi" w:eastAsiaTheme="minorEastAsia" w:hAnsiTheme="minorHAnsi" w:cstheme="minorBidi"/>
            <w:caps w:val="0"/>
            <w:noProof w:val="0"/>
            <w:sz w:val="22"/>
            <w:szCs w:val="22"/>
            <w:lang w:val="en-GB" w:eastAsia="cs-CZ"/>
          </w:rPr>
          <w:t xml:space="preserve">DIAGRAM OF </w:t>
        </w:r>
        <w:r w:rsidR="00450520" w:rsidRPr="00AE4F8B">
          <w:rPr>
            <w:rStyle w:val="Hypertextovodkaz"/>
            <w:noProof w:val="0"/>
            <w:lang w:val="en-GB"/>
          </w:rPr>
          <w:t>recommended hydraulic connection</w:t>
        </w:r>
        <w:r w:rsidR="00450520" w:rsidRPr="00AE4F8B">
          <w:rPr>
            <w:noProof w:val="0"/>
            <w:webHidden/>
            <w:lang w:val="en-GB"/>
          </w:rPr>
          <w:tab/>
        </w:r>
        <w:r w:rsidR="00450520" w:rsidRPr="00AE4F8B">
          <w:rPr>
            <w:noProof w:val="0"/>
            <w:webHidden/>
            <w:lang w:val="en-GB"/>
          </w:rPr>
          <w:fldChar w:fldCharType="begin"/>
        </w:r>
        <w:r w:rsidR="00450520" w:rsidRPr="00AE4F8B">
          <w:rPr>
            <w:noProof w:val="0"/>
            <w:webHidden/>
            <w:lang w:val="en-GB"/>
          </w:rPr>
          <w:instrText xml:space="preserve"> PAGEREF _Toc498495811 \h </w:instrText>
        </w:r>
        <w:r w:rsidR="00450520" w:rsidRPr="00AE4F8B">
          <w:rPr>
            <w:noProof w:val="0"/>
            <w:webHidden/>
            <w:lang w:val="en-GB"/>
          </w:rPr>
          <w:fldChar w:fldCharType="separate"/>
        </w:r>
        <w:r w:rsidR="003410BA">
          <w:rPr>
            <w:b/>
            <w:bCs/>
            <w:webHidden/>
          </w:rPr>
          <w:t>Chyba! Záložka není definována.</w:t>
        </w:r>
        <w:r w:rsidR="00450520" w:rsidRPr="00AE4F8B">
          <w:rPr>
            <w:noProof w:val="0"/>
            <w:webHidden/>
            <w:lang w:val="en-GB"/>
          </w:rPr>
          <w:fldChar w:fldCharType="end"/>
        </w:r>
      </w:hyperlink>
    </w:p>
    <w:p w:rsidR="00450520" w:rsidRPr="00AE4F8B" w:rsidRDefault="003B0266">
      <w:pPr>
        <w:pStyle w:val="Obsah2"/>
        <w:rPr>
          <w:rFonts w:asciiTheme="minorHAnsi" w:eastAsiaTheme="minorEastAsia" w:hAnsiTheme="minorHAnsi" w:cstheme="minorBidi"/>
          <w:smallCaps w:val="0"/>
          <w:noProof w:val="0"/>
          <w:sz w:val="22"/>
          <w:szCs w:val="22"/>
          <w:lang w:val="en-GB" w:eastAsia="cs-CZ"/>
        </w:rPr>
      </w:pPr>
      <w:hyperlink w:anchor="_Toc498495812" w:history="1">
        <w:r w:rsidR="00450520" w:rsidRPr="00AE4F8B">
          <w:rPr>
            <w:rStyle w:val="Hypertextovodkaz"/>
            <w:noProof w:val="0"/>
            <w:lang w:val="en-GB"/>
          </w:rPr>
          <w:t>9.1</w:t>
        </w:r>
        <w:r w:rsidR="00450520" w:rsidRPr="00AE4F8B">
          <w:rPr>
            <w:rFonts w:asciiTheme="minorHAnsi" w:eastAsiaTheme="minorEastAsia" w:hAnsiTheme="minorHAnsi" w:cstheme="minorBidi"/>
            <w:smallCaps w:val="0"/>
            <w:noProof w:val="0"/>
            <w:sz w:val="22"/>
            <w:szCs w:val="22"/>
            <w:lang w:val="en-GB" w:eastAsia="cs-CZ"/>
          </w:rPr>
          <w:tab/>
        </w:r>
        <w:r w:rsidR="00450520" w:rsidRPr="00AE4F8B">
          <w:rPr>
            <w:rStyle w:val="Hypertextovodkaz"/>
            <w:noProof w:val="0"/>
            <w:lang w:val="en-GB"/>
          </w:rPr>
          <w:t xml:space="preserve">Without storage </w:t>
        </w:r>
        <w:r w:rsidR="003D4410" w:rsidRPr="00AE4F8B">
          <w:rPr>
            <w:rStyle w:val="Hypertextovodkaz"/>
            <w:noProof w:val="0"/>
            <w:lang w:val="en-GB"/>
          </w:rPr>
          <w:t>tank</w:t>
        </w:r>
        <w:r w:rsidR="00450520" w:rsidRPr="00AE4F8B">
          <w:rPr>
            <w:noProof w:val="0"/>
            <w:webHidden/>
            <w:lang w:val="en-GB"/>
          </w:rPr>
          <w:tab/>
        </w:r>
        <w:r w:rsidR="00450520" w:rsidRPr="00AE4F8B">
          <w:rPr>
            <w:noProof w:val="0"/>
            <w:webHidden/>
            <w:lang w:val="en-GB"/>
          </w:rPr>
          <w:fldChar w:fldCharType="begin"/>
        </w:r>
        <w:r w:rsidR="00450520" w:rsidRPr="00AE4F8B">
          <w:rPr>
            <w:noProof w:val="0"/>
            <w:webHidden/>
            <w:lang w:val="en-GB"/>
          </w:rPr>
          <w:instrText xml:space="preserve"> PAGEREF _Toc498495812 \h </w:instrText>
        </w:r>
        <w:r w:rsidR="00450520" w:rsidRPr="00AE4F8B">
          <w:rPr>
            <w:noProof w:val="0"/>
            <w:webHidden/>
            <w:lang w:val="en-GB"/>
          </w:rPr>
        </w:r>
        <w:r w:rsidR="00450520" w:rsidRPr="00AE4F8B">
          <w:rPr>
            <w:noProof w:val="0"/>
            <w:webHidden/>
            <w:lang w:val="en-GB"/>
          </w:rPr>
          <w:fldChar w:fldCharType="separate"/>
        </w:r>
        <w:r w:rsidR="003410BA">
          <w:rPr>
            <w:webHidden/>
            <w:lang w:val="en-GB"/>
          </w:rPr>
          <w:t>25</w:t>
        </w:r>
        <w:r w:rsidR="00450520" w:rsidRPr="00AE4F8B">
          <w:rPr>
            <w:noProof w:val="0"/>
            <w:webHidden/>
            <w:lang w:val="en-GB"/>
          </w:rPr>
          <w:fldChar w:fldCharType="end"/>
        </w:r>
      </w:hyperlink>
    </w:p>
    <w:p w:rsidR="00450520" w:rsidRPr="00AE4F8B" w:rsidRDefault="003B0266">
      <w:pPr>
        <w:pStyle w:val="Obsah2"/>
        <w:rPr>
          <w:rFonts w:asciiTheme="minorHAnsi" w:eastAsiaTheme="minorEastAsia" w:hAnsiTheme="minorHAnsi" w:cstheme="minorBidi"/>
          <w:smallCaps w:val="0"/>
          <w:noProof w:val="0"/>
          <w:sz w:val="22"/>
          <w:szCs w:val="22"/>
          <w:lang w:val="en-GB" w:eastAsia="cs-CZ"/>
        </w:rPr>
      </w:pPr>
      <w:hyperlink w:anchor="_Toc498495813" w:history="1">
        <w:r w:rsidR="00450520" w:rsidRPr="00AE4F8B">
          <w:rPr>
            <w:rStyle w:val="Hypertextovodkaz"/>
            <w:noProof w:val="0"/>
            <w:lang w:val="en-GB"/>
          </w:rPr>
          <w:t>9.2</w:t>
        </w:r>
        <w:r w:rsidR="00450520" w:rsidRPr="00AE4F8B">
          <w:rPr>
            <w:rFonts w:asciiTheme="minorHAnsi" w:eastAsiaTheme="minorEastAsia" w:hAnsiTheme="minorHAnsi" w:cstheme="minorBidi"/>
            <w:smallCaps w:val="0"/>
            <w:noProof w:val="0"/>
            <w:sz w:val="22"/>
            <w:szCs w:val="22"/>
            <w:lang w:val="en-GB" w:eastAsia="cs-CZ"/>
          </w:rPr>
          <w:tab/>
        </w:r>
        <w:r w:rsidR="00450520" w:rsidRPr="00AE4F8B">
          <w:rPr>
            <w:rStyle w:val="Hypertextovodkaz"/>
            <w:noProof w:val="0"/>
            <w:lang w:val="en-GB"/>
          </w:rPr>
          <w:t xml:space="preserve">With storage </w:t>
        </w:r>
        <w:r w:rsidR="003D4410" w:rsidRPr="00AE4F8B">
          <w:rPr>
            <w:rStyle w:val="Hypertextovodkaz"/>
            <w:noProof w:val="0"/>
            <w:lang w:val="en-GB"/>
          </w:rPr>
          <w:t>tank</w:t>
        </w:r>
        <w:r w:rsidR="00450520" w:rsidRPr="00AE4F8B">
          <w:rPr>
            <w:noProof w:val="0"/>
            <w:webHidden/>
            <w:lang w:val="en-GB"/>
          </w:rPr>
          <w:tab/>
        </w:r>
        <w:r w:rsidR="00450520" w:rsidRPr="00AE4F8B">
          <w:rPr>
            <w:noProof w:val="0"/>
            <w:webHidden/>
            <w:lang w:val="en-GB"/>
          </w:rPr>
          <w:fldChar w:fldCharType="begin"/>
        </w:r>
        <w:r w:rsidR="00450520" w:rsidRPr="00AE4F8B">
          <w:rPr>
            <w:noProof w:val="0"/>
            <w:webHidden/>
            <w:lang w:val="en-GB"/>
          </w:rPr>
          <w:instrText xml:space="preserve"> PAGEREF _Toc498495813 \h </w:instrText>
        </w:r>
        <w:r w:rsidR="00450520" w:rsidRPr="00AE4F8B">
          <w:rPr>
            <w:noProof w:val="0"/>
            <w:webHidden/>
            <w:lang w:val="en-GB"/>
          </w:rPr>
        </w:r>
        <w:r w:rsidR="00450520" w:rsidRPr="00AE4F8B">
          <w:rPr>
            <w:noProof w:val="0"/>
            <w:webHidden/>
            <w:lang w:val="en-GB"/>
          </w:rPr>
          <w:fldChar w:fldCharType="separate"/>
        </w:r>
        <w:r w:rsidR="003410BA">
          <w:rPr>
            <w:webHidden/>
            <w:lang w:val="en-GB"/>
          </w:rPr>
          <w:t>26</w:t>
        </w:r>
        <w:r w:rsidR="00450520" w:rsidRPr="00AE4F8B">
          <w:rPr>
            <w:noProof w:val="0"/>
            <w:webHidden/>
            <w:lang w:val="en-GB"/>
          </w:rPr>
          <w:fldChar w:fldCharType="end"/>
        </w:r>
      </w:hyperlink>
    </w:p>
    <w:p w:rsidR="00506BC8" w:rsidRPr="00AE4F8B" w:rsidRDefault="00506BC8">
      <w:pPr>
        <w:pStyle w:val="Obsah1"/>
        <w:rPr>
          <w:noProof w:val="0"/>
          <w:lang w:val="en-GB"/>
        </w:rPr>
      </w:pPr>
    </w:p>
    <w:p w:rsidR="00450520" w:rsidRPr="00AE4F8B" w:rsidRDefault="003B0266">
      <w:pPr>
        <w:pStyle w:val="Obsah1"/>
        <w:rPr>
          <w:rFonts w:asciiTheme="minorHAnsi" w:eastAsiaTheme="minorEastAsia" w:hAnsiTheme="minorHAnsi" w:cstheme="minorBidi"/>
          <w:caps w:val="0"/>
          <w:noProof w:val="0"/>
          <w:sz w:val="22"/>
          <w:szCs w:val="22"/>
          <w:lang w:val="en-GB" w:eastAsia="cs-CZ"/>
        </w:rPr>
      </w:pPr>
      <w:hyperlink w:anchor="_Toc498495814" w:history="1">
        <w:r w:rsidR="00450520" w:rsidRPr="00AE4F8B">
          <w:rPr>
            <w:rStyle w:val="Hypertextovodkaz"/>
            <w:noProof w:val="0"/>
            <w:lang w:val="en-GB"/>
          </w:rPr>
          <w:t>10</w:t>
        </w:r>
        <w:r w:rsidR="00450520" w:rsidRPr="00AE4F8B">
          <w:rPr>
            <w:rFonts w:asciiTheme="minorHAnsi" w:eastAsiaTheme="minorEastAsia" w:hAnsiTheme="minorHAnsi" w:cstheme="minorBidi"/>
            <w:caps w:val="0"/>
            <w:noProof w:val="0"/>
            <w:sz w:val="22"/>
            <w:szCs w:val="22"/>
            <w:lang w:val="en-GB" w:eastAsia="cs-CZ"/>
          </w:rPr>
          <w:tab/>
        </w:r>
        <w:r w:rsidR="00450520" w:rsidRPr="00AE4F8B">
          <w:rPr>
            <w:rStyle w:val="Hypertextovodkaz"/>
            <w:noProof w:val="0"/>
            <w:lang w:val="en-GB"/>
          </w:rPr>
          <w:t>electrical connections</w:t>
        </w:r>
        <w:r w:rsidR="000B687F" w:rsidRPr="00AE4F8B">
          <w:rPr>
            <w:rStyle w:val="Hypertextovodkaz"/>
            <w:noProof w:val="0"/>
            <w:lang w:val="en-GB"/>
          </w:rPr>
          <w:t xml:space="preserve"> </w:t>
        </w:r>
        <w:r w:rsidR="005D489C" w:rsidRPr="00AE4F8B">
          <w:rPr>
            <w:rStyle w:val="Hypertextovodkaz"/>
            <w:noProof w:val="0"/>
            <w:lang w:val="en-GB"/>
          </w:rPr>
          <w:t>diagram</w:t>
        </w:r>
        <w:r w:rsidR="00450520" w:rsidRPr="00AE4F8B">
          <w:rPr>
            <w:noProof w:val="0"/>
            <w:webHidden/>
            <w:lang w:val="en-GB"/>
          </w:rPr>
          <w:tab/>
        </w:r>
        <w:r w:rsidR="00450520" w:rsidRPr="00AE4F8B">
          <w:rPr>
            <w:noProof w:val="0"/>
            <w:webHidden/>
            <w:lang w:val="en-GB"/>
          </w:rPr>
          <w:fldChar w:fldCharType="begin"/>
        </w:r>
        <w:r w:rsidR="00450520" w:rsidRPr="00AE4F8B">
          <w:rPr>
            <w:noProof w:val="0"/>
            <w:webHidden/>
            <w:lang w:val="en-GB"/>
          </w:rPr>
          <w:instrText xml:space="preserve"> PAGEREF _Toc498495814 \h </w:instrText>
        </w:r>
        <w:r w:rsidR="00450520" w:rsidRPr="00AE4F8B">
          <w:rPr>
            <w:noProof w:val="0"/>
            <w:webHidden/>
            <w:lang w:val="en-GB"/>
          </w:rPr>
          <w:fldChar w:fldCharType="separate"/>
        </w:r>
        <w:r w:rsidR="003410BA">
          <w:rPr>
            <w:b/>
            <w:bCs/>
            <w:webHidden/>
          </w:rPr>
          <w:t>Chyba! Záložka není definována.</w:t>
        </w:r>
        <w:r w:rsidR="00450520" w:rsidRPr="00AE4F8B">
          <w:rPr>
            <w:noProof w:val="0"/>
            <w:webHidden/>
            <w:lang w:val="en-GB"/>
          </w:rPr>
          <w:fldChar w:fldCharType="end"/>
        </w:r>
      </w:hyperlink>
    </w:p>
    <w:p w:rsidR="00450520" w:rsidRPr="00AE4F8B" w:rsidRDefault="003B0266">
      <w:pPr>
        <w:pStyle w:val="Obsah2"/>
        <w:rPr>
          <w:rFonts w:asciiTheme="minorHAnsi" w:eastAsiaTheme="minorEastAsia" w:hAnsiTheme="minorHAnsi" w:cstheme="minorBidi"/>
          <w:smallCaps w:val="0"/>
          <w:noProof w:val="0"/>
          <w:sz w:val="22"/>
          <w:szCs w:val="22"/>
          <w:lang w:val="en-GB" w:eastAsia="cs-CZ"/>
        </w:rPr>
      </w:pPr>
      <w:hyperlink w:anchor="_Toc498495815" w:history="1">
        <w:r w:rsidR="00450520" w:rsidRPr="00AE4F8B">
          <w:rPr>
            <w:rStyle w:val="Hypertextovodkaz"/>
            <w:noProof w:val="0"/>
            <w:lang w:val="en-GB"/>
          </w:rPr>
          <w:t>10.1</w:t>
        </w:r>
        <w:r w:rsidR="00450520" w:rsidRPr="00AE4F8B">
          <w:rPr>
            <w:rFonts w:asciiTheme="minorHAnsi" w:eastAsiaTheme="minorEastAsia" w:hAnsiTheme="minorHAnsi" w:cstheme="minorBidi"/>
            <w:smallCaps w:val="0"/>
            <w:noProof w:val="0"/>
            <w:sz w:val="22"/>
            <w:szCs w:val="22"/>
            <w:lang w:val="en-GB" w:eastAsia="cs-CZ"/>
          </w:rPr>
          <w:tab/>
        </w:r>
        <w:r w:rsidR="00450520" w:rsidRPr="00AE4F8B">
          <w:rPr>
            <w:rStyle w:val="Hypertextovodkaz"/>
            <w:noProof w:val="0"/>
            <w:lang w:val="en-GB"/>
          </w:rPr>
          <w:t xml:space="preserve">Full electrical </w:t>
        </w:r>
        <w:r w:rsidR="005D489C" w:rsidRPr="00AE4F8B">
          <w:rPr>
            <w:rStyle w:val="Hypertextovodkaz"/>
            <w:noProof w:val="0"/>
            <w:lang w:val="en-GB"/>
          </w:rPr>
          <w:t>diagram</w:t>
        </w:r>
        <w:r w:rsidR="00450520" w:rsidRPr="00AE4F8B">
          <w:rPr>
            <w:noProof w:val="0"/>
            <w:webHidden/>
            <w:lang w:val="en-GB"/>
          </w:rPr>
          <w:tab/>
        </w:r>
        <w:r w:rsidR="00450520" w:rsidRPr="00AE4F8B">
          <w:rPr>
            <w:noProof w:val="0"/>
            <w:webHidden/>
            <w:lang w:val="en-GB"/>
          </w:rPr>
          <w:fldChar w:fldCharType="begin"/>
        </w:r>
        <w:r w:rsidR="00450520" w:rsidRPr="00AE4F8B">
          <w:rPr>
            <w:noProof w:val="0"/>
            <w:webHidden/>
            <w:lang w:val="en-GB"/>
          </w:rPr>
          <w:instrText xml:space="preserve"> PAGEREF _Toc498495815 \h </w:instrText>
        </w:r>
        <w:r w:rsidR="00450520" w:rsidRPr="00AE4F8B">
          <w:rPr>
            <w:noProof w:val="0"/>
            <w:webHidden/>
            <w:lang w:val="en-GB"/>
          </w:rPr>
        </w:r>
        <w:r w:rsidR="00450520" w:rsidRPr="00AE4F8B">
          <w:rPr>
            <w:noProof w:val="0"/>
            <w:webHidden/>
            <w:lang w:val="en-GB"/>
          </w:rPr>
          <w:fldChar w:fldCharType="separate"/>
        </w:r>
        <w:r w:rsidR="003410BA">
          <w:rPr>
            <w:webHidden/>
            <w:lang w:val="en-GB"/>
          </w:rPr>
          <w:t>27</w:t>
        </w:r>
        <w:r w:rsidR="00450520" w:rsidRPr="00AE4F8B">
          <w:rPr>
            <w:noProof w:val="0"/>
            <w:webHidden/>
            <w:lang w:val="en-GB"/>
          </w:rPr>
          <w:fldChar w:fldCharType="end"/>
        </w:r>
      </w:hyperlink>
    </w:p>
    <w:p w:rsidR="00450520" w:rsidRPr="00AE4F8B" w:rsidRDefault="003B0266">
      <w:pPr>
        <w:pStyle w:val="Obsah2"/>
        <w:rPr>
          <w:rFonts w:asciiTheme="minorHAnsi" w:eastAsiaTheme="minorEastAsia" w:hAnsiTheme="minorHAnsi" w:cstheme="minorBidi"/>
          <w:smallCaps w:val="0"/>
          <w:noProof w:val="0"/>
          <w:sz w:val="22"/>
          <w:szCs w:val="22"/>
          <w:lang w:val="en-GB" w:eastAsia="cs-CZ"/>
        </w:rPr>
      </w:pPr>
      <w:hyperlink w:anchor="_Toc498495816" w:history="1">
        <w:r w:rsidR="00450520" w:rsidRPr="00AE4F8B">
          <w:rPr>
            <w:rStyle w:val="Hypertextovodkaz"/>
            <w:noProof w:val="0"/>
            <w:lang w:val="en-GB"/>
          </w:rPr>
          <w:t>10.2</w:t>
        </w:r>
        <w:r w:rsidR="00450520" w:rsidRPr="00AE4F8B">
          <w:rPr>
            <w:rFonts w:asciiTheme="minorHAnsi" w:eastAsiaTheme="minorEastAsia" w:hAnsiTheme="minorHAnsi" w:cstheme="minorBidi"/>
            <w:smallCaps w:val="0"/>
            <w:noProof w:val="0"/>
            <w:sz w:val="22"/>
            <w:szCs w:val="22"/>
            <w:lang w:val="en-GB" w:eastAsia="cs-CZ"/>
          </w:rPr>
          <w:tab/>
        </w:r>
        <w:r w:rsidR="00450520" w:rsidRPr="00AE4F8B">
          <w:rPr>
            <w:rStyle w:val="Hypertextovodkaz"/>
            <w:noProof w:val="0"/>
            <w:lang w:val="en-GB"/>
          </w:rPr>
          <w:t>connector and sensor connections</w:t>
        </w:r>
        <w:r w:rsidR="000B687F" w:rsidRPr="00AE4F8B">
          <w:rPr>
            <w:rStyle w:val="Hypertextovodkaz"/>
            <w:noProof w:val="0"/>
            <w:lang w:val="en-GB"/>
          </w:rPr>
          <w:t xml:space="preserve"> </w:t>
        </w:r>
        <w:r w:rsidR="005D489C" w:rsidRPr="00AE4F8B">
          <w:rPr>
            <w:rStyle w:val="Hypertextovodkaz"/>
            <w:noProof w:val="0"/>
            <w:lang w:val="en-GB"/>
          </w:rPr>
          <w:t>diagram</w:t>
        </w:r>
        <w:r w:rsidR="00450520" w:rsidRPr="00AE4F8B">
          <w:rPr>
            <w:noProof w:val="0"/>
            <w:webHidden/>
            <w:lang w:val="en-GB"/>
          </w:rPr>
          <w:tab/>
        </w:r>
        <w:r w:rsidR="00450520" w:rsidRPr="00AE4F8B">
          <w:rPr>
            <w:noProof w:val="0"/>
            <w:webHidden/>
            <w:lang w:val="en-GB"/>
          </w:rPr>
          <w:fldChar w:fldCharType="begin"/>
        </w:r>
        <w:r w:rsidR="00450520" w:rsidRPr="00AE4F8B">
          <w:rPr>
            <w:noProof w:val="0"/>
            <w:webHidden/>
            <w:lang w:val="en-GB"/>
          </w:rPr>
          <w:instrText xml:space="preserve"> PAGEREF _Toc498495816 \h </w:instrText>
        </w:r>
        <w:r w:rsidR="00450520" w:rsidRPr="00AE4F8B">
          <w:rPr>
            <w:noProof w:val="0"/>
            <w:webHidden/>
            <w:lang w:val="en-GB"/>
          </w:rPr>
        </w:r>
        <w:r w:rsidR="00450520" w:rsidRPr="00AE4F8B">
          <w:rPr>
            <w:noProof w:val="0"/>
            <w:webHidden/>
            <w:lang w:val="en-GB"/>
          </w:rPr>
          <w:fldChar w:fldCharType="separate"/>
        </w:r>
        <w:r w:rsidR="003410BA">
          <w:rPr>
            <w:webHidden/>
            <w:lang w:val="en-GB"/>
          </w:rPr>
          <w:t>29</w:t>
        </w:r>
        <w:r w:rsidR="00450520" w:rsidRPr="00AE4F8B">
          <w:rPr>
            <w:noProof w:val="0"/>
            <w:webHidden/>
            <w:lang w:val="en-GB"/>
          </w:rPr>
          <w:fldChar w:fldCharType="end"/>
        </w:r>
      </w:hyperlink>
    </w:p>
    <w:p w:rsidR="00450520" w:rsidRPr="00AE4F8B" w:rsidRDefault="003B0266">
      <w:pPr>
        <w:pStyle w:val="Obsah2"/>
        <w:rPr>
          <w:rFonts w:asciiTheme="minorHAnsi" w:eastAsiaTheme="minorEastAsia" w:hAnsiTheme="minorHAnsi" w:cstheme="minorBidi"/>
          <w:smallCaps w:val="0"/>
          <w:noProof w:val="0"/>
          <w:sz w:val="22"/>
          <w:szCs w:val="22"/>
          <w:lang w:val="en-GB" w:eastAsia="cs-CZ"/>
        </w:rPr>
      </w:pPr>
      <w:hyperlink w:anchor="_Toc498495817" w:history="1">
        <w:r w:rsidR="00450520" w:rsidRPr="00AE4F8B">
          <w:rPr>
            <w:rStyle w:val="Hypertextovodkaz"/>
            <w:noProof w:val="0"/>
            <w:lang w:val="en-GB"/>
          </w:rPr>
          <w:t>10.3</w:t>
        </w:r>
        <w:r w:rsidR="00450520" w:rsidRPr="00AE4F8B">
          <w:rPr>
            <w:rFonts w:asciiTheme="minorHAnsi" w:eastAsiaTheme="minorEastAsia" w:hAnsiTheme="minorHAnsi" w:cstheme="minorBidi"/>
            <w:smallCaps w:val="0"/>
            <w:noProof w:val="0"/>
            <w:sz w:val="22"/>
            <w:szCs w:val="22"/>
            <w:lang w:val="en-GB" w:eastAsia="cs-CZ"/>
          </w:rPr>
          <w:tab/>
        </w:r>
        <w:r w:rsidR="0074658C" w:rsidRPr="00AE4F8B">
          <w:rPr>
            <w:rStyle w:val="Hypertextovodkaz"/>
            <w:noProof w:val="0"/>
            <w:lang w:val="en-GB"/>
          </w:rPr>
          <w:t xml:space="preserve">burner </w:t>
        </w:r>
        <w:r w:rsidR="00450520" w:rsidRPr="00AE4F8B">
          <w:rPr>
            <w:rStyle w:val="Hypertextovodkaz"/>
            <w:noProof w:val="0"/>
            <w:lang w:val="en-GB"/>
          </w:rPr>
          <w:t>electrical connections</w:t>
        </w:r>
        <w:r w:rsidR="005D489C" w:rsidRPr="00AE4F8B">
          <w:rPr>
            <w:rStyle w:val="Hypertextovodkaz"/>
            <w:noProof w:val="0"/>
            <w:lang w:val="en-GB"/>
          </w:rPr>
          <w:t xml:space="preserve"> diagram</w:t>
        </w:r>
        <w:r w:rsidR="00450520" w:rsidRPr="00AE4F8B">
          <w:rPr>
            <w:noProof w:val="0"/>
            <w:webHidden/>
            <w:lang w:val="en-GB"/>
          </w:rPr>
          <w:tab/>
        </w:r>
        <w:r w:rsidR="00450520" w:rsidRPr="00AE4F8B">
          <w:rPr>
            <w:noProof w:val="0"/>
            <w:webHidden/>
            <w:lang w:val="en-GB"/>
          </w:rPr>
          <w:fldChar w:fldCharType="begin"/>
        </w:r>
        <w:r w:rsidR="00450520" w:rsidRPr="00AE4F8B">
          <w:rPr>
            <w:noProof w:val="0"/>
            <w:webHidden/>
            <w:lang w:val="en-GB"/>
          </w:rPr>
          <w:instrText xml:space="preserve"> PAGEREF _Toc498495817 \h </w:instrText>
        </w:r>
        <w:r w:rsidR="00450520" w:rsidRPr="00AE4F8B">
          <w:rPr>
            <w:noProof w:val="0"/>
            <w:webHidden/>
            <w:lang w:val="en-GB"/>
          </w:rPr>
        </w:r>
        <w:r w:rsidR="00450520" w:rsidRPr="00AE4F8B">
          <w:rPr>
            <w:noProof w:val="0"/>
            <w:webHidden/>
            <w:lang w:val="en-GB"/>
          </w:rPr>
          <w:fldChar w:fldCharType="separate"/>
        </w:r>
        <w:r w:rsidR="003410BA">
          <w:rPr>
            <w:webHidden/>
            <w:lang w:val="en-GB"/>
          </w:rPr>
          <w:t>30</w:t>
        </w:r>
        <w:r w:rsidR="00450520" w:rsidRPr="00AE4F8B">
          <w:rPr>
            <w:noProof w:val="0"/>
            <w:webHidden/>
            <w:lang w:val="en-GB"/>
          </w:rPr>
          <w:fldChar w:fldCharType="end"/>
        </w:r>
      </w:hyperlink>
    </w:p>
    <w:p w:rsidR="00450520" w:rsidRPr="00AE4F8B" w:rsidRDefault="003B0266">
      <w:pPr>
        <w:pStyle w:val="Obsah1"/>
        <w:rPr>
          <w:rFonts w:asciiTheme="minorHAnsi" w:eastAsiaTheme="minorEastAsia" w:hAnsiTheme="minorHAnsi" w:cstheme="minorBidi"/>
          <w:caps w:val="0"/>
          <w:noProof w:val="0"/>
          <w:sz w:val="22"/>
          <w:szCs w:val="22"/>
          <w:lang w:val="en-GB" w:eastAsia="cs-CZ"/>
        </w:rPr>
      </w:pPr>
      <w:hyperlink w:anchor="_Toc498495818" w:history="1">
        <w:r w:rsidR="00450520" w:rsidRPr="00AE4F8B">
          <w:rPr>
            <w:rStyle w:val="Hypertextovodkaz"/>
            <w:noProof w:val="0"/>
            <w:lang w:val="en-GB"/>
          </w:rPr>
          <w:t>11</w:t>
        </w:r>
        <w:r w:rsidR="00450520" w:rsidRPr="00AE4F8B">
          <w:rPr>
            <w:rFonts w:asciiTheme="minorHAnsi" w:eastAsiaTheme="minorEastAsia" w:hAnsiTheme="minorHAnsi" w:cstheme="minorBidi"/>
            <w:caps w:val="0"/>
            <w:noProof w:val="0"/>
            <w:sz w:val="22"/>
            <w:szCs w:val="22"/>
            <w:lang w:val="en-GB" w:eastAsia="cs-CZ"/>
          </w:rPr>
          <w:tab/>
        </w:r>
        <w:r w:rsidR="000B687F" w:rsidRPr="00AE4F8B">
          <w:rPr>
            <w:rFonts w:asciiTheme="minorHAnsi" w:eastAsiaTheme="minorEastAsia" w:hAnsiTheme="minorHAnsi" w:cstheme="minorBidi"/>
            <w:caps w:val="0"/>
            <w:noProof w:val="0"/>
            <w:sz w:val="22"/>
            <w:szCs w:val="22"/>
            <w:lang w:val="en-GB" w:eastAsia="cs-CZ"/>
          </w:rPr>
          <w:t>E</w:t>
        </w:r>
        <w:r w:rsidR="00450520" w:rsidRPr="00AE4F8B">
          <w:rPr>
            <w:rStyle w:val="Hypertextovodkaz"/>
            <w:noProof w:val="0"/>
            <w:lang w:val="en-GB"/>
          </w:rPr>
          <w:t>lectrical mains</w:t>
        </w:r>
        <w:r w:rsidR="000B687F" w:rsidRPr="00AE4F8B">
          <w:rPr>
            <w:rStyle w:val="Hypertextovodkaz"/>
            <w:noProof w:val="0"/>
            <w:lang w:val="en-GB"/>
          </w:rPr>
          <w:t xml:space="preserve"> CONNECTION</w:t>
        </w:r>
        <w:r w:rsidR="00450520" w:rsidRPr="00AE4F8B">
          <w:rPr>
            <w:noProof w:val="0"/>
            <w:webHidden/>
            <w:lang w:val="en-GB"/>
          </w:rPr>
          <w:tab/>
        </w:r>
        <w:r w:rsidR="00450520" w:rsidRPr="00AE4F8B">
          <w:rPr>
            <w:noProof w:val="0"/>
            <w:webHidden/>
            <w:lang w:val="en-GB"/>
          </w:rPr>
          <w:fldChar w:fldCharType="begin"/>
        </w:r>
        <w:r w:rsidR="00450520" w:rsidRPr="00AE4F8B">
          <w:rPr>
            <w:noProof w:val="0"/>
            <w:webHidden/>
            <w:lang w:val="en-GB"/>
          </w:rPr>
          <w:instrText xml:space="preserve"> PAGEREF _Toc498495818 \h </w:instrText>
        </w:r>
        <w:r w:rsidR="00450520" w:rsidRPr="00AE4F8B">
          <w:rPr>
            <w:noProof w:val="0"/>
            <w:webHidden/>
            <w:lang w:val="en-GB"/>
          </w:rPr>
        </w:r>
        <w:r w:rsidR="00450520" w:rsidRPr="00AE4F8B">
          <w:rPr>
            <w:noProof w:val="0"/>
            <w:webHidden/>
            <w:lang w:val="en-GB"/>
          </w:rPr>
          <w:fldChar w:fldCharType="separate"/>
        </w:r>
        <w:r w:rsidR="003410BA">
          <w:rPr>
            <w:webHidden/>
            <w:lang w:val="en-GB"/>
          </w:rPr>
          <w:t>32</w:t>
        </w:r>
        <w:r w:rsidR="00450520" w:rsidRPr="00AE4F8B">
          <w:rPr>
            <w:noProof w:val="0"/>
            <w:webHidden/>
            <w:lang w:val="en-GB"/>
          </w:rPr>
          <w:fldChar w:fldCharType="end"/>
        </w:r>
      </w:hyperlink>
    </w:p>
    <w:p w:rsidR="00450520" w:rsidRPr="00AE4F8B" w:rsidRDefault="003B0266">
      <w:pPr>
        <w:pStyle w:val="Obsah2"/>
        <w:rPr>
          <w:rFonts w:asciiTheme="minorHAnsi" w:eastAsiaTheme="minorEastAsia" w:hAnsiTheme="minorHAnsi" w:cstheme="minorBidi"/>
          <w:smallCaps w:val="0"/>
          <w:noProof w:val="0"/>
          <w:sz w:val="22"/>
          <w:szCs w:val="22"/>
          <w:lang w:val="en-GB" w:eastAsia="cs-CZ"/>
        </w:rPr>
      </w:pPr>
      <w:hyperlink w:anchor="_Toc498495819" w:history="1">
        <w:r w:rsidR="00450520" w:rsidRPr="00AE4F8B">
          <w:rPr>
            <w:rStyle w:val="Hypertextovodkaz"/>
            <w:noProof w:val="0"/>
            <w:lang w:val="en-GB"/>
          </w:rPr>
          <w:t>11.1</w:t>
        </w:r>
        <w:r w:rsidR="00450520" w:rsidRPr="00AE4F8B">
          <w:rPr>
            <w:rFonts w:asciiTheme="minorHAnsi" w:eastAsiaTheme="minorEastAsia" w:hAnsiTheme="minorHAnsi" w:cstheme="minorBidi"/>
            <w:smallCaps w:val="0"/>
            <w:noProof w:val="0"/>
            <w:sz w:val="22"/>
            <w:szCs w:val="22"/>
            <w:lang w:val="en-GB" w:eastAsia="cs-CZ"/>
          </w:rPr>
          <w:tab/>
        </w:r>
        <w:r w:rsidR="00450520" w:rsidRPr="00AE4F8B">
          <w:rPr>
            <w:rStyle w:val="Hypertextovodkaz"/>
            <w:noProof w:val="0"/>
            <w:lang w:val="en-GB"/>
          </w:rPr>
          <w:t>Isolating connection</w:t>
        </w:r>
        <w:r w:rsidR="00450520" w:rsidRPr="00AE4F8B">
          <w:rPr>
            <w:noProof w:val="0"/>
            <w:webHidden/>
            <w:lang w:val="en-GB"/>
          </w:rPr>
          <w:tab/>
        </w:r>
        <w:r w:rsidR="00450520" w:rsidRPr="00AE4F8B">
          <w:rPr>
            <w:noProof w:val="0"/>
            <w:webHidden/>
            <w:lang w:val="en-GB"/>
          </w:rPr>
          <w:fldChar w:fldCharType="begin"/>
        </w:r>
        <w:r w:rsidR="00450520" w:rsidRPr="00AE4F8B">
          <w:rPr>
            <w:noProof w:val="0"/>
            <w:webHidden/>
            <w:lang w:val="en-GB"/>
          </w:rPr>
          <w:instrText xml:space="preserve"> PAGEREF _Toc498495819 \h </w:instrText>
        </w:r>
        <w:r w:rsidR="00450520" w:rsidRPr="00AE4F8B">
          <w:rPr>
            <w:noProof w:val="0"/>
            <w:webHidden/>
            <w:lang w:val="en-GB"/>
          </w:rPr>
        </w:r>
        <w:r w:rsidR="00450520" w:rsidRPr="00AE4F8B">
          <w:rPr>
            <w:noProof w:val="0"/>
            <w:webHidden/>
            <w:lang w:val="en-GB"/>
          </w:rPr>
          <w:fldChar w:fldCharType="separate"/>
        </w:r>
        <w:r w:rsidR="003410BA">
          <w:rPr>
            <w:webHidden/>
            <w:lang w:val="en-GB"/>
          </w:rPr>
          <w:t>32</w:t>
        </w:r>
        <w:r w:rsidR="00450520" w:rsidRPr="00AE4F8B">
          <w:rPr>
            <w:noProof w:val="0"/>
            <w:webHidden/>
            <w:lang w:val="en-GB"/>
          </w:rPr>
          <w:fldChar w:fldCharType="end"/>
        </w:r>
      </w:hyperlink>
    </w:p>
    <w:p w:rsidR="00450520" w:rsidRPr="00AE4F8B" w:rsidRDefault="003B0266">
      <w:pPr>
        <w:pStyle w:val="Obsah2"/>
        <w:rPr>
          <w:rFonts w:asciiTheme="minorHAnsi" w:eastAsiaTheme="minorEastAsia" w:hAnsiTheme="minorHAnsi" w:cstheme="minorBidi"/>
          <w:smallCaps w:val="0"/>
          <w:noProof w:val="0"/>
          <w:sz w:val="22"/>
          <w:szCs w:val="22"/>
          <w:lang w:val="en-GB" w:eastAsia="cs-CZ"/>
        </w:rPr>
      </w:pPr>
      <w:hyperlink w:anchor="_Toc498495820" w:history="1">
        <w:r w:rsidR="00450520" w:rsidRPr="00AE4F8B">
          <w:rPr>
            <w:rStyle w:val="Hypertextovodkaz"/>
            <w:noProof w:val="0"/>
            <w:lang w:val="en-GB"/>
          </w:rPr>
          <w:t>11.2</w:t>
        </w:r>
        <w:r w:rsidR="00450520" w:rsidRPr="00AE4F8B">
          <w:rPr>
            <w:rFonts w:asciiTheme="minorHAnsi" w:eastAsiaTheme="minorEastAsia" w:hAnsiTheme="minorHAnsi" w:cstheme="minorBidi"/>
            <w:smallCaps w:val="0"/>
            <w:noProof w:val="0"/>
            <w:sz w:val="22"/>
            <w:szCs w:val="22"/>
            <w:lang w:val="en-GB" w:eastAsia="cs-CZ"/>
          </w:rPr>
          <w:tab/>
        </w:r>
        <w:r w:rsidR="00450520" w:rsidRPr="00AE4F8B">
          <w:rPr>
            <w:rStyle w:val="Hypertextovodkaz"/>
            <w:noProof w:val="0"/>
            <w:lang w:val="en-GB"/>
          </w:rPr>
          <w:t>boiler installation</w:t>
        </w:r>
        <w:r w:rsidR="000B687F" w:rsidRPr="00AE4F8B">
          <w:rPr>
            <w:rStyle w:val="Hypertextovodkaz"/>
            <w:noProof w:val="0"/>
            <w:lang w:val="en-GB"/>
          </w:rPr>
          <w:t xml:space="preserve"> REQUIREMENTS</w:t>
        </w:r>
        <w:r w:rsidR="00450520" w:rsidRPr="00AE4F8B">
          <w:rPr>
            <w:noProof w:val="0"/>
            <w:webHidden/>
            <w:lang w:val="en-GB"/>
          </w:rPr>
          <w:tab/>
        </w:r>
        <w:r w:rsidR="00450520" w:rsidRPr="00AE4F8B">
          <w:rPr>
            <w:noProof w:val="0"/>
            <w:webHidden/>
            <w:lang w:val="en-GB"/>
          </w:rPr>
          <w:fldChar w:fldCharType="begin"/>
        </w:r>
        <w:r w:rsidR="00450520" w:rsidRPr="00AE4F8B">
          <w:rPr>
            <w:noProof w:val="0"/>
            <w:webHidden/>
            <w:lang w:val="en-GB"/>
          </w:rPr>
          <w:instrText xml:space="preserve"> PAGEREF _Toc498495820 \h </w:instrText>
        </w:r>
        <w:r w:rsidR="00450520" w:rsidRPr="00AE4F8B">
          <w:rPr>
            <w:noProof w:val="0"/>
            <w:webHidden/>
            <w:lang w:val="en-GB"/>
          </w:rPr>
        </w:r>
        <w:r w:rsidR="00450520" w:rsidRPr="00AE4F8B">
          <w:rPr>
            <w:noProof w:val="0"/>
            <w:webHidden/>
            <w:lang w:val="en-GB"/>
          </w:rPr>
          <w:fldChar w:fldCharType="separate"/>
        </w:r>
        <w:r w:rsidR="003410BA">
          <w:rPr>
            <w:webHidden/>
            <w:lang w:val="en-GB"/>
          </w:rPr>
          <w:t>33</w:t>
        </w:r>
        <w:r w:rsidR="00450520" w:rsidRPr="00AE4F8B">
          <w:rPr>
            <w:noProof w:val="0"/>
            <w:webHidden/>
            <w:lang w:val="en-GB"/>
          </w:rPr>
          <w:fldChar w:fldCharType="end"/>
        </w:r>
      </w:hyperlink>
    </w:p>
    <w:p w:rsidR="00450520" w:rsidRPr="00AE4F8B" w:rsidRDefault="003B0266">
      <w:pPr>
        <w:pStyle w:val="Obsah2"/>
        <w:rPr>
          <w:rFonts w:asciiTheme="minorHAnsi" w:eastAsiaTheme="minorEastAsia" w:hAnsiTheme="minorHAnsi" w:cstheme="minorBidi"/>
          <w:smallCaps w:val="0"/>
          <w:noProof w:val="0"/>
          <w:sz w:val="22"/>
          <w:szCs w:val="22"/>
          <w:lang w:val="en-GB" w:eastAsia="cs-CZ"/>
        </w:rPr>
      </w:pPr>
      <w:hyperlink w:anchor="_Toc498495821" w:history="1">
        <w:r w:rsidR="00450520" w:rsidRPr="00AE4F8B">
          <w:rPr>
            <w:rStyle w:val="Hypertextovodkaz"/>
            <w:noProof w:val="0"/>
            <w:lang w:val="en-GB"/>
          </w:rPr>
          <w:t>11.3</w:t>
        </w:r>
        <w:r w:rsidR="00450520" w:rsidRPr="00AE4F8B">
          <w:rPr>
            <w:rFonts w:asciiTheme="minorHAnsi" w:eastAsiaTheme="minorEastAsia" w:hAnsiTheme="minorHAnsi" w:cstheme="minorBidi"/>
            <w:smallCaps w:val="0"/>
            <w:noProof w:val="0"/>
            <w:sz w:val="22"/>
            <w:szCs w:val="22"/>
            <w:lang w:val="en-GB" w:eastAsia="cs-CZ"/>
          </w:rPr>
          <w:tab/>
        </w:r>
        <w:r w:rsidR="00450520" w:rsidRPr="00AE4F8B">
          <w:rPr>
            <w:rStyle w:val="Hypertextovodkaz"/>
            <w:noProof w:val="0"/>
            <w:lang w:val="en-GB"/>
          </w:rPr>
          <w:t>Connecting temperature sensors</w:t>
        </w:r>
        <w:r w:rsidR="00450520" w:rsidRPr="00AE4F8B">
          <w:rPr>
            <w:noProof w:val="0"/>
            <w:webHidden/>
            <w:lang w:val="en-GB"/>
          </w:rPr>
          <w:tab/>
        </w:r>
        <w:r w:rsidR="00450520" w:rsidRPr="00AE4F8B">
          <w:rPr>
            <w:noProof w:val="0"/>
            <w:webHidden/>
            <w:lang w:val="en-GB"/>
          </w:rPr>
          <w:fldChar w:fldCharType="begin"/>
        </w:r>
        <w:r w:rsidR="00450520" w:rsidRPr="00AE4F8B">
          <w:rPr>
            <w:noProof w:val="0"/>
            <w:webHidden/>
            <w:lang w:val="en-GB"/>
          </w:rPr>
          <w:instrText xml:space="preserve"> PAGEREF _Toc498495821 \h </w:instrText>
        </w:r>
        <w:r w:rsidR="00450520" w:rsidRPr="00AE4F8B">
          <w:rPr>
            <w:noProof w:val="0"/>
            <w:webHidden/>
            <w:lang w:val="en-GB"/>
          </w:rPr>
        </w:r>
        <w:r w:rsidR="00450520" w:rsidRPr="00AE4F8B">
          <w:rPr>
            <w:noProof w:val="0"/>
            <w:webHidden/>
            <w:lang w:val="en-GB"/>
          </w:rPr>
          <w:fldChar w:fldCharType="separate"/>
        </w:r>
        <w:r w:rsidR="003410BA">
          <w:rPr>
            <w:webHidden/>
            <w:lang w:val="en-GB"/>
          </w:rPr>
          <w:t>33</w:t>
        </w:r>
        <w:r w:rsidR="00450520" w:rsidRPr="00AE4F8B">
          <w:rPr>
            <w:noProof w:val="0"/>
            <w:webHidden/>
            <w:lang w:val="en-GB"/>
          </w:rPr>
          <w:fldChar w:fldCharType="end"/>
        </w:r>
      </w:hyperlink>
    </w:p>
    <w:p w:rsidR="00450520" w:rsidRPr="00AE4F8B" w:rsidRDefault="003B0266">
      <w:pPr>
        <w:pStyle w:val="Obsah2"/>
        <w:rPr>
          <w:rFonts w:asciiTheme="minorHAnsi" w:eastAsiaTheme="minorEastAsia" w:hAnsiTheme="minorHAnsi" w:cstheme="minorBidi"/>
          <w:smallCaps w:val="0"/>
          <w:noProof w:val="0"/>
          <w:sz w:val="22"/>
          <w:szCs w:val="22"/>
          <w:lang w:val="en-GB" w:eastAsia="cs-CZ"/>
        </w:rPr>
      </w:pPr>
      <w:hyperlink w:anchor="_Toc498495822" w:history="1">
        <w:r w:rsidR="00450520" w:rsidRPr="00AE4F8B">
          <w:rPr>
            <w:rStyle w:val="Hypertextovodkaz"/>
            <w:noProof w:val="0"/>
            <w:lang w:val="en-GB"/>
          </w:rPr>
          <w:t>11.4</w:t>
        </w:r>
        <w:r w:rsidR="00450520" w:rsidRPr="00AE4F8B">
          <w:rPr>
            <w:rFonts w:asciiTheme="minorHAnsi" w:eastAsiaTheme="minorEastAsia" w:hAnsiTheme="minorHAnsi" w:cstheme="minorBidi"/>
            <w:smallCaps w:val="0"/>
            <w:noProof w:val="0"/>
            <w:sz w:val="22"/>
            <w:szCs w:val="22"/>
            <w:lang w:val="en-GB" w:eastAsia="cs-CZ"/>
          </w:rPr>
          <w:tab/>
        </w:r>
        <w:r w:rsidR="00450520" w:rsidRPr="00AE4F8B">
          <w:rPr>
            <w:rStyle w:val="Hypertextovodkaz"/>
            <w:noProof w:val="0"/>
            <w:lang w:val="en-GB"/>
          </w:rPr>
          <w:t>Connecting outdoor sensor</w:t>
        </w:r>
        <w:r w:rsidR="00450520" w:rsidRPr="00AE4F8B">
          <w:rPr>
            <w:noProof w:val="0"/>
            <w:webHidden/>
            <w:lang w:val="en-GB"/>
          </w:rPr>
          <w:tab/>
        </w:r>
        <w:r w:rsidR="00450520" w:rsidRPr="00AE4F8B">
          <w:rPr>
            <w:noProof w:val="0"/>
            <w:webHidden/>
            <w:lang w:val="en-GB"/>
          </w:rPr>
          <w:fldChar w:fldCharType="begin"/>
        </w:r>
        <w:r w:rsidR="00450520" w:rsidRPr="00AE4F8B">
          <w:rPr>
            <w:noProof w:val="0"/>
            <w:webHidden/>
            <w:lang w:val="en-GB"/>
          </w:rPr>
          <w:instrText xml:space="preserve"> PAGEREF _Toc498495822 \h </w:instrText>
        </w:r>
        <w:r w:rsidR="00450520" w:rsidRPr="00AE4F8B">
          <w:rPr>
            <w:noProof w:val="0"/>
            <w:webHidden/>
            <w:lang w:val="en-GB"/>
          </w:rPr>
        </w:r>
        <w:r w:rsidR="00450520" w:rsidRPr="00AE4F8B">
          <w:rPr>
            <w:noProof w:val="0"/>
            <w:webHidden/>
            <w:lang w:val="en-GB"/>
          </w:rPr>
          <w:fldChar w:fldCharType="separate"/>
        </w:r>
        <w:r w:rsidR="003410BA">
          <w:rPr>
            <w:webHidden/>
            <w:lang w:val="en-GB"/>
          </w:rPr>
          <w:t>33</w:t>
        </w:r>
        <w:r w:rsidR="00450520" w:rsidRPr="00AE4F8B">
          <w:rPr>
            <w:noProof w:val="0"/>
            <w:webHidden/>
            <w:lang w:val="en-GB"/>
          </w:rPr>
          <w:fldChar w:fldCharType="end"/>
        </w:r>
      </w:hyperlink>
    </w:p>
    <w:p w:rsidR="00450520" w:rsidRPr="00AE4F8B" w:rsidRDefault="003B0266">
      <w:pPr>
        <w:pStyle w:val="Obsah2"/>
        <w:rPr>
          <w:rFonts w:asciiTheme="minorHAnsi" w:eastAsiaTheme="minorEastAsia" w:hAnsiTheme="minorHAnsi" w:cstheme="minorBidi"/>
          <w:smallCaps w:val="0"/>
          <w:noProof w:val="0"/>
          <w:sz w:val="22"/>
          <w:szCs w:val="22"/>
          <w:lang w:val="en-GB" w:eastAsia="cs-CZ"/>
        </w:rPr>
      </w:pPr>
      <w:hyperlink w:anchor="_Toc498495823" w:history="1">
        <w:r w:rsidR="00450520" w:rsidRPr="00AE4F8B">
          <w:rPr>
            <w:rStyle w:val="Hypertextovodkaz"/>
            <w:noProof w:val="0"/>
            <w:lang w:val="en-GB"/>
          </w:rPr>
          <w:t>11.5</w:t>
        </w:r>
        <w:r w:rsidR="00450520" w:rsidRPr="00AE4F8B">
          <w:rPr>
            <w:rFonts w:asciiTheme="minorHAnsi" w:eastAsiaTheme="minorEastAsia" w:hAnsiTheme="minorHAnsi" w:cstheme="minorBidi"/>
            <w:smallCaps w:val="0"/>
            <w:noProof w:val="0"/>
            <w:sz w:val="22"/>
            <w:szCs w:val="22"/>
            <w:lang w:val="en-GB" w:eastAsia="cs-CZ"/>
          </w:rPr>
          <w:tab/>
        </w:r>
        <w:r w:rsidR="00450520" w:rsidRPr="00AE4F8B">
          <w:rPr>
            <w:rStyle w:val="Hypertextovodkaz"/>
            <w:noProof w:val="0"/>
            <w:lang w:val="en-GB"/>
          </w:rPr>
          <w:t>Temperature sensors inspection</w:t>
        </w:r>
        <w:r w:rsidR="00450520" w:rsidRPr="00AE4F8B">
          <w:rPr>
            <w:noProof w:val="0"/>
            <w:webHidden/>
            <w:lang w:val="en-GB"/>
          </w:rPr>
          <w:tab/>
        </w:r>
        <w:r w:rsidR="00450520" w:rsidRPr="00AE4F8B">
          <w:rPr>
            <w:noProof w:val="0"/>
            <w:webHidden/>
            <w:lang w:val="en-GB"/>
          </w:rPr>
          <w:fldChar w:fldCharType="begin"/>
        </w:r>
        <w:r w:rsidR="00450520" w:rsidRPr="00AE4F8B">
          <w:rPr>
            <w:noProof w:val="0"/>
            <w:webHidden/>
            <w:lang w:val="en-GB"/>
          </w:rPr>
          <w:instrText xml:space="preserve"> PAGEREF _Toc498495823 \h </w:instrText>
        </w:r>
        <w:r w:rsidR="00450520" w:rsidRPr="00AE4F8B">
          <w:rPr>
            <w:noProof w:val="0"/>
            <w:webHidden/>
            <w:lang w:val="en-GB"/>
          </w:rPr>
        </w:r>
        <w:r w:rsidR="00450520" w:rsidRPr="00AE4F8B">
          <w:rPr>
            <w:noProof w:val="0"/>
            <w:webHidden/>
            <w:lang w:val="en-GB"/>
          </w:rPr>
          <w:fldChar w:fldCharType="separate"/>
        </w:r>
        <w:r w:rsidR="003410BA">
          <w:rPr>
            <w:webHidden/>
            <w:lang w:val="en-GB"/>
          </w:rPr>
          <w:t>34</w:t>
        </w:r>
        <w:r w:rsidR="00450520" w:rsidRPr="00AE4F8B">
          <w:rPr>
            <w:noProof w:val="0"/>
            <w:webHidden/>
            <w:lang w:val="en-GB"/>
          </w:rPr>
          <w:fldChar w:fldCharType="end"/>
        </w:r>
      </w:hyperlink>
    </w:p>
    <w:p w:rsidR="00450520" w:rsidRPr="00AE4F8B" w:rsidRDefault="003B0266">
      <w:pPr>
        <w:pStyle w:val="Obsah2"/>
        <w:rPr>
          <w:rFonts w:asciiTheme="minorHAnsi" w:eastAsiaTheme="minorEastAsia" w:hAnsiTheme="minorHAnsi" w:cstheme="minorBidi"/>
          <w:smallCaps w:val="0"/>
          <w:noProof w:val="0"/>
          <w:sz w:val="22"/>
          <w:szCs w:val="22"/>
          <w:lang w:val="en-GB" w:eastAsia="cs-CZ"/>
        </w:rPr>
      </w:pPr>
      <w:hyperlink w:anchor="_Toc498495824" w:history="1">
        <w:r w:rsidR="00450520" w:rsidRPr="00AE4F8B">
          <w:rPr>
            <w:rStyle w:val="Hypertextovodkaz"/>
            <w:noProof w:val="0"/>
            <w:lang w:val="en-GB"/>
          </w:rPr>
          <w:t>11.6</w:t>
        </w:r>
        <w:r w:rsidR="00450520" w:rsidRPr="00AE4F8B">
          <w:rPr>
            <w:rFonts w:asciiTheme="minorHAnsi" w:eastAsiaTheme="minorEastAsia" w:hAnsiTheme="minorHAnsi" w:cstheme="minorBidi"/>
            <w:smallCaps w:val="0"/>
            <w:noProof w:val="0"/>
            <w:sz w:val="22"/>
            <w:szCs w:val="22"/>
            <w:lang w:val="en-GB" w:eastAsia="cs-CZ"/>
          </w:rPr>
          <w:tab/>
        </w:r>
        <w:r w:rsidR="00450520" w:rsidRPr="00AE4F8B">
          <w:rPr>
            <w:rStyle w:val="Hypertextovodkaz"/>
            <w:noProof w:val="0"/>
            <w:lang w:val="en-GB"/>
          </w:rPr>
          <w:t>Connecting room thermostatic control</w:t>
        </w:r>
        <w:r w:rsidR="00450520" w:rsidRPr="00AE4F8B">
          <w:rPr>
            <w:noProof w:val="0"/>
            <w:webHidden/>
            <w:lang w:val="en-GB"/>
          </w:rPr>
          <w:tab/>
        </w:r>
        <w:r w:rsidR="00450520" w:rsidRPr="00AE4F8B">
          <w:rPr>
            <w:noProof w:val="0"/>
            <w:webHidden/>
            <w:lang w:val="en-GB"/>
          </w:rPr>
          <w:fldChar w:fldCharType="begin"/>
        </w:r>
        <w:r w:rsidR="00450520" w:rsidRPr="00AE4F8B">
          <w:rPr>
            <w:noProof w:val="0"/>
            <w:webHidden/>
            <w:lang w:val="en-GB"/>
          </w:rPr>
          <w:instrText xml:space="preserve"> PAGEREF _Toc498495824 \h </w:instrText>
        </w:r>
        <w:r w:rsidR="00450520" w:rsidRPr="00AE4F8B">
          <w:rPr>
            <w:noProof w:val="0"/>
            <w:webHidden/>
            <w:lang w:val="en-GB"/>
          </w:rPr>
          <w:fldChar w:fldCharType="separate"/>
        </w:r>
        <w:r w:rsidR="003410BA">
          <w:rPr>
            <w:b/>
            <w:bCs/>
            <w:webHidden/>
          </w:rPr>
          <w:t>Chyba! Záložka není definována.</w:t>
        </w:r>
        <w:r w:rsidR="00450520" w:rsidRPr="00AE4F8B">
          <w:rPr>
            <w:noProof w:val="0"/>
            <w:webHidden/>
            <w:lang w:val="en-GB"/>
          </w:rPr>
          <w:fldChar w:fldCharType="end"/>
        </w:r>
      </w:hyperlink>
    </w:p>
    <w:p w:rsidR="00450520" w:rsidRPr="00AE4F8B" w:rsidRDefault="003B0266">
      <w:pPr>
        <w:pStyle w:val="Obsah2"/>
        <w:rPr>
          <w:rFonts w:asciiTheme="minorHAnsi" w:eastAsiaTheme="minorEastAsia" w:hAnsiTheme="minorHAnsi" w:cstheme="minorBidi"/>
          <w:smallCaps w:val="0"/>
          <w:noProof w:val="0"/>
          <w:sz w:val="22"/>
          <w:szCs w:val="22"/>
          <w:lang w:val="en-GB" w:eastAsia="cs-CZ"/>
        </w:rPr>
      </w:pPr>
      <w:hyperlink w:anchor="_Toc498495825" w:history="1">
        <w:r w:rsidR="00450520" w:rsidRPr="00AE4F8B">
          <w:rPr>
            <w:rStyle w:val="Hypertextovodkaz"/>
            <w:noProof w:val="0"/>
            <w:lang w:val="en-GB"/>
          </w:rPr>
          <w:t>11.7</w:t>
        </w:r>
        <w:r w:rsidR="00450520" w:rsidRPr="00AE4F8B">
          <w:rPr>
            <w:rFonts w:asciiTheme="minorHAnsi" w:eastAsiaTheme="minorEastAsia" w:hAnsiTheme="minorHAnsi" w:cstheme="minorBidi"/>
            <w:smallCaps w:val="0"/>
            <w:noProof w:val="0"/>
            <w:sz w:val="22"/>
            <w:szCs w:val="22"/>
            <w:lang w:val="en-GB" w:eastAsia="cs-CZ"/>
          </w:rPr>
          <w:tab/>
        </w:r>
        <w:r w:rsidR="00450520" w:rsidRPr="00AE4F8B">
          <w:rPr>
            <w:rStyle w:val="Hypertextovodkaz"/>
            <w:noProof w:val="0"/>
            <w:lang w:val="en-GB"/>
          </w:rPr>
          <w:t>Connecting ecoSTER</w:t>
        </w:r>
        <w:r w:rsidR="00506BC8" w:rsidRPr="00AE4F8B">
          <w:rPr>
            <w:rStyle w:val="Hypertextovodkaz"/>
            <w:noProof w:val="0"/>
            <w:lang w:val="en-GB"/>
          </w:rPr>
          <w:t xml:space="preserve"> room panel</w:t>
        </w:r>
        <w:r w:rsidR="00450520" w:rsidRPr="00AE4F8B">
          <w:rPr>
            <w:noProof w:val="0"/>
            <w:webHidden/>
            <w:lang w:val="en-GB"/>
          </w:rPr>
          <w:tab/>
        </w:r>
        <w:r w:rsidR="00450520" w:rsidRPr="00AE4F8B">
          <w:rPr>
            <w:noProof w:val="0"/>
            <w:webHidden/>
            <w:lang w:val="en-GB"/>
          </w:rPr>
          <w:fldChar w:fldCharType="begin"/>
        </w:r>
        <w:r w:rsidR="00450520" w:rsidRPr="00AE4F8B">
          <w:rPr>
            <w:noProof w:val="0"/>
            <w:webHidden/>
            <w:lang w:val="en-GB"/>
          </w:rPr>
          <w:instrText xml:space="preserve"> PAGEREF _Toc498495825 \h </w:instrText>
        </w:r>
        <w:r w:rsidR="00450520" w:rsidRPr="00AE4F8B">
          <w:rPr>
            <w:noProof w:val="0"/>
            <w:webHidden/>
            <w:lang w:val="en-GB"/>
          </w:rPr>
        </w:r>
        <w:r w:rsidR="00450520" w:rsidRPr="00AE4F8B">
          <w:rPr>
            <w:noProof w:val="0"/>
            <w:webHidden/>
            <w:lang w:val="en-GB"/>
          </w:rPr>
          <w:fldChar w:fldCharType="separate"/>
        </w:r>
        <w:r w:rsidR="003410BA">
          <w:rPr>
            <w:webHidden/>
            <w:lang w:val="en-GB"/>
          </w:rPr>
          <w:t>35</w:t>
        </w:r>
        <w:r w:rsidR="00450520" w:rsidRPr="00AE4F8B">
          <w:rPr>
            <w:noProof w:val="0"/>
            <w:webHidden/>
            <w:lang w:val="en-GB"/>
          </w:rPr>
          <w:fldChar w:fldCharType="end"/>
        </w:r>
      </w:hyperlink>
    </w:p>
    <w:p w:rsidR="00450520" w:rsidRPr="00AE4F8B" w:rsidRDefault="003B0266">
      <w:pPr>
        <w:pStyle w:val="Obsah2"/>
        <w:rPr>
          <w:rFonts w:asciiTheme="minorHAnsi" w:eastAsiaTheme="minorEastAsia" w:hAnsiTheme="minorHAnsi" w:cstheme="minorBidi"/>
          <w:smallCaps w:val="0"/>
          <w:noProof w:val="0"/>
          <w:sz w:val="22"/>
          <w:szCs w:val="22"/>
          <w:lang w:val="en-GB" w:eastAsia="cs-CZ"/>
        </w:rPr>
      </w:pPr>
      <w:hyperlink w:anchor="_Toc498495826" w:history="1">
        <w:r w:rsidR="00450520" w:rsidRPr="00AE4F8B">
          <w:rPr>
            <w:rStyle w:val="Hypertextovodkaz"/>
            <w:noProof w:val="0"/>
            <w:lang w:val="en-GB"/>
          </w:rPr>
          <w:t>11.8</w:t>
        </w:r>
        <w:r w:rsidR="00450520" w:rsidRPr="00AE4F8B">
          <w:rPr>
            <w:rFonts w:asciiTheme="minorHAnsi" w:eastAsiaTheme="minorEastAsia" w:hAnsiTheme="minorHAnsi" w:cstheme="minorBidi"/>
            <w:smallCaps w:val="0"/>
            <w:noProof w:val="0"/>
            <w:sz w:val="22"/>
            <w:szCs w:val="22"/>
            <w:lang w:val="en-GB" w:eastAsia="cs-CZ"/>
          </w:rPr>
          <w:tab/>
        </w:r>
        <w:r w:rsidR="00450520" w:rsidRPr="00AE4F8B">
          <w:rPr>
            <w:rStyle w:val="Hypertextovodkaz"/>
            <w:noProof w:val="0"/>
            <w:lang w:val="en-GB"/>
          </w:rPr>
          <w:t>Interaction with internet module</w:t>
        </w:r>
        <w:r w:rsidR="00450520" w:rsidRPr="00AE4F8B">
          <w:rPr>
            <w:noProof w:val="0"/>
            <w:webHidden/>
            <w:lang w:val="en-GB"/>
          </w:rPr>
          <w:tab/>
        </w:r>
        <w:r w:rsidR="00450520" w:rsidRPr="00AE4F8B">
          <w:rPr>
            <w:noProof w:val="0"/>
            <w:webHidden/>
            <w:lang w:val="en-GB"/>
          </w:rPr>
          <w:fldChar w:fldCharType="begin"/>
        </w:r>
        <w:r w:rsidR="00450520" w:rsidRPr="00AE4F8B">
          <w:rPr>
            <w:noProof w:val="0"/>
            <w:webHidden/>
            <w:lang w:val="en-GB"/>
          </w:rPr>
          <w:instrText xml:space="preserve"> PAGEREF _Toc498495826 \h </w:instrText>
        </w:r>
        <w:r w:rsidR="00450520" w:rsidRPr="00AE4F8B">
          <w:rPr>
            <w:noProof w:val="0"/>
            <w:webHidden/>
            <w:lang w:val="en-GB"/>
          </w:rPr>
        </w:r>
        <w:r w:rsidR="00450520" w:rsidRPr="00AE4F8B">
          <w:rPr>
            <w:noProof w:val="0"/>
            <w:webHidden/>
            <w:lang w:val="en-GB"/>
          </w:rPr>
          <w:fldChar w:fldCharType="separate"/>
        </w:r>
        <w:r w:rsidR="003410BA">
          <w:rPr>
            <w:webHidden/>
            <w:lang w:val="en-GB"/>
          </w:rPr>
          <w:t>35</w:t>
        </w:r>
        <w:r w:rsidR="00450520" w:rsidRPr="00AE4F8B">
          <w:rPr>
            <w:noProof w:val="0"/>
            <w:webHidden/>
            <w:lang w:val="en-GB"/>
          </w:rPr>
          <w:fldChar w:fldCharType="end"/>
        </w:r>
      </w:hyperlink>
    </w:p>
    <w:p w:rsidR="00450520" w:rsidRPr="00AE4F8B" w:rsidRDefault="003B0266">
      <w:pPr>
        <w:pStyle w:val="Obsah2"/>
        <w:rPr>
          <w:rFonts w:asciiTheme="minorHAnsi" w:eastAsiaTheme="minorEastAsia" w:hAnsiTheme="minorHAnsi" w:cstheme="minorBidi"/>
          <w:smallCaps w:val="0"/>
          <w:noProof w:val="0"/>
          <w:sz w:val="22"/>
          <w:szCs w:val="22"/>
          <w:lang w:val="en-GB" w:eastAsia="cs-CZ"/>
        </w:rPr>
      </w:pPr>
      <w:hyperlink w:anchor="_Toc498495827" w:history="1">
        <w:r w:rsidR="00450520" w:rsidRPr="00AE4F8B">
          <w:rPr>
            <w:rStyle w:val="Hypertextovodkaz"/>
            <w:noProof w:val="0"/>
            <w:lang w:val="en-GB"/>
          </w:rPr>
          <w:t>11.9</w:t>
        </w:r>
        <w:r w:rsidR="00450520" w:rsidRPr="00AE4F8B">
          <w:rPr>
            <w:rFonts w:asciiTheme="minorHAnsi" w:eastAsiaTheme="minorEastAsia" w:hAnsiTheme="minorHAnsi" w:cstheme="minorBidi"/>
            <w:smallCaps w:val="0"/>
            <w:noProof w:val="0"/>
            <w:sz w:val="22"/>
            <w:szCs w:val="22"/>
            <w:lang w:val="en-GB" w:eastAsia="cs-CZ"/>
          </w:rPr>
          <w:tab/>
        </w:r>
        <w:r w:rsidR="00450520" w:rsidRPr="00AE4F8B">
          <w:rPr>
            <w:rStyle w:val="Hypertextovodkaz"/>
            <w:noProof w:val="0"/>
            <w:lang w:val="en-GB"/>
          </w:rPr>
          <w:t xml:space="preserve">Connecting </w:t>
        </w:r>
        <w:r w:rsidR="00506BC8" w:rsidRPr="00AE4F8B">
          <w:rPr>
            <w:rStyle w:val="Hypertextovodkaz"/>
            <w:noProof w:val="0"/>
            <w:lang w:val="en-GB"/>
          </w:rPr>
          <w:t xml:space="preserve">MIX </w:t>
        </w:r>
        <w:r w:rsidR="00450520" w:rsidRPr="00AE4F8B">
          <w:rPr>
            <w:rStyle w:val="Hypertextovodkaz"/>
            <w:noProof w:val="0"/>
            <w:lang w:val="en-GB"/>
          </w:rPr>
          <w:t>electrical drive</w:t>
        </w:r>
        <w:r w:rsidR="00450520" w:rsidRPr="00AE4F8B">
          <w:rPr>
            <w:noProof w:val="0"/>
            <w:webHidden/>
            <w:lang w:val="en-GB"/>
          </w:rPr>
          <w:tab/>
        </w:r>
        <w:r w:rsidR="00450520" w:rsidRPr="00AE4F8B">
          <w:rPr>
            <w:noProof w:val="0"/>
            <w:webHidden/>
            <w:lang w:val="en-GB"/>
          </w:rPr>
          <w:fldChar w:fldCharType="begin"/>
        </w:r>
        <w:r w:rsidR="00450520" w:rsidRPr="00AE4F8B">
          <w:rPr>
            <w:noProof w:val="0"/>
            <w:webHidden/>
            <w:lang w:val="en-GB"/>
          </w:rPr>
          <w:instrText xml:space="preserve"> PAGEREF _Toc498495827 \h </w:instrText>
        </w:r>
        <w:r w:rsidR="00450520" w:rsidRPr="00AE4F8B">
          <w:rPr>
            <w:noProof w:val="0"/>
            <w:webHidden/>
            <w:lang w:val="en-GB"/>
          </w:rPr>
        </w:r>
        <w:r w:rsidR="00450520" w:rsidRPr="00AE4F8B">
          <w:rPr>
            <w:noProof w:val="0"/>
            <w:webHidden/>
            <w:lang w:val="en-GB"/>
          </w:rPr>
          <w:fldChar w:fldCharType="separate"/>
        </w:r>
        <w:r w:rsidR="003410BA">
          <w:rPr>
            <w:webHidden/>
            <w:lang w:val="en-GB"/>
          </w:rPr>
          <w:t>35</w:t>
        </w:r>
        <w:r w:rsidR="00450520" w:rsidRPr="00AE4F8B">
          <w:rPr>
            <w:noProof w:val="0"/>
            <w:webHidden/>
            <w:lang w:val="en-GB"/>
          </w:rPr>
          <w:fldChar w:fldCharType="end"/>
        </w:r>
      </w:hyperlink>
    </w:p>
    <w:p w:rsidR="00450520" w:rsidRPr="00AE4F8B" w:rsidRDefault="003B0266">
      <w:pPr>
        <w:pStyle w:val="Obsah2"/>
        <w:rPr>
          <w:rFonts w:asciiTheme="minorHAnsi" w:eastAsiaTheme="minorEastAsia" w:hAnsiTheme="minorHAnsi" w:cstheme="minorBidi"/>
          <w:smallCaps w:val="0"/>
          <w:noProof w:val="0"/>
          <w:sz w:val="22"/>
          <w:szCs w:val="22"/>
          <w:lang w:val="en-GB" w:eastAsia="cs-CZ"/>
        </w:rPr>
      </w:pPr>
      <w:hyperlink w:anchor="_Toc498495828" w:history="1">
        <w:r w:rsidR="00450520" w:rsidRPr="00AE4F8B">
          <w:rPr>
            <w:rStyle w:val="Hypertextovodkaz"/>
            <w:noProof w:val="0"/>
            <w:lang w:val="en-GB"/>
          </w:rPr>
          <w:t>11.10</w:t>
        </w:r>
        <w:r w:rsidR="00450520" w:rsidRPr="00AE4F8B">
          <w:rPr>
            <w:rFonts w:asciiTheme="minorHAnsi" w:eastAsiaTheme="minorEastAsia" w:hAnsiTheme="minorHAnsi" w:cstheme="minorBidi"/>
            <w:smallCaps w:val="0"/>
            <w:noProof w:val="0"/>
            <w:sz w:val="22"/>
            <w:szCs w:val="22"/>
            <w:lang w:val="en-GB" w:eastAsia="cs-CZ"/>
          </w:rPr>
          <w:tab/>
        </w:r>
        <w:r w:rsidR="00450520" w:rsidRPr="00AE4F8B">
          <w:rPr>
            <w:rStyle w:val="Hypertextovodkaz"/>
            <w:noProof w:val="0"/>
            <w:lang w:val="en-GB"/>
          </w:rPr>
          <w:t>Role of emergency thermostatic control</w:t>
        </w:r>
        <w:r w:rsidR="00450520" w:rsidRPr="00AE4F8B">
          <w:rPr>
            <w:noProof w:val="0"/>
            <w:webHidden/>
            <w:lang w:val="en-GB"/>
          </w:rPr>
          <w:tab/>
        </w:r>
        <w:r w:rsidR="00450520" w:rsidRPr="00AE4F8B">
          <w:rPr>
            <w:noProof w:val="0"/>
            <w:webHidden/>
            <w:lang w:val="en-GB"/>
          </w:rPr>
          <w:fldChar w:fldCharType="begin"/>
        </w:r>
        <w:r w:rsidR="00450520" w:rsidRPr="00AE4F8B">
          <w:rPr>
            <w:noProof w:val="0"/>
            <w:webHidden/>
            <w:lang w:val="en-GB"/>
          </w:rPr>
          <w:instrText xml:space="preserve"> PAGEREF _Toc498495828 \h </w:instrText>
        </w:r>
        <w:r w:rsidR="00450520" w:rsidRPr="00AE4F8B">
          <w:rPr>
            <w:noProof w:val="0"/>
            <w:webHidden/>
            <w:lang w:val="en-GB"/>
          </w:rPr>
        </w:r>
        <w:r w:rsidR="00450520" w:rsidRPr="00AE4F8B">
          <w:rPr>
            <w:noProof w:val="0"/>
            <w:webHidden/>
            <w:lang w:val="en-GB"/>
          </w:rPr>
          <w:fldChar w:fldCharType="separate"/>
        </w:r>
        <w:r w:rsidR="003410BA">
          <w:rPr>
            <w:webHidden/>
            <w:lang w:val="en-GB"/>
          </w:rPr>
          <w:t>37</w:t>
        </w:r>
        <w:r w:rsidR="00450520" w:rsidRPr="00AE4F8B">
          <w:rPr>
            <w:noProof w:val="0"/>
            <w:webHidden/>
            <w:lang w:val="en-GB"/>
          </w:rPr>
          <w:fldChar w:fldCharType="end"/>
        </w:r>
      </w:hyperlink>
    </w:p>
    <w:p w:rsidR="00450520" w:rsidRPr="00AE4F8B" w:rsidRDefault="003B0266">
      <w:pPr>
        <w:pStyle w:val="Obsah1"/>
        <w:rPr>
          <w:rFonts w:asciiTheme="minorHAnsi" w:eastAsiaTheme="minorEastAsia" w:hAnsiTheme="minorHAnsi" w:cstheme="minorBidi"/>
          <w:caps w:val="0"/>
          <w:noProof w:val="0"/>
          <w:sz w:val="22"/>
          <w:szCs w:val="22"/>
          <w:lang w:val="en-GB" w:eastAsia="cs-CZ"/>
        </w:rPr>
      </w:pPr>
      <w:hyperlink w:anchor="_Toc498495829" w:history="1">
        <w:r w:rsidR="00450520" w:rsidRPr="00AE4F8B">
          <w:rPr>
            <w:rStyle w:val="Hypertextovodkaz"/>
            <w:noProof w:val="0"/>
            <w:lang w:val="en-GB"/>
          </w:rPr>
          <w:t>12</w:t>
        </w:r>
        <w:r w:rsidR="00450520" w:rsidRPr="00AE4F8B">
          <w:rPr>
            <w:rFonts w:asciiTheme="minorHAnsi" w:eastAsiaTheme="minorEastAsia" w:hAnsiTheme="minorHAnsi" w:cstheme="minorBidi"/>
            <w:caps w:val="0"/>
            <w:noProof w:val="0"/>
            <w:sz w:val="22"/>
            <w:szCs w:val="22"/>
            <w:lang w:val="en-GB" w:eastAsia="cs-CZ"/>
          </w:rPr>
          <w:tab/>
        </w:r>
        <w:r w:rsidR="00450520" w:rsidRPr="00AE4F8B">
          <w:rPr>
            <w:rStyle w:val="Hypertextovodkaz"/>
            <w:noProof w:val="0"/>
            <w:lang w:val="en-GB"/>
          </w:rPr>
          <w:t>Service settings</w:t>
        </w:r>
        <w:r w:rsidR="00450520" w:rsidRPr="00AE4F8B">
          <w:rPr>
            <w:noProof w:val="0"/>
            <w:webHidden/>
            <w:lang w:val="en-GB"/>
          </w:rPr>
          <w:tab/>
        </w:r>
        <w:r w:rsidR="00450520" w:rsidRPr="00AE4F8B">
          <w:rPr>
            <w:noProof w:val="0"/>
            <w:webHidden/>
            <w:lang w:val="en-GB"/>
          </w:rPr>
          <w:fldChar w:fldCharType="begin"/>
        </w:r>
        <w:r w:rsidR="00450520" w:rsidRPr="00AE4F8B">
          <w:rPr>
            <w:noProof w:val="0"/>
            <w:webHidden/>
            <w:lang w:val="en-GB"/>
          </w:rPr>
          <w:instrText xml:space="preserve"> PAGEREF _Toc498495829 \h </w:instrText>
        </w:r>
        <w:r w:rsidR="00450520" w:rsidRPr="00AE4F8B">
          <w:rPr>
            <w:noProof w:val="0"/>
            <w:webHidden/>
            <w:lang w:val="en-GB"/>
          </w:rPr>
          <w:fldChar w:fldCharType="separate"/>
        </w:r>
        <w:r w:rsidR="003410BA">
          <w:rPr>
            <w:b/>
            <w:bCs/>
            <w:webHidden/>
          </w:rPr>
          <w:t>Chyba! Záložka není definována.</w:t>
        </w:r>
        <w:r w:rsidR="00450520" w:rsidRPr="00AE4F8B">
          <w:rPr>
            <w:noProof w:val="0"/>
            <w:webHidden/>
            <w:lang w:val="en-GB"/>
          </w:rPr>
          <w:fldChar w:fldCharType="end"/>
        </w:r>
      </w:hyperlink>
    </w:p>
    <w:p w:rsidR="00450520" w:rsidRPr="00AE4F8B" w:rsidRDefault="003B0266">
      <w:pPr>
        <w:pStyle w:val="Obsah1"/>
        <w:rPr>
          <w:rFonts w:asciiTheme="minorHAnsi" w:eastAsiaTheme="minorEastAsia" w:hAnsiTheme="minorHAnsi" w:cstheme="minorBidi"/>
          <w:caps w:val="0"/>
          <w:noProof w:val="0"/>
          <w:sz w:val="22"/>
          <w:szCs w:val="22"/>
          <w:lang w:val="en-GB" w:eastAsia="cs-CZ"/>
        </w:rPr>
      </w:pPr>
      <w:hyperlink w:anchor="_Toc498495830" w:history="1">
        <w:r w:rsidR="00450520" w:rsidRPr="00AE4F8B">
          <w:rPr>
            <w:rStyle w:val="Hypertextovodkaz"/>
            <w:noProof w:val="0"/>
            <w:lang w:val="en-GB"/>
          </w:rPr>
          <w:t>13</w:t>
        </w:r>
        <w:r w:rsidR="00450520" w:rsidRPr="00AE4F8B">
          <w:rPr>
            <w:rFonts w:asciiTheme="minorHAnsi" w:eastAsiaTheme="minorEastAsia" w:hAnsiTheme="minorHAnsi" w:cstheme="minorBidi"/>
            <w:caps w:val="0"/>
            <w:noProof w:val="0"/>
            <w:sz w:val="22"/>
            <w:szCs w:val="22"/>
            <w:lang w:val="en-GB" w:eastAsia="cs-CZ"/>
          </w:rPr>
          <w:tab/>
        </w:r>
        <w:r w:rsidR="00450520" w:rsidRPr="00AE4F8B">
          <w:rPr>
            <w:rStyle w:val="Hypertextovodkaz"/>
            <w:noProof w:val="0"/>
            <w:lang w:val="en-GB"/>
          </w:rPr>
          <w:t>Description of service settings</w:t>
        </w:r>
        <w:r w:rsidR="00450520" w:rsidRPr="00AE4F8B">
          <w:rPr>
            <w:noProof w:val="0"/>
            <w:webHidden/>
            <w:lang w:val="en-GB"/>
          </w:rPr>
          <w:tab/>
        </w:r>
        <w:r w:rsidR="00450520" w:rsidRPr="00AE4F8B">
          <w:rPr>
            <w:noProof w:val="0"/>
            <w:webHidden/>
            <w:lang w:val="en-GB"/>
          </w:rPr>
          <w:fldChar w:fldCharType="begin"/>
        </w:r>
        <w:r w:rsidR="00450520" w:rsidRPr="00AE4F8B">
          <w:rPr>
            <w:noProof w:val="0"/>
            <w:webHidden/>
            <w:lang w:val="en-GB"/>
          </w:rPr>
          <w:instrText xml:space="preserve"> PAGEREF _Toc498495830 \h </w:instrText>
        </w:r>
        <w:r w:rsidR="00450520" w:rsidRPr="00AE4F8B">
          <w:rPr>
            <w:noProof w:val="0"/>
            <w:webHidden/>
            <w:lang w:val="en-GB"/>
          </w:rPr>
          <w:fldChar w:fldCharType="separate"/>
        </w:r>
        <w:r w:rsidR="003410BA">
          <w:rPr>
            <w:b/>
            <w:bCs/>
            <w:webHidden/>
          </w:rPr>
          <w:t>Chyba! Záložka není definována.</w:t>
        </w:r>
        <w:r w:rsidR="00450520" w:rsidRPr="00AE4F8B">
          <w:rPr>
            <w:noProof w:val="0"/>
            <w:webHidden/>
            <w:lang w:val="en-GB"/>
          </w:rPr>
          <w:fldChar w:fldCharType="end"/>
        </w:r>
      </w:hyperlink>
    </w:p>
    <w:p w:rsidR="00450520" w:rsidRPr="00AE4F8B" w:rsidRDefault="003B0266">
      <w:pPr>
        <w:pStyle w:val="Obsah2"/>
        <w:rPr>
          <w:rFonts w:asciiTheme="minorHAnsi" w:eastAsiaTheme="minorEastAsia" w:hAnsiTheme="minorHAnsi" w:cstheme="minorBidi"/>
          <w:smallCaps w:val="0"/>
          <w:noProof w:val="0"/>
          <w:sz w:val="22"/>
          <w:szCs w:val="22"/>
          <w:lang w:val="en-GB" w:eastAsia="cs-CZ"/>
        </w:rPr>
      </w:pPr>
      <w:hyperlink w:anchor="_Toc498495831" w:history="1">
        <w:r w:rsidR="00450520" w:rsidRPr="00AE4F8B">
          <w:rPr>
            <w:rStyle w:val="Hypertextovodkaz"/>
            <w:noProof w:val="0"/>
            <w:lang w:val="en-GB"/>
          </w:rPr>
          <w:t>13.1</w:t>
        </w:r>
        <w:r w:rsidR="00450520" w:rsidRPr="00AE4F8B">
          <w:rPr>
            <w:rFonts w:asciiTheme="minorHAnsi" w:eastAsiaTheme="minorEastAsia" w:hAnsiTheme="minorHAnsi" w:cstheme="minorBidi"/>
            <w:smallCaps w:val="0"/>
            <w:noProof w:val="0"/>
            <w:sz w:val="22"/>
            <w:szCs w:val="22"/>
            <w:lang w:val="en-GB" w:eastAsia="cs-CZ"/>
          </w:rPr>
          <w:tab/>
        </w:r>
        <w:r w:rsidR="00450520" w:rsidRPr="00AE4F8B">
          <w:rPr>
            <w:rStyle w:val="Hypertextovodkaz"/>
            <w:noProof w:val="0"/>
            <w:lang w:val="en-GB"/>
          </w:rPr>
          <w:t>Burner setting</w:t>
        </w:r>
        <w:r w:rsidR="00506BC8" w:rsidRPr="00AE4F8B">
          <w:rPr>
            <w:rStyle w:val="Hypertextovodkaz"/>
            <w:noProof w:val="0"/>
            <w:lang w:val="en-GB"/>
          </w:rPr>
          <w:t>s</w:t>
        </w:r>
        <w:r w:rsidR="00450520" w:rsidRPr="00AE4F8B">
          <w:rPr>
            <w:noProof w:val="0"/>
            <w:webHidden/>
            <w:lang w:val="en-GB"/>
          </w:rPr>
          <w:tab/>
        </w:r>
        <w:r w:rsidR="00450520" w:rsidRPr="00AE4F8B">
          <w:rPr>
            <w:noProof w:val="0"/>
            <w:webHidden/>
            <w:lang w:val="en-GB"/>
          </w:rPr>
          <w:fldChar w:fldCharType="begin"/>
        </w:r>
        <w:r w:rsidR="00450520" w:rsidRPr="00AE4F8B">
          <w:rPr>
            <w:noProof w:val="0"/>
            <w:webHidden/>
            <w:lang w:val="en-GB"/>
          </w:rPr>
          <w:instrText xml:space="preserve"> PAGEREF _Toc498495831 \h </w:instrText>
        </w:r>
        <w:r w:rsidR="00450520" w:rsidRPr="00AE4F8B">
          <w:rPr>
            <w:noProof w:val="0"/>
            <w:webHidden/>
            <w:lang w:val="en-GB"/>
          </w:rPr>
        </w:r>
        <w:r w:rsidR="00450520" w:rsidRPr="00AE4F8B">
          <w:rPr>
            <w:noProof w:val="0"/>
            <w:webHidden/>
            <w:lang w:val="en-GB"/>
          </w:rPr>
          <w:fldChar w:fldCharType="separate"/>
        </w:r>
        <w:r w:rsidR="003410BA">
          <w:rPr>
            <w:webHidden/>
            <w:lang w:val="en-GB"/>
          </w:rPr>
          <w:t>39</w:t>
        </w:r>
        <w:r w:rsidR="00450520" w:rsidRPr="00AE4F8B">
          <w:rPr>
            <w:noProof w:val="0"/>
            <w:webHidden/>
            <w:lang w:val="en-GB"/>
          </w:rPr>
          <w:fldChar w:fldCharType="end"/>
        </w:r>
      </w:hyperlink>
    </w:p>
    <w:p w:rsidR="00450520" w:rsidRPr="00AE4F8B" w:rsidRDefault="003B0266">
      <w:pPr>
        <w:pStyle w:val="Obsah2"/>
        <w:rPr>
          <w:rFonts w:asciiTheme="minorHAnsi" w:eastAsiaTheme="minorEastAsia" w:hAnsiTheme="minorHAnsi" w:cstheme="minorBidi"/>
          <w:smallCaps w:val="0"/>
          <w:noProof w:val="0"/>
          <w:sz w:val="22"/>
          <w:szCs w:val="22"/>
          <w:lang w:val="en-GB" w:eastAsia="cs-CZ"/>
        </w:rPr>
      </w:pPr>
      <w:hyperlink w:anchor="_Toc498495832" w:history="1">
        <w:r w:rsidR="00450520" w:rsidRPr="00AE4F8B">
          <w:rPr>
            <w:rStyle w:val="Hypertextovodkaz"/>
            <w:noProof w:val="0"/>
            <w:lang w:val="en-GB"/>
          </w:rPr>
          <w:t>13.2</w:t>
        </w:r>
        <w:r w:rsidR="00450520" w:rsidRPr="00AE4F8B">
          <w:rPr>
            <w:rFonts w:asciiTheme="minorHAnsi" w:eastAsiaTheme="minorEastAsia" w:hAnsiTheme="minorHAnsi" w:cstheme="minorBidi"/>
            <w:smallCaps w:val="0"/>
            <w:noProof w:val="0"/>
            <w:sz w:val="22"/>
            <w:szCs w:val="22"/>
            <w:lang w:val="en-GB" w:eastAsia="cs-CZ"/>
          </w:rPr>
          <w:tab/>
        </w:r>
        <w:r w:rsidR="00450520" w:rsidRPr="00AE4F8B">
          <w:rPr>
            <w:rStyle w:val="Hypertextovodkaz"/>
            <w:noProof w:val="0"/>
            <w:lang w:val="en-GB"/>
          </w:rPr>
          <w:t>Boiler setting</w:t>
        </w:r>
        <w:r w:rsidR="00506BC8" w:rsidRPr="00AE4F8B">
          <w:rPr>
            <w:rStyle w:val="Hypertextovodkaz"/>
            <w:noProof w:val="0"/>
            <w:lang w:val="en-GB"/>
          </w:rPr>
          <w:t>s</w:t>
        </w:r>
        <w:r w:rsidR="00450520" w:rsidRPr="00AE4F8B">
          <w:rPr>
            <w:noProof w:val="0"/>
            <w:webHidden/>
            <w:lang w:val="en-GB"/>
          </w:rPr>
          <w:tab/>
        </w:r>
        <w:r w:rsidR="00450520" w:rsidRPr="00AE4F8B">
          <w:rPr>
            <w:noProof w:val="0"/>
            <w:webHidden/>
            <w:lang w:val="en-GB"/>
          </w:rPr>
          <w:fldChar w:fldCharType="begin"/>
        </w:r>
        <w:r w:rsidR="00450520" w:rsidRPr="00AE4F8B">
          <w:rPr>
            <w:noProof w:val="0"/>
            <w:webHidden/>
            <w:lang w:val="en-GB"/>
          </w:rPr>
          <w:instrText xml:space="preserve"> PAGEREF _Toc498495832 \h </w:instrText>
        </w:r>
        <w:r w:rsidR="00450520" w:rsidRPr="00AE4F8B">
          <w:rPr>
            <w:noProof w:val="0"/>
            <w:webHidden/>
            <w:lang w:val="en-GB"/>
          </w:rPr>
        </w:r>
        <w:r w:rsidR="00450520" w:rsidRPr="00AE4F8B">
          <w:rPr>
            <w:noProof w:val="0"/>
            <w:webHidden/>
            <w:lang w:val="en-GB"/>
          </w:rPr>
          <w:fldChar w:fldCharType="separate"/>
        </w:r>
        <w:r w:rsidR="003410BA">
          <w:rPr>
            <w:webHidden/>
            <w:lang w:val="en-GB"/>
          </w:rPr>
          <w:t>41</w:t>
        </w:r>
        <w:r w:rsidR="00450520" w:rsidRPr="00AE4F8B">
          <w:rPr>
            <w:noProof w:val="0"/>
            <w:webHidden/>
            <w:lang w:val="en-GB"/>
          </w:rPr>
          <w:fldChar w:fldCharType="end"/>
        </w:r>
      </w:hyperlink>
    </w:p>
    <w:p w:rsidR="00450520" w:rsidRPr="00AE4F8B" w:rsidRDefault="003B0266">
      <w:pPr>
        <w:pStyle w:val="Obsah2"/>
        <w:rPr>
          <w:rFonts w:asciiTheme="minorHAnsi" w:eastAsiaTheme="minorEastAsia" w:hAnsiTheme="minorHAnsi" w:cstheme="minorBidi"/>
          <w:smallCaps w:val="0"/>
          <w:noProof w:val="0"/>
          <w:sz w:val="22"/>
          <w:szCs w:val="22"/>
          <w:lang w:val="en-GB" w:eastAsia="cs-CZ"/>
        </w:rPr>
      </w:pPr>
      <w:hyperlink w:anchor="_Toc498495833" w:history="1">
        <w:r w:rsidR="00450520" w:rsidRPr="00AE4F8B">
          <w:rPr>
            <w:rStyle w:val="Hypertextovodkaz"/>
            <w:noProof w:val="0"/>
            <w:lang w:val="en-GB"/>
          </w:rPr>
          <w:t>13.3</w:t>
        </w:r>
        <w:r w:rsidR="00450520" w:rsidRPr="00AE4F8B">
          <w:rPr>
            <w:rFonts w:asciiTheme="minorHAnsi" w:eastAsiaTheme="minorEastAsia" w:hAnsiTheme="minorHAnsi" w:cstheme="minorBidi"/>
            <w:smallCaps w:val="0"/>
            <w:noProof w:val="0"/>
            <w:sz w:val="22"/>
            <w:szCs w:val="22"/>
            <w:lang w:val="en-GB" w:eastAsia="cs-CZ"/>
          </w:rPr>
          <w:tab/>
        </w:r>
        <w:r w:rsidR="0074658C" w:rsidRPr="00AE4F8B">
          <w:rPr>
            <w:rStyle w:val="Hypertextovodkaz"/>
            <w:noProof w:val="0"/>
            <w:lang w:val="en-GB"/>
          </w:rPr>
          <w:t>heating circuit and H</w:t>
        </w:r>
        <w:r w:rsidR="00450520" w:rsidRPr="00AE4F8B">
          <w:rPr>
            <w:rStyle w:val="Hypertextovodkaz"/>
            <w:noProof w:val="0"/>
            <w:lang w:val="en-GB"/>
          </w:rPr>
          <w:t>W</w:t>
        </w:r>
        <w:r w:rsidR="00506BC8" w:rsidRPr="00AE4F8B">
          <w:rPr>
            <w:rStyle w:val="Hypertextovodkaz"/>
            <w:noProof w:val="0"/>
            <w:lang w:val="en-GB"/>
          </w:rPr>
          <w:t xml:space="preserve"> settings</w:t>
        </w:r>
        <w:r w:rsidR="00450520" w:rsidRPr="00AE4F8B">
          <w:rPr>
            <w:noProof w:val="0"/>
            <w:webHidden/>
            <w:lang w:val="en-GB"/>
          </w:rPr>
          <w:tab/>
        </w:r>
        <w:r w:rsidR="00450520" w:rsidRPr="00AE4F8B">
          <w:rPr>
            <w:noProof w:val="0"/>
            <w:webHidden/>
            <w:lang w:val="en-GB"/>
          </w:rPr>
          <w:fldChar w:fldCharType="begin"/>
        </w:r>
        <w:r w:rsidR="00450520" w:rsidRPr="00AE4F8B">
          <w:rPr>
            <w:noProof w:val="0"/>
            <w:webHidden/>
            <w:lang w:val="en-GB"/>
          </w:rPr>
          <w:instrText xml:space="preserve"> PAGEREF _Toc498495833 \h </w:instrText>
        </w:r>
        <w:r w:rsidR="00450520" w:rsidRPr="00AE4F8B">
          <w:rPr>
            <w:noProof w:val="0"/>
            <w:webHidden/>
            <w:lang w:val="en-GB"/>
          </w:rPr>
          <w:fldChar w:fldCharType="separate"/>
        </w:r>
        <w:r w:rsidR="003410BA">
          <w:rPr>
            <w:b/>
            <w:bCs/>
            <w:webHidden/>
          </w:rPr>
          <w:t>Chyba! Záložka není definována.</w:t>
        </w:r>
        <w:r w:rsidR="00450520" w:rsidRPr="00AE4F8B">
          <w:rPr>
            <w:noProof w:val="0"/>
            <w:webHidden/>
            <w:lang w:val="en-GB"/>
          </w:rPr>
          <w:fldChar w:fldCharType="end"/>
        </w:r>
      </w:hyperlink>
    </w:p>
    <w:p w:rsidR="00450520" w:rsidRPr="00AE4F8B" w:rsidRDefault="003B0266">
      <w:pPr>
        <w:pStyle w:val="Obsah2"/>
        <w:rPr>
          <w:rFonts w:asciiTheme="minorHAnsi" w:eastAsiaTheme="minorEastAsia" w:hAnsiTheme="minorHAnsi" w:cstheme="minorBidi"/>
          <w:smallCaps w:val="0"/>
          <w:noProof w:val="0"/>
          <w:sz w:val="22"/>
          <w:szCs w:val="22"/>
          <w:lang w:val="en-GB" w:eastAsia="cs-CZ"/>
        </w:rPr>
      </w:pPr>
      <w:hyperlink w:anchor="_Toc498495834" w:history="1">
        <w:r w:rsidR="00450520" w:rsidRPr="00AE4F8B">
          <w:rPr>
            <w:rStyle w:val="Hypertextovodkaz"/>
            <w:noProof w:val="0"/>
            <w:lang w:val="en-GB"/>
          </w:rPr>
          <w:t>13.4</w:t>
        </w:r>
        <w:r w:rsidR="00450520" w:rsidRPr="00AE4F8B">
          <w:rPr>
            <w:rFonts w:asciiTheme="minorHAnsi" w:eastAsiaTheme="minorEastAsia" w:hAnsiTheme="minorHAnsi" w:cstheme="minorBidi"/>
            <w:smallCaps w:val="0"/>
            <w:noProof w:val="0"/>
            <w:sz w:val="22"/>
            <w:szCs w:val="22"/>
            <w:lang w:val="en-GB" w:eastAsia="cs-CZ"/>
          </w:rPr>
          <w:tab/>
        </w:r>
        <w:r w:rsidR="0074658C" w:rsidRPr="00AE4F8B">
          <w:rPr>
            <w:rStyle w:val="Hypertextovodkaz"/>
            <w:noProof w:val="0"/>
            <w:lang w:val="en-GB"/>
          </w:rPr>
          <w:t>storage tank</w:t>
        </w:r>
        <w:r w:rsidR="00506BC8" w:rsidRPr="00AE4F8B">
          <w:rPr>
            <w:rStyle w:val="Hypertextovodkaz"/>
            <w:noProof w:val="0"/>
            <w:lang w:val="en-GB"/>
          </w:rPr>
          <w:t xml:space="preserve"> settings</w:t>
        </w:r>
        <w:r w:rsidR="00450520" w:rsidRPr="00AE4F8B">
          <w:rPr>
            <w:noProof w:val="0"/>
            <w:webHidden/>
            <w:lang w:val="en-GB"/>
          </w:rPr>
          <w:tab/>
        </w:r>
        <w:r w:rsidR="00450520" w:rsidRPr="00AE4F8B">
          <w:rPr>
            <w:noProof w:val="0"/>
            <w:webHidden/>
            <w:lang w:val="en-GB"/>
          </w:rPr>
          <w:fldChar w:fldCharType="begin"/>
        </w:r>
        <w:r w:rsidR="00450520" w:rsidRPr="00AE4F8B">
          <w:rPr>
            <w:noProof w:val="0"/>
            <w:webHidden/>
            <w:lang w:val="en-GB"/>
          </w:rPr>
          <w:instrText xml:space="preserve"> PAGEREF _Toc498495834 \h </w:instrText>
        </w:r>
        <w:r w:rsidR="00450520" w:rsidRPr="00AE4F8B">
          <w:rPr>
            <w:noProof w:val="0"/>
            <w:webHidden/>
            <w:lang w:val="en-GB"/>
          </w:rPr>
          <w:fldChar w:fldCharType="separate"/>
        </w:r>
        <w:r w:rsidR="003410BA">
          <w:rPr>
            <w:b/>
            <w:bCs/>
            <w:webHidden/>
          </w:rPr>
          <w:t>Chyba! Záložka není definována.</w:t>
        </w:r>
        <w:r w:rsidR="00450520" w:rsidRPr="00AE4F8B">
          <w:rPr>
            <w:noProof w:val="0"/>
            <w:webHidden/>
            <w:lang w:val="en-GB"/>
          </w:rPr>
          <w:fldChar w:fldCharType="end"/>
        </w:r>
      </w:hyperlink>
    </w:p>
    <w:p w:rsidR="00450520" w:rsidRPr="00AE4F8B" w:rsidRDefault="003B0266">
      <w:pPr>
        <w:pStyle w:val="Obsah2"/>
        <w:rPr>
          <w:rFonts w:asciiTheme="minorHAnsi" w:eastAsiaTheme="minorEastAsia" w:hAnsiTheme="minorHAnsi" w:cstheme="minorBidi"/>
          <w:smallCaps w:val="0"/>
          <w:noProof w:val="0"/>
          <w:sz w:val="22"/>
          <w:szCs w:val="22"/>
          <w:lang w:val="en-GB" w:eastAsia="cs-CZ"/>
        </w:rPr>
      </w:pPr>
      <w:hyperlink w:anchor="_Toc498495835" w:history="1">
        <w:r w:rsidR="00450520" w:rsidRPr="00AE4F8B">
          <w:rPr>
            <w:rStyle w:val="Hypertextovodkaz"/>
            <w:noProof w:val="0"/>
            <w:lang w:val="en-GB"/>
          </w:rPr>
          <w:t>13.5</w:t>
        </w:r>
        <w:r w:rsidR="00450520" w:rsidRPr="00AE4F8B">
          <w:rPr>
            <w:rFonts w:asciiTheme="minorHAnsi" w:eastAsiaTheme="minorEastAsia" w:hAnsiTheme="minorHAnsi" w:cstheme="minorBidi"/>
            <w:smallCaps w:val="0"/>
            <w:noProof w:val="0"/>
            <w:sz w:val="22"/>
            <w:szCs w:val="22"/>
            <w:lang w:val="en-GB" w:eastAsia="cs-CZ"/>
          </w:rPr>
          <w:tab/>
        </w:r>
        <w:r w:rsidR="00450520" w:rsidRPr="00AE4F8B">
          <w:rPr>
            <w:rStyle w:val="Hypertextovodkaz"/>
            <w:noProof w:val="0"/>
            <w:lang w:val="en-GB"/>
          </w:rPr>
          <w:t>MIX up</w:t>
        </w:r>
        <w:r w:rsidR="00506BC8" w:rsidRPr="00AE4F8B">
          <w:rPr>
            <w:noProof w:val="0"/>
            <w:lang w:val="en-GB"/>
          </w:rPr>
          <w:t xml:space="preserve"> </w:t>
        </w:r>
        <w:r w:rsidR="00506BC8" w:rsidRPr="00AE4F8B">
          <w:rPr>
            <w:rStyle w:val="Hypertextovodkaz"/>
            <w:noProof w:val="0"/>
            <w:lang w:val="en-GB"/>
          </w:rPr>
          <w:t>settings</w:t>
        </w:r>
        <w:r w:rsidR="00450520" w:rsidRPr="00AE4F8B">
          <w:rPr>
            <w:noProof w:val="0"/>
            <w:webHidden/>
            <w:lang w:val="en-GB"/>
          </w:rPr>
          <w:tab/>
        </w:r>
        <w:r w:rsidR="00450520" w:rsidRPr="00AE4F8B">
          <w:rPr>
            <w:noProof w:val="0"/>
            <w:webHidden/>
            <w:lang w:val="en-GB"/>
          </w:rPr>
          <w:fldChar w:fldCharType="begin"/>
        </w:r>
        <w:r w:rsidR="00450520" w:rsidRPr="00AE4F8B">
          <w:rPr>
            <w:noProof w:val="0"/>
            <w:webHidden/>
            <w:lang w:val="en-GB"/>
          </w:rPr>
          <w:instrText xml:space="preserve"> PAGEREF _Toc498495835 \h </w:instrText>
        </w:r>
        <w:r w:rsidR="00450520" w:rsidRPr="00AE4F8B">
          <w:rPr>
            <w:noProof w:val="0"/>
            <w:webHidden/>
            <w:lang w:val="en-GB"/>
          </w:rPr>
          <w:fldChar w:fldCharType="separate"/>
        </w:r>
        <w:r w:rsidR="003410BA">
          <w:rPr>
            <w:b/>
            <w:bCs/>
            <w:webHidden/>
          </w:rPr>
          <w:t>Chyba! Záložka není definována.</w:t>
        </w:r>
        <w:r w:rsidR="00450520" w:rsidRPr="00AE4F8B">
          <w:rPr>
            <w:noProof w:val="0"/>
            <w:webHidden/>
            <w:lang w:val="en-GB"/>
          </w:rPr>
          <w:fldChar w:fldCharType="end"/>
        </w:r>
      </w:hyperlink>
    </w:p>
    <w:p w:rsidR="00450520" w:rsidRPr="00AE4F8B" w:rsidRDefault="003B0266">
      <w:pPr>
        <w:pStyle w:val="Obsah2"/>
        <w:rPr>
          <w:rFonts w:asciiTheme="minorHAnsi" w:eastAsiaTheme="minorEastAsia" w:hAnsiTheme="minorHAnsi" w:cstheme="minorBidi"/>
          <w:smallCaps w:val="0"/>
          <w:noProof w:val="0"/>
          <w:sz w:val="22"/>
          <w:szCs w:val="22"/>
          <w:lang w:val="en-GB" w:eastAsia="cs-CZ"/>
        </w:rPr>
      </w:pPr>
      <w:hyperlink w:anchor="_Toc498495836" w:history="1">
        <w:r w:rsidR="00450520" w:rsidRPr="00AE4F8B">
          <w:rPr>
            <w:rStyle w:val="Hypertextovodkaz"/>
            <w:noProof w:val="0"/>
            <w:lang w:val="en-GB"/>
          </w:rPr>
          <w:t>13.6</w:t>
        </w:r>
        <w:r w:rsidR="00450520" w:rsidRPr="00AE4F8B">
          <w:rPr>
            <w:rFonts w:asciiTheme="minorHAnsi" w:eastAsiaTheme="minorEastAsia" w:hAnsiTheme="minorHAnsi" w:cstheme="minorBidi"/>
            <w:smallCaps w:val="0"/>
            <w:noProof w:val="0"/>
            <w:sz w:val="22"/>
            <w:szCs w:val="22"/>
            <w:lang w:val="en-GB" w:eastAsia="cs-CZ"/>
          </w:rPr>
          <w:tab/>
        </w:r>
        <w:r w:rsidR="00450520" w:rsidRPr="00AE4F8B">
          <w:rPr>
            <w:rStyle w:val="Hypertextovodkaz"/>
            <w:noProof w:val="0"/>
            <w:lang w:val="en-GB"/>
          </w:rPr>
          <w:t xml:space="preserve">Advanced </w:t>
        </w:r>
        <w:r w:rsidR="0074658C" w:rsidRPr="00AE4F8B">
          <w:rPr>
            <w:rStyle w:val="Hypertextovodkaz"/>
            <w:noProof w:val="0"/>
            <w:lang w:val="en-GB"/>
          </w:rPr>
          <w:t>settings</w:t>
        </w:r>
        <w:r w:rsidR="00450520" w:rsidRPr="00AE4F8B">
          <w:rPr>
            <w:noProof w:val="0"/>
            <w:webHidden/>
            <w:lang w:val="en-GB"/>
          </w:rPr>
          <w:tab/>
        </w:r>
        <w:r w:rsidR="00450520" w:rsidRPr="00AE4F8B">
          <w:rPr>
            <w:noProof w:val="0"/>
            <w:webHidden/>
            <w:lang w:val="en-GB"/>
          </w:rPr>
          <w:fldChar w:fldCharType="begin"/>
        </w:r>
        <w:r w:rsidR="00450520" w:rsidRPr="00AE4F8B">
          <w:rPr>
            <w:noProof w:val="0"/>
            <w:webHidden/>
            <w:lang w:val="en-GB"/>
          </w:rPr>
          <w:instrText xml:space="preserve"> PAGEREF _Toc498495836 \h </w:instrText>
        </w:r>
        <w:r w:rsidR="00450520" w:rsidRPr="00AE4F8B">
          <w:rPr>
            <w:noProof w:val="0"/>
            <w:webHidden/>
            <w:lang w:val="en-GB"/>
          </w:rPr>
        </w:r>
        <w:r w:rsidR="00450520" w:rsidRPr="00AE4F8B">
          <w:rPr>
            <w:noProof w:val="0"/>
            <w:webHidden/>
            <w:lang w:val="en-GB"/>
          </w:rPr>
          <w:fldChar w:fldCharType="separate"/>
        </w:r>
        <w:r w:rsidR="003410BA">
          <w:rPr>
            <w:webHidden/>
            <w:lang w:val="en-GB"/>
          </w:rPr>
          <w:t>44</w:t>
        </w:r>
        <w:r w:rsidR="00450520" w:rsidRPr="00AE4F8B">
          <w:rPr>
            <w:noProof w:val="0"/>
            <w:webHidden/>
            <w:lang w:val="en-GB"/>
          </w:rPr>
          <w:fldChar w:fldCharType="end"/>
        </w:r>
      </w:hyperlink>
    </w:p>
    <w:p w:rsidR="00450520" w:rsidRPr="00AE4F8B" w:rsidRDefault="003B0266">
      <w:pPr>
        <w:pStyle w:val="Obsah1"/>
        <w:rPr>
          <w:rFonts w:asciiTheme="minorHAnsi" w:eastAsiaTheme="minorEastAsia" w:hAnsiTheme="minorHAnsi" w:cstheme="minorBidi"/>
          <w:caps w:val="0"/>
          <w:noProof w:val="0"/>
          <w:sz w:val="22"/>
          <w:szCs w:val="22"/>
          <w:lang w:val="en-GB" w:eastAsia="cs-CZ"/>
        </w:rPr>
      </w:pPr>
      <w:hyperlink w:anchor="_Toc498495837" w:history="1">
        <w:r w:rsidR="00450520" w:rsidRPr="00AE4F8B">
          <w:rPr>
            <w:rStyle w:val="Hypertextovodkaz"/>
            <w:noProof w:val="0"/>
            <w:lang w:val="en-GB"/>
          </w:rPr>
          <w:t>14</w:t>
        </w:r>
        <w:r w:rsidR="00450520" w:rsidRPr="00AE4F8B">
          <w:rPr>
            <w:rFonts w:asciiTheme="minorHAnsi" w:eastAsiaTheme="minorEastAsia" w:hAnsiTheme="minorHAnsi" w:cstheme="minorBidi"/>
            <w:caps w:val="0"/>
            <w:noProof w:val="0"/>
            <w:sz w:val="22"/>
            <w:szCs w:val="22"/>
            <w:lang w:val="en-GB" w:eastAsia="cs-CZ"/>
          </w:rPr>
          <w:tab/>
        </w:r>
        <w:r w:rsidR="00506BC8" w:rsidRPr="00AE4F8B">
          <w:rPr>
            <w:rStyle w:val="Hypertextovodkaz"/>
            <w:noProof w:val="0"/>
            <w:lang w:val="en-GB"/>
          </w:rPr>
          <w:t>ALARM</w:t>
        </w:r>
        <w:r w:rsidR="004E0548" w:rsidRPr="00AE4F8B">
          <w:rPr>
            <w:rStyle w:val="Hypertextovodkaz"/>
            <w:noProof w:val="0"/>
            <w:lang w:val="en-GB"/>
          </w:rPr>
          <w:t>s</w:t>
        </w:r>
        <w:r w:rsidR="00506BC8" w:rsidRPr="00AE4F8B">
          <w:rPr>
            <w:rStyle w:val="Hypertextovodkaz"/>
            <w:noProof w:val="0"/>
            <w:lang w:val="en-GB"/>
          </w:rPr>
          <w:t xml:space="preserve"> DESCRIPTION</w:t>
        </w:r>
        <w:r w:rsidR="00450520" w:rsidRPr="00AE4F8B">
          <w:rPr>
            <w:noProof w:val="0"/>
            <w:webHidden/>
            <w:lang w:val="en-GB"/>
          </w:rPr>
          <w:tab/>
        </w:r>
        <w:r w:rsidR="00450520" w:rsidRPr="00AE4F8B">
          <w:rPr>
            <w:noProof w:val="0"/>
            <w:webHidden/>
            <w:lang w:val="en-GB"/>
          </w:rPr>
          <w:fldChar w:fldCharType="begin"/>
        </w:r>
        <w:r w:rsidR="00450520" w:rsidRPr="00AE4F8B">
          <w:rPr>
            <w:noProof w:val="0"/>
            <w:webHidden/>
            <w:lang w:val="en-GB"/>
          </w:rPr>
          <w:instrText xml:space="preserve"> PAGEREF _Toc498495837 \h </w:instrText>
        </w:r>
        <w:r w:rsidR="00450520" w:rsidRPr="00AE4F8B">
          <w:rPr>
            <w:noProof w:val="0"/>
            <w:webHidden/>
            <w:lang w:val="en-GB"/>
          </w:rPr>
        </w:r>
        <w:r w:rsidR="00450520" w:rsidRPr="00AE4F8B">
          <w:rPr>
            <w:noProof w:val="0"/>
            <w:webHidden/>
            <w:lang w:val="en-GB"/>
          </w:rPr>
          <w:fldChar w:fldCharType="separate"/>
        </w:r>
        <w:r w:rsidR="003410BA">
          <w:rPr>
            <w:webHidden/>
            <w:lang w:val="en-GB"/>
          </w:rPr>
          <w:t>44</w:t>
        </w:r>
        <w:r w:rsidR="00450520" w:rsidRPr="00AE4F8B">
          <w:rPr>
            <w:noProof w:val="0"/>
            <w:webHidden/>
            <w:lang w:val="en-GB"/>
          </w:rPr>
          <w:fldChar w:fldCharType="end"/>
        </w:r>
      </w:hyperlink>
    </w:p>
    <w:p w:rsidR="00450520" w:rsidRPr="00AE4F8B" w:rsidRDefault="003B0266">
      <w:pPr>
        <w:pStyle w:val="Obsah2"/>
        <w:rPr>
          <w:rFonts w:asciiTheme="minorHAnsi" w:eastAsiaTheme="minorEastAsia" w:hAnsiTheme="minorHAnsi" w:cstheme="minorBidi"/>
          <w:smallCaps w:val="0"/>
          <w:noProof w:val="0"/>
          <w:sz w:val="22"/>
          <w:szCs w:val="22"/>
          <w:lang w:val="en-GB" w:eastAsia="cs-CZ"/>
        </w:rPr>
      </w:pPr>
      <w:hyperlink w:anchor="_Toc498495838" w:history="1">
        <w:r w:rsidR="00450520" w:rsidRPr="00AE4F8B">
          <w:rPr>
            <w:rStyle w:val="Hypertextovodkaz"/>
            <w:noProof w:val="0"/>
            <w:lang w:val="en-GB"/>
          </w:rPr>
          <w:t>14.1</w:t>
        </w:r>
        <w:r w:rsidR="00450520" w:rsidRPr="00AE4F8B">
          <w:rPr>
            <w:rFonts w:asciiTheme="minorHAnsi" w:eastAsiaTheme="minorEastAsia" w:hAnsiTheme="minorHAnsi" w:cstheme="minorBidi"/>
            <w:smallCaps w:val="0"/>
            <w:noProof w:val="0"/>
            <w:sz w:val="22"/>
            <w:szCs w:val="22"/>
            <w:lang w:val="en-GB" w:eastAsia="cs-CZ"/>
          </w:rPr>
          <w:tab/>
        </w:r>
        <w:r w:rsidR="0074658C" w:rsidRPr="00AE4F8B">
          <w:rPr>
            <w:rStyle w:val="Hypertextovodkaz"/>
            <w:noProof w:val="0"/>
            <w:lang w:val="en-GB"/>
          </w:rPr>
          <w:t>boiler overheating prevention</w:t>
        </w:r>
        <w:r w:rsidR="00450520" w:rsidRPr="00AE4F8B">
          <w:rPr>
            <w:noProof w:val="0"/>
            <w:webHidden/>
            <w:lang w:val="en-GB"/>
          </w:rPr>
          <w:tab/>
        </w:r>
        <w:r w:rsidR="00450520" w:rsidRPr="00AE4F8B">
          <w:rPr>
            <w:noProof w:val="0"/>
            <w:webHidden/>
            <w:lang w:val="en-GB"/>
          </w:rPr>
          <w:fldChar w:fldCharType="begin"/>
        </w:r>
        <w:r w:rsidR="00450520" w:rsidRPr="00AE4F8B">
          <w:rPr>
            <w:noProof w:val="0"/>
            <w:webHidden/>
            <w:lang w:val="en-GB"/>
          </w:rPr>
          <w:instrText xml:space="preserve"> PAGEREF _Toc498495838 \h </w:instrText>
        </w:r>
        <w:r w:rsidR="00450520" w:rsidRPr="00AE4F8B">
          <w:rPr>
            <w:noProof w:val="0"/>
            <w:webHidden/>
            <w:lang w:val="en-GB"/>
          </w:rPr>
          <w:fldChar w:fldCharType="separate"/>
        </w:r>
        <w:r w:rsidR="003410BA">
          <w:rPr>
            <w:b/>
            <w:bCs/>
            <w:webHidden/>
          </w:rPr>
          <w:t>Chyba! Záložka není definována.</w:t>
        </w:r>
        <w:r w:rsidR="00450520" w:rsidRPr="00AE4F8B">
          <w:rPr>
            <w:noProof w:val="0"/>
            <w:webHidden/>
            <w:lang w:val="en-GB"/>
          </w:rPr>
          <w:fldChar w:fldCharType="end"/>
        </w:r>
      </w:hyperlink>
    </w:p>
    <w:p w:rsidR="00450520" w:rsidRPr="00AE4F8B" w:rsidRDefault="003B0266">
      <w:pPr>
        <w:pStyle w:val="Obsah2"/>
        <w:rPr>
          <w:rFonts w:asciiTheme="minorHAnsi" w:eastAsiaTheme="minorEastAsia" w:hAnsiTheme="minorHAnsi" w:cstheme="minorBidi"/>
          <w:smallCaps w:val="0"/>
          <w:noProof w:val="0"/>
          <w:sz w:val="22"/>
          <w:szCs w:val="22"/>
          <w:lang w:val="en-GB" w:eastAsia="cs-CZ"/>
        </w:rPr>
      </w:pPr>
      <w:hyperlink w:anchor="_Toc498495839" w:history="1">
        <w:r w:rsidR="00450520" w:rsidRPr="00AE4F8B">
          <w:rPr>
            <w:rStyle w:val="Hypertextovodkaz"/>
            <w:noProof w:val="0"/>
            <w:lang w:val="en-GB"/>
          </w:rPr>
          <w:t>14.2</w:t>
        </w:r>
        <w:r w:rsidR="00450520" w:rsidRPr="00AE4F8B">
          <w:rPr>
            <w:rFonts w:asciiTheme="minorHAnsi" w:eastAsiaTheme="minorEastAsia" w:hAnsiTheme="minorHAnsi" w:cstheme="minorBidi"/>
            <w:smallCaps w:val="0"/>
            <w:noProof w:val="0"/>
            <w:sz w:val="22"/>
            <w:szCs w:val="22"/>
            <w:lang w:val="en-GB" w:eastAsia="cs-CZ"/>
          </w:rPr>
          <w:tab/>
        </w:r>
        <w:r w:rsidR="00450520" w:rsidRPr="00AE4F8B">
          <w:rPr>
            <w:rStyle w:val="Hypertextovodkaz"/>
            <w:noProof w:val="0"/>
            <w:lang w:val="en-GB"/>
          </w:rPr>
          <w:t xml:space="preserve">Exceeding maximum </w:t>
        </w:r>
        <w:r w:rsidR="000B687F" w:rsidRPr="00AE4F8B">
          <w:rPr>
            <w:rStyle w:val="Hypertextovodkaz"/>
            <w:noProof w:val="0"/>
            <w:lang w:val="en-GB"/>
          </w:rPr>
          <w:t xml:space="preserve">FEEDER </w:t>
        </w:r>
        <w:r w:rsidR="00450520" w:rsidRPr="00AE4F8B">
          <w:rPr>
            <w:rStyle w:val="Hypertextovodkaz"/>
            <w:noProof w:val="0"/>
            <w:lang w:val="en-GB"/>
          </w:rPr>
          <w:t>temperature</w:t>
        </w:r>
        <w:r w:rsidR="00450520" w:rsidRPr="00AE4F8B">
          <w:rPr>
            <w:noProof w:val="0"/>
            <w:webHidden/>
            <w:lang w:val="en-GB"/>
          </w:rPr>
          <w:tab/>
        </w:r>
        <w:r w:rsidR="00450520" w:rsidRPr="00AE4F8B">
          <w:rPr>
            <w:noProof w:val="0"/>
            <w:webHidden/>
            <w:lang w:val="en-GB"/>
          </w:rPr>
          <w:fldChar w:fldCharType="begin"/>
        </w:r>
        <w:r w:rsidR="00450520" w:rsidRPr="00AE4F8B">
          <w:rPr>
            <w:noProof w:val="0"/>
            <w:webHidden/>
            <w:lang w:val="en-GB"/>
          </w:rPr>
          <w:instrText xml:space="preserve"> PAGEREF _Toc498495839 \h </w:instrText>
        </w:r>
        <w:r w:rsidR="00450520" w:rsidRPr="00AE4F8B">
          <w:rPr>
            <w:noProof w:val="0"/>
            <w:webHidden/>
            <w:lang w:val="en-GB"/>
          </w:rPr>
          <w:fldChar w:fldCharType="separate"/>
        </w:r>
        <w:r w:rsidR="003410BA">
          <w:rPr>
            <w:b/>
            <w:bCs/>
            <w:webHidden/>
          </w:rPr>
          <w:t>Chyba! Záložka není definována.</w:t>
        </w:r>
        <w:r w:rsidR="00450520" w:rsidRPr="00AE4F8B">
          <w:rPr>
            <w:noProof w:val="0"/>
            <w:webHidden/>
            <w:lang w:val="en-GB"/>
          </w:rPr>
          <w:fldChar w:fldCharType="end"/>
        </w:r>
      </w:hyperlink>
    </w:p>
    <w:p w:rsidR="00450520" w:rsidRPr="00AE4F8B" w:rsidRDefault="003B0266">
      <w:pPr>
        <w:pStyle w:val="Obsah2"/>
        <w:rPr>
          <w:rFonts w:asciiTheme="minorHAnsi" w:eastAsiaTheme="minorEastAsia" w:hAnsiTheme="minorHAnsi" w:cstheme="minorBidi"/>
          <w:smallCaps w:val="0"/>
          <w:noProof w:val="0"/>
          <w:sz w:val="22"/>
          <w:szCs w:val="22"/>
          <w:lang w:val="en-GB" w:eastAsia="cs-CZ"/>
        </w:rPr>
      </w:pPr>
      <w:hyperlink w:anchor="_Toc498495840" w:history="1">
        <w:r w:rsidR="00450520" w:rsidRPr="00AE4F8B">
          <w:rPr>
            <w:rStyle w:val="Hypertextovodkaz"/>
            <w:noProof w:val="0"/>
            <w:lang w:val="en-GB"/>
          </w:rPr>
          <w:t>14.3</w:t>
        </w:r>
        <w:r w:rsidR="00450520" w:rsidRPr="00AE4F8B">
          <w:rPr>
            <w:rFonts w:asciiTheme="minorHAnsi" w:eastAsiaTheme="minorEastAsia" w:hAnsiTheme="minorHAnsi" w:cstheme="minorBidi"/>
            <w:smallCaps w:val="0"/>
            <w:noProof w:val="0"/>
            <w:sz w:val="22"/>
            <w:szCs w:val="22"/>
            <w:lang w:val="en-GB" w:eastAsia="cs-CZ"/>
          </w:rPr>
          <w:tab/>
        </w:r>
        <w:r w:rsidR="00450520" w:rsidRPr="00AE4F8B">
          <w:rPr>
            <w:rStyle w:val="Hypertextovodkaz"/>
            <w:noProof w:val="0"/>
            <w:lang w:val="en-GB"/>
          </w:rPr>
          <w:t>Damag</w:t>
        </w:r>
        <w:r w:rsidR="0074658C" w:rsidRPr="00AE4F8B">
          <w:rPr>
            <w:rStyle w:val="Hypertextovodkaz"/>
            <w:noProof w:val="0"/>
            <w:lang w:val="en-GB"/>
          </w:rPr>
          <w:t xml:space="preserve">e to </w:t>
        </w:r>
        <w:r w:rsidR="00450520" w:rsidRPr="00AE4F8B">
          <w:rPr>
            <w:rStyle w:val="Hypertextovodkaz"/>
            <w:noProof w:val="0"/>
            <w:lang w:val="en-GB"/>
          </w:rPr>
          <w:t>boiler temperature sensor</w:t>
        </w:r>
        <w:r w:rsidR="00450520" w:rsidRPr="00AE4F8B">
          <w:rPr>
            <w:noProof w:val="0"/>
            <w:webHidden/>
            <w:lang w:val="en-GB"/>
          </w:rPr>
          <w:tab/>
        </w:r>
        <w:r w:rsidR="00450520" w:rsidRPr="00AE4F8B">
          <w:rPr>
            <w:noProof w:val="0"/>
            <w:webHidden/>
            <w:lang w:val="en-GB"/>
          </w:rPr>
          <w:fldChar w:fldCharType="begin"/>
        </w:r>
        <w:r w:rsidR="00450520" w:rsidRPr="00AE4F8B">
          <w:rPr>
            <w:noProof w:val="0"/>
            <w:webHidden/>
            <w:lang w:val="en-GB"/>
          </w:rPr>
          <w:instrText xml:space="preserve"> PAGEREF _Toc498495840 \h </w:instrText>
        </w:r>
        <w:r w:rsidR="00450520" w:rsidRPr="00AE4F8B">
          <w:rPr>
            <w:noProof w:val="0"/>
            <w:webHidden/>
            <w:lang w:val="en-GB"/>
          </w:rPr>
        </w:r>
        <w:r w:rsidR="00450520" w:rsidRPr="00AE4F8B">
          <w:rPr>
            <w:noProof w:val="0"/>
            <w:webHidden/>
            <w:lang w:val="en-GB"/>
          </w:rPr>
          <w:fldChar w:fldCharType="separate"/>
        </w:r>
        <w:r w:rsidR="003410BA">
          <w:rPr>
            <w:webHidden/>
            <w:lang w:val="en-GB"/>
          </w:rPr>
          <w:t>45</w:t>
        </w:r>
        <w:r w:rsidR="00450520" w:rsidRPr="00AE4F8B">
          <w:rPr>
            <w:noProof w:val="0"/>
            <w:webHidden/>
            <w:lang w:val="en-GB"/>
          </w:rPr>
          <w:fldChar w:fldCharType="end"/>
        </w:r>
      </w:hyperlink>
    </w:p>
    <w:p w:rsidR="00450520" w:rsidRPr="00AE4F8B" w:rsidRDefault="003B0266">
      <w:pPr>
        <w:pStyle w:val="Obsah2"/>
        <w:rPr>
          <w:rFonts w:asciiTheme="minorHAnsi" w:eastAsiaTheme="minorEastAsia" w:hAnsiTheme="minorHAnsi" w:cstheme="minorBidi"/>
          <w:smallCaps w:val="0"/>
          <w:noProof w:val="0"/>
          <w:sz w:val="22"/>
          <w:szCs w:val="22"/>
          <w:lang w:val="en-GB" w:eastAsia="cs-CZ"/>
        </w:rPr>
      </w:pPr>
      <w:hyperlink w:anchor="_Toc498495841" w:history="1">
        <w:r w:rsidR="00450520" w:rsidRPr="00AE4F8B">
          <w:rPr>
            <w:rStyle w:val="Hypertextovodkaz"/>
            <w:noProof w:val="0"/>
            <w:lang w:val="en-GB"/>
          </w:rPr>
          <w:t>14.4</w:t>
        </w:r>
        <w:r w:rsidR="00450520" w:rsidRPr="00AE4F8B">
          <w:rPr>
            <w:rFonts w:asciiTheme="minorHAnsi" w:eastAsiaTheme="minorEastAsia" w:hAnsiTheme="minorHAnsi" w:cstheme="minorBidi"/>
            <w:smallCaps w:val="0"/>
            <w:noProof w:val="0"/>
            <w:sz w:val="22"/>
            <w:szCs w:val="22"/>
            <w:lang w:val="en-GB" w:eastAsia="cs-CZ"/>
          </w:rPr>
          <w:tab/>
        </w:r>
        <w:r w:rsidR="0074658C" w:rsidRPr="00AE4F8B">
          <w:rPr>
            <w:rStyle w:val="Hypertextovodkaz"/>
            <w:noProof w:val="0"/>
            <w:lang w:val="en-GB"/>
          </w:rPr>
          <w:t xml:space="preserve">Damage to </w:t>
        </w:r>
        <w:r w:rsidR="00450520" w:rsidRPr="00AE4F8B">
          <w:rPr>
            <w:rStyle w:val="Hypertextovodkaz"/>
            <w:noProof w:val="0"/>
            <w:lang w:val="en-GB"/>
          </w:rPr>
          <w:t>feeder temperature sensor</w:t>
        </w:r>
        <w:r w:rsidR="00450520" w:rsidRPr="00AE4F8B">
          <w:rPr>
            <w:noProof w:val="0"/>
            <w:webHidden/>
            <w:lang w:val="en-GB"/>
          </w:rPr>
          <w:tab/>
        </w:r>
        <w:r w:rsidR="00450520" w:rsidRPr="00AE4F8B">
          <w:rPr>
            <w:noProof w:val="0"/>
            <w:webHidden/>
            <w:lang w:val="en-GB"/>
          </w:rPr>
          <w:fldChar w:fldCharType="begin"/>
        </w:r>
        <w:r w:rsidR="00450520" w:rsidRPr="00AE4F8B">
          <w:rPr>
            <w:noProof w:val="0"/>
            <w:webHidden/>
            <w:lang w:val="en-GB"/>
          </w:rPr>
          <w:instrText xml:space="preserve"> PAGEREF _Toc498495841 \h </w:instrText>
        </w:r>
        <w:r w:rsidR="00450520" w:rsidRPr="00AE4F8B">
          <w:rPr>
            <w:noProof w:val="0"/>
            <w:webHidden/>
            <w:lang w:val="en-GB"/>
          </w:rPr>
          <w:fldChar w:fldCharType="separate"/>
        </w:r>
        <w:r w:rsidR="003410BA">
          <w:rPr>
            <w:b/>
            <w:bCs/>
            <w:webHidden/>
          </w:rPr>
          <w:t>Chyba! Záložka není definována.</w:t>
        </w:r>
        <w:r w:rsidR="00450520" w:rsidRPr="00AE4F8B">
          <w:rPr>
            <w:noProof w:val="0"/>
            <w:webHidden/>
            <w:lang w:val="en-GB"/>
          </w:rPr>
          <w:fldChar w:fldCharType="end"/>
        </w:r>
      </w:hyperlink>
    </w:p>
    <w:p w:rsidR="00450520" w:rsidRPr="00AE4F8B" w:rsidRDefault="003B0266">
      <w:pPr>
        <w:pStyle w:val="Obsah2"/>
        <w:rPr>
          <w:rFonts w:asciiTheme="minorHAnsi" w:eastAsiaTheme="minorEastAsia" w:hAnsiTheme="minorHAnsi" w:cstheme="minorBidi"/>
          <w:smallCaps w:val="0"/>
          <w:noProof w:val="0"/>
          <w:sz w:val="22"/>
          <w:szCs w:val="22"/>
          <w:lang w:val="en-GB" w:eastAsia="cs-CZ"/>
        </w:rPr>
      </w:pPr>
      <w:hyperlink w:anchor="_Toc498495842" w:history="1">
        <w:r w:rsidR="00450520" w:rsidRPr="00AE4F8B">
          <w:rPr>
            <w:rStyle w:val="Hypertextovodkaz"/>
            <w:noProof w:val="0"/>
            <w:lang w:val="en-GB"/>
          </w:rPr>
          <w:t>14.5</w:t>
        </w:r>
        <w:r w:rsidR="00450520" w:rsidRPr="00AE4F8B">
          <w:rPr>
            <w:rFonts w:asciiTheme="minorHAnsi" w:eastAsiaTheme="minorEastAsia" w:hAnsiTheme="minorHAnsi" w:cstheme="minorBidi"/>
            <w:smallCaps w:val="0"/>
            <w:noProof w:val="0"/>
            <w:sz w:val="22"/>
            <w:szCs w:val="22"/>
            <w:lang w:val="en-GB" w:eastAsia="cs-CZ"/>
          </w:rPr>
          <w:tab/>
        </w:r>
        <w:r w:rsidR="0074658C" w:rsidRPr="00AE4F8B">
          <w:rPr>
            <w:rStyle w:val="Hypertextovodkaz"/>
            <w:noProof w:val="0"/>
            <w:lang w:val="en-GB"/>
          </w:rPr>
          <w:t xml:space="preserve">Damage to </w:t>
        </w:r>
        <w:r w:rsidR="00450520" w:rsidRPr="00AE4F8B">
          <w:rPr>
            <w:rStyle w:val="Hypertextovodkaz"/>
            <w:noProof w:val="0"/>
            <w:lang w:val="en-GB"/>
          </w:rPr>
          <w:t>feeder control</w:t>
        </w:r>
        <w:r w:rsidR="005D489C" w:rsidRPr="00AE4F8B">
          <w:rPr>
            <w:rStyle w:val="Hypertextovodkaz"/>
            <w:noProof w:val="0"/>
            <w:lang w:val="en-GB"/>
          </w:rPr>
          <w:t xml:space="preserve"> system</w:t>
        </w:r>
        <w:r w:rsidR="00450520" w:rsidRPr="00AE4F8B">
          <w:rPr>
            <w:noProof w:val="0"/>
            <w:webHidden/>
            <w:lang w:val="en-GB"/>
          </w:rPr>
          <w:tab/>
        </w:r>
        <w:r w:rsidR="00450520" w:rsidRPr="00AE4F8B">
          <w:rPr>
            <w:noProof w:val="0"/>
            <w:webHidden/>
            <w:lang w:val="en-GB"/>
          </w:rPr>
          <w:fldChar w:fldCharType="begin"/>
        </w:r>
        <w:r w:rsidR="00450520" w:rsidRPr="00AE4F8B">
          <w:rPr>
            <w:noProof w:val="0"/>
            <w:webHidden/>
            <w:lang w:val="en-GB"/>
          </w:rPr>
          <w:instrText xml:space="preserve"> PAGEREF _Toc498495842 \h </w:instrText>
        </w:r>
        <w:r w:rsidR="00450520" w:rsidRPr="00AE4F8B">
          <w:rPr>
            <w:noProof w:val="0"/>
            <w:webHidden/>
            <w:lang w:val="en-GB"/>
          </w:rPr>
          <w:fldChar w:fldCharType="separate"/>
        </w:r>
        <w:r w:rsidR="003410BA">
          <w:rPr>
            <w:b/>
            <w:bCs/>
            <w:webHidden/>
          </w:rPr>
          <w:t>Chyba! Záložka není definována.</w:t>
        </w:r>
        <w:r w:rsidR="00450520" w:rsidRPr="00AE4F8B">
          <w:rPr>
            <w:noProof w:val="0"/>
            <w:webHidden/>
            <w:lang w:val="en-GB"/>
          </w:rPr>
          <w:fldChar w:fldCharType="end"/>
        </w:r>
      </w:hyperlink>
    </w:p>
    <w:p w:rsidR="00450520" w:rsidRPr="00AE4F8B" w:rsidRDefault="003B0266">
      <w:pPr>
        <w:pStyle w:val="Obsah2"/>
        <w:rPr>
          <w:rFonts w:asciiTheme="minorHAnsi" w:eastAsiaTheme="minorEastAsia" w:hAnsiTheme="minorHAnsi" w:cstheme="minorBidi"/>
          <w:smallCaps w:val="0"/>
          <w:noProof w:val="0"/>
          <w:sz w:val="22"/>
          <w:szCs w:val="22"/>
          <w:lang w:val="en-GB" w:eastAsia="cs-CZ"/>
        </w:rPr>
      </w:pPr>
      <w:hyperlink w:anchor="_Toc498495843" w:history="1">
        <w:r w:rsidR="00450520" w:rsidRPr="00AE4F8B">
          <w:rPr>
            <w:rStyle w:val="Hypertextovodkaz"/>
            <w:noProof w:val="0"/>
            <w:lang w:val="en-GB"/>
          </w:rPr>
          <w:t>14.6</w:t>
        </w:r>
        <w:r w:rsidR="00450520" w:rsidRPr="00AE4F8B">
          <w:rPr>
            <w:rFonts w:asciiTheme="minorHAnsi" w:eastAsiaTheme="minorEastAsia" w:hAnsiTheme="minorHAnsi" w:cstheme="minorBidi"/>
            <w:smallCaps w:val="0"/>
            <w:noProof w:val="0"/>
            <w:sz w:val="22"/>
            <w:szCs w:val="22"/>
            <w:lang w:val="en-GB" w:eastAsia="cs-CZ"/>
          </w:rPr>
          <w:tab/>
        </w:r>
        <w:r w:rsidR="00450520" w:rsidRPr="00AE4F8B">
          <w:rPr>
            <w:rStyle w:val="Hypertextovodkaz"/>
            <w:noProof w:val="0"/>
            <w:lang w:val="en-GB"/>
          </w:rPr>
          <w:t>Boiler overheating</w:t>
        </w:r>
        <w:r w:rsidR="00450520" w:rsidRPr="00AE4F8B">
          <w:rPr>
            <w:noProof w:val="0"/>
            <w:webHidden/>
            <w:lang w:val="en-GB"/>
          </w:rPr>
          <w:tab/>
        </w:r>
        <w:r w:rsidR="00450520" w:rsidRPr="00AE4F8B">
          <w:rPr>
            <w:noProof w:val="0"/>
            <w:webHidden/>
            <w:lang w:val="en-GB"/>
          </w:rPr>
          <w:fldChar w:fldCharType="begin"/>
        </w:r>
        <w:r w:rsidR="00450520" w:rsidRPr="00AE4F8B">
          <w:rPr>
            <w:noProof w:val="0"/>
            <w:webHidden/>
            <w:lang w:val="en-GB"/>
          </w:rPr>
          <w:instrText xml:space="preserve"> PAGEREF _Toc498495843 \h </w:instrText>
        </w:r>
        <w:r w:rsidR="00450520" w:rsidRPr="00AE4F8B">
          <w:rPr>
            <w:noProof w:val="0"/>
            <w:webHidden/>
            <w:lang w:val="en-GB"/>
          </w:rPr>
        </w:r>
        <w:r w:rsidR="00450520" w:rsidRPr="00AE4F8B">
          <w:rPr>
            <w:noProof w:val="0"/>
            <w:webHidden/>
            <w:lang w:val="en-GB"/>
          </w:rPr>
          <w:fldChar w:fldCharType="separate"/>
        </w:r>
        <w:r w:rsidR="003410BA">
          <w:rPr>
            <w:webHidden/>
            <w:lang w:val="en-GB"/>
          </w:rPr>
          <w:t>46</w:t>
        </w:r>
        <w:r w:rsidR="00450520" w:rsidRPr="00AE4F8B">
          <w:rPr>
            <w:noProof w:val="0"/>
            <w:webHidden/>
            <w:lang w:val="en-GB"/>
          </w:rPr>
          <w:fldChar w:fldCharType="end"/>
        </w:r>
      </w:hyperlink>
    </w:p>
    <w:p w:rsidR="00450520" w:rsidRPr="00AE4F8B" w:rsidRDefault="003B0266">
      <w:pPr>
        <w:pStyle w:val="Obsah2"/>
        <w:rPr>
          <w:rFonts w:asciiTheme="minorHAnsi" w:eastAsiaTheme="minorEastAsia" w:hAnsiTheme="minorHAnsi" w:cstheme="minorBidi"/>
          <w:smallCaps w:val="0"/>
          <w:noProof w:val="0"/>
          <w:sz w:val="22"/>
          <w:szCs w:val="22"/>
          <w:lang w:val="en-GB" w:eastAsia="cs-CZ"/>
        </w:rPr>
      </w:pPr>
      <w:hyperlink w:anchor="_Toc498495844" w:history="1">
        <w:r w:rsidR="00450520" w:rsidRPr="00AE4F8B">
          <w:rPr>
            <w:rStyle w:val="Hypertextovodkaz"/>
            <w:noProof w:val="0"/>
            <w:lang w:val="en-GB"/>
          </w:rPr>
          <w:t>14.7</w:t>
        </w:r>
        <w:r w:rsidR="00450520" w:rsidRPr="00AE4F8B">
          <w:rPr>
            <w:rFonts w:asciiTheme="minorHAnsi" w:eastAsiaTheme="minorEastAsia" w:hAnsiTheme="minorHAnsi" w:cstheme="minorBidi"/>
            <w:smallCaps w:val="0"/>
            <w:noProof w:val="0"/>
            <w:sz w:val="22"/>
            <w:szCs w:val="22"/>
            <w:lang w:val="en-GB" w:eastAsia="cs-CZ"/>
          </w:rPr>
          <w:tab/>
        </w:r>
        <w:r w:rsidR="00450520" w:rsidRPr="00AE4F8B">
          <w:rPr>
            <w:rStyle w:val="Hypertextovodkaz"/>
            <w:noProof w:val="0"/>
            <w:lang w:val="en-GB"/>
          </w:rPr>
          <w:t>Ignition failure</w:t>
        </w:r>
        <w:r w:rsidR="00450520" w:rsidRPr="00AE4F8B">
          <w:rPr>
            <w:noProof w:val="0"/>
            <w:webHidden/>
            <w:lang w:val="en-GB"/>
          </w:rPr>
          <w:tab/>
        </w:r>
        <w:r w:rsidR="00450520" w:rsidRPr="00AE4F8B">
          <w:rPr>
            <w:noProof w:val="0"/>
            <w:webHidden/>
            <w:lang w:val="en-GB"/>
          </w:rPr>
          <w:fldChar w:fldCharType="begin"/>
        </w:r>
        <w:r w:rsidR="00450520" w:rsidRPr="00AE4F8B">
          <w:rPr>
            <w:noProof w:val="0"/>
            <w:webHidden/>
            <w:lang w:val="en-GB"/>
          </w:rPr>
          <w:instrText xml:space="preserve"> PAGEREF _Toc498495844 \h </w:instrText>
        </w:r>
        <w:r w:rsidR="00450520" w:rsidRPr="00AE4F8B">
          <w:rPr>
            <w:noProof w:val="0"/>
            <w:webHidden/>
            <w:lang w:val="en-GB"/>
          </w:rPr>
        </w:r>
        <w:r w:rsidR="00450520" w:rsidRPr="00AE4F8B">
          <w:rPr>
            <w:noProof w:val="0"/>
            <w:webHidden/>
            <w:lang w:val="en-GB"/>
          </w:rPr>
          <w:fldChar w:fldCharType="separate"/>
        </w:r>
        <w:r w:rsidR="003410BA">
          <w:rPr>
            <w:webHidden/>
            <w:lang w:val="en-GB"/>
          </w:rPr>
          <w:t>46</w:t>
        </w:r>
        <w:r w:rsidR="00450520" w:rsidRPr="00AE4F8B">
          <w:rPr>
            <w:noProof w:val="0"/>
            <w:webHidden/>
            <w:lang w:val="en-GB"/>
          </w:rPr>
          <w:fldChar w:fldCharType="end"/>
        </w:r>
      </w:hyperlink>
    </w:p>
    <w:p w:rsidR="00450520" w:rsidRPr="00AE4F8B" w:rsidRDefault="003B0266">
      <w:pPr>
        <w:pStyle w:val="Obsah2"/>
        <w:rPr>
          <w:rFonts w:asciiTheme="minorHAnsi" w:eastAsiaTheme="minorEastAsia" w:hAnsiTheme="minorHAnsi" w:cstheme="minorBidi"/>
          <w:smallCaps w:val="0"/>
          <w:noProof w:val="0"/>
          <w:sz w:val="22"/>
          <w:szCs w:val="22"/>
          <w:lang w:val="en-GB" w:eastAsia="cs-CZ"/>
        </w:rPr>
      </w:pPr>
      <w:hyperlink w:anchor="_Toc498495845" w:history="1">
        <w:r w:rsidR="00450520" w:rsidRPr="00AE4F8B">
          <w:rPr>
            <w:rStyle w:val="Hypertextovodkaz"/>
            <w:noProof w:val="0"/>
            <w:lang w:val="en-GB"/>
          </w:rPr>
          <w:t>14.8</w:t>
        </w:r>
        <w:r w:rsidR="00450520" w:rsidRPr="00AE4F8B">
          <w:rPr>
            <w:rFonts w:asciiTheme="minorHAnsi" w:eastAsiaTheme="minorEastAsia" w:hAnsiTheme="minorHAnsi" w:cstheme="minorBidi"/>
            <w:smallCaps w:val="0"/>
            <w:noProof w:val="0"/>
            <w:sz w:val="22"/>
            <w:szCs w:val="22"/>
            <w:lang w:val="en-GB" w:eastAsia="cs-CZ"/>
          </w:rPr>
          <w:tab/>
        </w:r>
        <w:r w:rsidR="00450520" w:rsidRPr="00AE4F8B">
          <w:rPr>
            <w:rStyle w:val="Hypertextovodkaz"/>
            <w:noProof w:val="0"/>
            <w:lang w:val="en-GB"/>
          </w:rPr>
          <w:t>Communication loss</w:t>
        </w:r>
        <w:r w:rsidR="00450520" w:rsidRPr="00AE4F8B">
          <w:rPr>
            <w:noProof w:val="0"/>
            <w:webHidden/>
            <w:lang w:val="en-GB"/>
          </w:rPr>
          <w:tab/>
        </w:r>
        <w:r w:rsidR="00450520" w:rsidRPr="00AE4F8B">
          <w:rPr>
            <w:noProof w:val="0"/>
            <w:webHidden/>
            <w:lang w:val="en-GB"/>
          </w:rPr>
          <w:fldChar w:fldCharType="begin"/>
        </w:r>
        <w:r w:rsidR="00450520" w:rsidRPr="00AE4F8B">
          <w:rPr>
            <w:noProof w:val="0"/>
            <w:webHidden/>
            <w:lang w:val="en-GB"/>
          </w:rPr>
          <w:instrText xml:space="preserve"> PAGEREF _Toc498495845 \h </w:instrText>
        </w:r>
        <w:r w:rsidR="00450520" w:rsidRPr="00AE4F8B">
          <w:rPr>
            <w:noProof w:val="0"/>
            <w:webHidden/>
            <w:lang w:val="en-GB"/>
          </w:rPr>
          <w:fldChar w:fldCharType="separate"/>
        </w:r>
        <w:r w:rsidR="003410BA">
          <w:rPr>
            <w:b/>
            <w:bCs/>
            <w:webHidden/>
          </w:rPr>
          <w:t>Chyba! Záložka není definována.</w:t>
        </w:r>
        <w:r w:rsidR="00450520" w:rsidRPr="00AE4F8B">
          <w:rPr>
            <w:noProof w:val="0"/>
            <w:webHidden/>
            <w:lang w:val="en-GB"/>
          </w:rPr>
          <w:fldChar w:fldCharType="end"/>
        </w:r>
      </w:hyperlink>
    </w:p>
    <w:p w:rsidR="00450520" w:rsidRPr="00AE4F8B" w:rsidRDefault="003B0266">
      <w:pPr>
        <w:pStyle w:val="Obsah2"/>
        <w:rPr>
          <w:rFonts w:asciiTheme="minorHAnsi" w:eastAsiaTheme="minorEastAsia" w:hAnsiTheme="minorHAnsi" w:cstheme="minorBidi"/>
          <w:smallCaps w:val="0"/>
          <w:noProof w:val="0"/>
          <w:sz w:val="22"/>
          <w:szCs w:val="22"/>
          <w:lang w:val="en-GB" w:eastAsia="cs-CZ"/>
        </w:rPr>
      </w:pPr>
      <w:hyperlink w:anchor="_Toc498495846" w:history="1">
        <w:r w:rsidR="00450520" w:rsidRPr="00AE4F8B">
          <w:rPr>
            <w:rStyle w:val="Hypertextovodkaz"/>
            <w:noProof w:val="0"/>
            <w:lang w:val="en-GB"/>
          </w:rPr>
          <w:t>14.9</w:t>
        </w:r>
        <w:r w:rsidR="00450520" w:rsidRPr="00AE4F8B">
          <w:rPr>
            <w:rFonts w:asciiTheme="minorHAnsi" w:eastAsiaTheme="minorEastAsia" w:hAnsiTheme="minorHAnsi" w:cstheme="minorBidi"/>
            <w:smallCaps w:val="0"/>
            <w:noProof w:val="0"/>
            <w:sz w:val="22"/>
            <w:szCs w:val="22"/>
            <w:lang w:val="en-GB" w:eastAsia="cs-CZ"/>
          </w:rPr>
          <w:tab/>
        </w:r>
        <w:r w:rsidR="00450520" w:rsidRPr="00AE4F8B">
          <w:rPr>
            <w:rStyle w:val="Hypertextovodkaz"/>
            <w:noProof w:val="0"/>
            <w:lang w:val="en-GB"/>
          </w:rPr>
          <w:t>fuel store</w:t>
        </w:r>
        <w:r w:rsidR="00506BC8" w:rsidRPr="00AE4F8B">
          <w:rPr>
            <w:rStyle w:val="Hypertextovodkaz"/>
            <w:noProof w:val="0"/>
            <w:lang w:val="en-GB"/>
          </w:rPr>
          <w:t xml:space="preserve"> </w:t>
        </w:r>
        <w:r w:rsidR="009A296C">
          <w:rPr>
            <w:rStyle w:val="Hypertextovodkaz"/>
            <w:noProof w:val="0"/>
            <w:lang w:val="en-GB"/>
          </w:rPr>
          <w:t>REPLENISHMENT</w:t>
        </w:r>
        <w:r w:rsidR="0074658C" w:rsidRPr="00AE4F8B">
          <w:rPr>
            <w:rStyle w:val="Hypertextovodkaz"/>
            <w:noProof w:val="0"/>
            <w:lang w:val="en-GB"/>
          </w:rPr>
          <w:t xml:space="preserve"> failure</w:t>
        </w:r>
        <w:r w:rsidR="00450520" w:rsidRPr="00AE4F8B">
          <w:rPr>
            <w:noProof w:val="0"/>
            <w:webHidden/>
            <w:lang w:val="en-GB"/>
          </w:rPr>
          <w:tab/>
        </w:r>
        <w:r w:rsidR="00450520" w:rsidRPr="00AE4F8B">
          <w:rPr>
            <w:noProof w:val="0"/>
            <w:webHidden/>
            <w:lang w:val="en-GB"/>
          </w:rPr>
          <w:fldChar w:fldCharType="begin"/>
        </w:r>
        <w:r w:rsidR="00450520" w:rsidRPr="00AE4F8B">
          <w:rPr>
            <w:noProof w:val="0"/>
            <w:webHidden/>
            <w:lang w:val="en-GB"/>
          </w:rPr>
          <w:instrText xml:space="preserve"> PAGEREF _Toc498495846 \h </w:instrText>
        </w:r>
        <w:r w:rsidR="00450520" w:rsidRPr="00AE4F8B">
          <w:rPr>
            <w:noProof w:val="0"/>
            <w:webHidden/>
            <w:lang w:val="en-GB"/>
          </w:rPr>
        </w:r>
        <w:r w:rsidR="00450520" w:rsidRPr="00AE4F8B">
          <w:rPr>
            <w:noProof w:val="0"/>
            <w:webHidden/>
            <w:lang w:val="en-GB"/>
          </w:rPr>
          <w:fldChar w:fldCharType="separate"/>
        </w:r>
        <w:r w:rsidR="003410BA">
          <w:rPr>
            <w:webHidden/>
            <w:lang w:val="en-GB"/>
          </w:rPr>
          <w:t>46</w:t>
        </w:r>
        <w:r w:rsidR="00450520" w:rsidRPr="00AE4F8B">
          <w:rPr>
            <w:noProof w:val="0"/>
            <w:webHidden/>
            <w:lang w:val="en-GB"/>
          </w:rPr>
          <w:fldChar w:fldCharType="end"/>
        </w:r>
      </w:hyperlink>
    </w:p>
    <w:p w:rsidR="00450520" w:rsidRPr="00AE4F8B" w:rsidRDefault="003B0266">
      <w:pPr>
        <w:pStyle w:val="Obsah1"/>
        <w:rPr>
          <w:rFonts w:asciiTheme="minorHAnsi" w:eastAsiaTheme="minorEastAsia" w:hAnsiTheme="minorHAnsi" w:cstheme="minorBidi"/>
          <w:caps w:val="0"/>
          <w:noProof w:val="0"/>
          <w:sz w:val="22"/>
          <w:szCs w:val="22"/>
          <w:lang w:val="en-GB" w:eastAsia="cs-CZ"/>
        </w:rPr>
      </w:pPr>
      <w:hyperlink w:anchor="_Toc498495847" w:history="1">
        <w:r w:rsidR="00450520" w:rsidRPr="00AE4F8B">
          <w:rPr>
            <w:rStyle w:val="Hypertextovodkaz"/>
            <w:noProof w:val="0"/>
            <w:lang w:val="en-GB"/>
          </w:rPr>
          <w:t>15</w:t>
        </w:r>
        <w:r w:rsidR="00450520" w:rsidRPr="00AE4F8B">
          <w:rPr>
            <w:rFonts w:asciiTheme="minorHAnsi" w:eastAsiaTheme="minorEastAsia" w:hAnsiTheme="minorHAnsi" w:cstheme="minorBidi"/>
            <w:caps w:val="0"/>
            <w:noProof w:val="0"/>
            <w:sz w:val="22"/>
            <w:szCs w:val="22"/>
            <w:lang w:val="en-GB" w:eastAsia="cs-CZ"/>
          </w:rPr>
          <w:tab/>
        </w:r>
        <w:r w:rsidR="00450520" w:rsidRPr="00AE4F8B">
          <w:rPr>
            <w:rStyle w:val="Hypertextovodkaz"/>
            <w:noProof w:val="0"/>
            <w:lang w:val="en-GB"/>
          </w:rPr>
          <w:t>other functions</w:t>
        </w:r>
        <w:r w:rsidR="00450520" w:rsidRPr="00AE4F8B">
          <w:rPr>
            <w:noProof w:val="0"/>
            <w:webHidden/>
            <w:lang w:val="en-GB"/>
          </w:rPr>
          <w:tab/>
        </w:r>
        <w:r w:rsidR="00450520" w:rsidRPr="00AE4F8B">
          <w:rPr>
            <w:noProof w:val="0"/>
            <w:webHidden/>
            <w:lang w:val="en-GB"/>
          </w:rPr>
          <w:fldChar w:fldCharType="begin"/>
        </w:r>
        <w:r w:rsidR="00450520" w:rsidRPr="00AE4F8B">
          <w:rPr>
            <w:noProof w:val="0"/>
            <w:webHidden/>
            <w:lang w:val="en-GB"/>
          </w:rPr>
          <w:instrText xml:space="preserve"> PAGEREF _Toc498495847 \h </w:instrText>
        </w:r>
        <w:r w:rsidR="00450520" w:rsidRPr="00AE4F8B">
          <w:rPr>
            <w:noProof w:val="0"/>
            <w:webHidden/>
            <w:lang w:val="en-GB"/>
          </w:rPr>
        </w:r>
        <w:r w:rsidR="00450520" w:rsidRPr="00AE4F8B">
          <w:rPr>
            <w:noProof w:val="0"/>
            <w:webHidden/>
            <w:lang w:val="en-GB"/>
          </w:rPr>
          <w:fldChar w:fldCharType="separate"/>
        </w:r>
        <w:r w:rsidR="003410BA">
          <w:rPr>
            <w:webHidden/>
            <w:lang w:val="en-GB"/>
          </w:rPr>
          <w:t>46</w:t>
        </w:r>
        <w:r w:rsidR="00450520" w:rsidRPr="00AE4F8B">
          <w:rPr>
            <w:noProof w:val="0"/>
            <w:webHidden/>
            <w:lang w:val="en-GB"/>
          </w:rPr>
          <w:fldChar w:fldCharType="end"/>
        </w:r>
      </w:hyperlink>
    </w:p>
    <w:p w:rsidR="00450520" w:rsidRPr="00AE4F8B" w:rsidRDefault="003B0266">
      <w:pPr>
        <w:pStyle w:val="Obsah2"/>
        <w:rPr>
          <w:rFonts w:asciiTheme="minorHAnsi" w:eastAsiaTheme="minorEastAsia" w:hAnsiTheme="minorHAnsi" w:cstheme="minorBidi"/>
          <w:smallCaps w:val="0"/>
          <w:noProof w:val="0"/>
          <w:sz w:val="22"/>
          <w:szCs w:val="22"/>
          <w:lang w:val="en-GB" w:eastAsia="cs-CZ"/>
        </w:rPr>
      </w:pPr>
      <w:hyperlink w:anchor="_Toc498495848" w:history="1">
        <w:r w:rsidR="00450520" w:rsidRPr="00AE4F8B">
          <w:rPr>
            <w:rStyle w:val="Hypertextovodkaz"/>
            <w:noProof w:val="0"/>
            <w:lang w:val="en-GB"/>
          </w:rPr>
          <w:t>15.1</w:t>
        </w:r>
        <w:r w:rsidR="00450520" w:rsidRPr="00AE4F8B">
          <w:rPr>
            <w:rFonts w:asciiTheme="minorHAnsi" w:eastAsiaTheme="minorEastAsia" w:hAnsiTheme="minorHAnsi" w:cstheme="minorBidi"/>
            <w:smallCaps w:val="0"/>
            <w:noProof w:val="0"/>
            <w:sz w:val="22"/>
            <w:szCs w:val="22"/>
            <w:lang w:val="en-GB" w:eastAsia="cs-CZ"/>
          </w:rPr>
          <w:tab/>
        </w:r>
        <w:r w:rsidR="00450520" w:rsidRPr="00AE4F8B">
          <w:rPr>
            <w:rStyle w:val="Hypertextovodkaz"/>
            <w:noProof w:val="0"/>
            <w:lang w:val="en-GB"/>
          </w:rPr>
          <w:t xml:space="preserve">Electricity supply </w:t>
        </w:r>
        <w:r w:rsidR="005D489C" w:rsidRPr="00AE4F8B">
          <w:rPr>
            <w:rStyle w:val="Hypertextovodkaz"/>
            <w:noProof w:val="0"/>
            <w:lang w:val="en-GB"/>
          </w:rPr>
          <w:t>failure</w:t>
        </w:r>
        <w:r w:rsidR="00450520" w:rsidRPr="00AE4F8B">
          <w:rPr>
            <w:noProof w:val="0"/>
            <w:webHidden/>
            <w:lang w:val="en-GB"/>
          </w:rPr>
          <w:tab/>
        </w:r>
        <w:r w:rsidR="00450520" w:rsidRPr="00AE4F8B">
          <w:rPr>
            <w:noProof w:val="0"/>
            <w:webHidden/>
            <w:lang w:val="en-GB"/>
          </w:rPr>
          <w:fldChar w:fldCharType="begin"/>
        </w:r>
        <w:r w:rsidR="00450520" w:rsidRPr="00AE4F8B">
          <w:rPr>
            <w:noProof w:val="0"/>
            <w:webHidden/>
            <w:lang w:val="en-GB"/>
          </w:rPr>
          <w:instrText xml:space="preserve"> PAGEREF _Toc498495848 \h </w:instrText>
        </w:r>
        <w:r w:rsidR="00450520" w:rsidRPr="00AE4F8B">
          <w:rPr>
            <w:noProof w:val="0"/>
            <w:webHidden/>
            <w:lang w:val="en-GB"/>
          </w:rPr>
        </w:r>
        <w:r w:rsidR="00450520" w:rsidRPr="00AE4F8B">
          <w:rPr>
            <w:noProof w:val="0"/>
            <w:webHidden/>
            <w:lang w:val="en-GB"/>
          </w:rPr>
          <w:fldChar w:fldCharType="separate"/>
        </w:r>
        <w:r w:rsidR="003410BA">
          <w:rPr>
            <w:webHidden/>
            <w:lang w:val="en-GB"/>
          </w:rPr>
          <w:t>47</w:t>
        </w:r>
        <w:r w:rsidR="00450520" w:rsidRPr="00AE4F8B">
          <w:rPr>
            <w:noProof w:val="0"/>
            <w:webHidden/>
            <w:lang w:val="en-GB"/>
          </w:rPr>
          <w:fldChar w:fldCharType="end"/>
        </w:r>
      </w:hyperlink>
    </w:p>
    <w:p w:rsidR="00450520" w:rsidRPr="00AE4F8B" w:rsidRDefault="003B0266">
      <w:pPr>
        <w:pStyle w:val="Obsah2"/>
        <w:rPr>
          <w:rFonts w:asciiTheme="minorHAnsi" w:eastAsiaTheme="minorEastAsia" w:hAnsiTheme="minorHAnsi" w:cstheme="minorBidi"/>
          <w:smallCaps w:val="0"/>
          <w:noProof w:val="0"/>
          <w:sz w:val="22"/>
          <w:szCs w:val="22"/>
          <w:lang w:val="en-GB" w:eastAsia="cs-CZ"/>
        </w:rPr>
      </w:pPr>
      <w:hyperlink w:anchor="_Toc498495849" w:history="1">
        <w:r w:rsidR="00450520" w:rsidRPr="00AE4F8B">
          <w:rPr>
            <w:rStyle w:val="Hypertextovodkaz"/>
            <w:noProof w:val="0"/>
            <w:lang w:val="en-GB"/>
          </w:rPr>
          <w:t>15.2</w:t>
        </w:r>
        <w:r w:rsidR="00450520" w:rsidRPr="00AE4F8B">
          <w:rPr>
            <w:rFonts w:asciiTheme="minorHAnsi" w:eastAsiaTheme="minorEastAsia" w:hAnsiTheme="minorHAnsi" w:cstheme="minorBidi"/>
            <w:smallCaps w:val="0"/>
            <w:noProof w:val="0"/>
            <w:sz w:val="22"/>
            <w:szCs w:val="22"/>
            <w:lang w:val="en-GB" w:eastAsia="cs-CZ"/>
          </w:rPr>
          <w:tab/>
        </w:r>
        <w:r w:rsidR="00450520" w:rsidRPr="00AE4F8B">
          <w:rPr>
            <w:rStyle w:val="Hypertextovodkaz"/>
            <w:noProof w:val="0"/>
            <w:lang w:val="en-GB"/>
          </w:rPr>
          <w:t>Frost protection</w:t>
        </w:r>
        <w:r w:rsidR="00450520" w:rsidRPr="00AE4F8B">
          <w:rPr>
            <w:noProof w:val="0"/>
            <w:webHidden/>
            <w:lang w:val="en-GB"/>
          </w:rPr>
          <w:tab/>
        </w:r>
        <w:r w:rsidR="00450520" w:rsidRPr="00AE4F8B">
          <w:rPr>
            <w:noProof w:val="0"/>
            <w:webHidden/>
            <w:lang w:val="en-GB"/>
          </w:rPr>
          <w:fldChar w:fldCharType="begin"/>
        </w:r>
        <w:r w:rsidR="00450520" w:rsidRPr="00AE4F8B">
          <w:rPr>
            <w:noProof w:val="0"/>
            <w:webHidden/>
            <w:lang w:val="en-GB"/>
          </w:rPr>
          <w:instrText xml:space="preserve"> PAGEREF _Toc498495849 \h </w:instrText>
        </w:r>
        <w:r w:rsidR="00450520" w:rsidRPr="00AE4F8B">
          <w:rPr>
            <w:noProof w:val="0"/>
            <w:webHidden/>
            <w:lang w:val="en-GB"/>
          </w:rPr>
        </w:r>
        <w:r w:rsidR="00450520" w:rsidRPr="00AE4F8B">
          <w:rPr>
            <w:noProof w:val="0"/>
            <w:webHidden/>
            <w:lang w:val="en-GB"/>
          </w:rPr>
          <w:fldChar w:fldCharType="separate"/>
        </w:r>
        <w:r w:rsidR="003410BA">
          <w:rPr>
            <w:webHidden/>
            <w:lang w:val="en-GB"/>
          </w:rPr>
          <w:t>47</w:t>
        </w:r>
        <w:r w:rsidR="00450520" w:rsidRPr="00AE4F8B">
          <w:rPr>
            <w:noProof w:val="0"/>
            <w:webHidden/>
            <w:lang w:val="en-GB"/>
          </w:rPr>
          <w:fldChar w:fldCharType="end"/>
        </w:r>
      </w:hyperlink>
    </w:p>
    <w:p w:rsidR="00450520" w:rsidRPr="00AE4F8B" w:rsidRDefault="003B0266">
      <w:pPr>
        <w:pStyle w:val="Obsah2"/>
        <w:rPr>
          <w:rFonts w:asciiTheme="minorHAnsi" w:eastAsiaTheme="minorEastAsia" w:hAnsiTheme="minorHAnsi" w:cstheme="minorBidi"/>
          <w:smallCaps w:val="0"/>
          <w:noProof w:val="0"/>
          <w:sz w:val="22"/>
          <w:szCs w:val="22"/>
          <w:lang w:val="en-GB" w:eastAsia="cs-CZ"/>
        </w:rPr>
      </w:pPr>
      <w:hyperlink w:anchor="_Toc498495850" w:history="1">
        <w:r w:rsidR="00450520" w:rsidRPr="00AE4F8B">
          <w:rPr>
            <w:rStyle w:val="Hypertextovodkaz"/>
            <w:noProof w:val="0"/>
            <w:lang w:val="en-GB"/>
          </w:rPr>
          <w:t>15.3</w:t>
        </w:r>
        <w:r w:rsidR="00450520" w:rsidRPr="00AE4F8B">
          <w:rPr>
            <w:rFonts w:asciiTheme="minorHAnsi" w:eastAsiaTheme="minorEastAsia" w:hAnsiTheme="minorHAnsi" w:cstheme="minorBidi"/>
            <w:smallCaps w:val="0"/>
            <w:noProof w:val="0"/>
            <w:sz w:val="22"/>
            <w:szCs w:val="22"/>
            <w:lang w:val="en-GB" w:eastAsia="cs-CZ"/>
          </w:rPr>
          <w:tab/>
        </w:r>
        <w:r w:rsidR="000E6D3C">
          <w:rPr>
            <w:rFonts w:asciiTheme="minorHAnsi" w:eastAsiaTheme="minorEastAsia" w:hAnsiTheme="minorHAnsi" w:cstheme="minorBidi"/>
            <w:smallCaps w:val="0"/>
            <w:noProof w:val="0"/>
            <w:sz w:val="22"/>
            <w:szCs w:val="22"/>
            <w:lang w:val="en-GB" w:eastAsia="cs-CZ"/>
          </w:rPr>
          <w:t xml:space="preserve">PROTECTION AGAINST </w:t>
        </w:r>
        <w:r w:rsidR="000B687F" w:rsidRPr="00AE4F8B">
          <w:rPr>
            <w:rFonts w:asciiTheme="minorHAnsi" w:eastAsiaTheme="minorEastAsia" w:hAnsiTheme="minorHAnsi" w:cstheme="minorBidi"/>
            <w:smallCaps w:val="0"/>
            <w:noProof w:val="0"/>
            <w:sz w:val="22"/>
            <w:szCs w:val="22"/>
            <w:lang w:val="en-GB" w:eastAsia="cs-CZ"/>
          </w:rPr>
          <w:t>PUMP AND MIX</w:t>
        </w:r>
        <w:r w:rsidR="000E6D3C">
          <w:rPr>
            <w:rFonts w:asciiTheme="minorHAnsi" w:eastAsiaTheme="minorEastAsia" w:hAnsiTheme="minorHAnsi" w:cstheme="minorBidi"/>
            <w:smallCaps w:val="0"/>
            <w:noProof w:val="0"/>
            <w:sz w:val="22"/>
            <w:szCs w:val="22"/>
            <w:lang w:val="en-GB" w:eastAsia="cs-CZ"/>
          </w:rPr>
          <w:t xml:space="preserve"> TIGHTENING</w:t>
        </w:r>
        <w:r w:rsidR="00450520" w:rsidRPr="00AE4F8B">
          <w:rPr>
            <w:noProof w:val="0"/>
            <w:webHidden/>
            <w:lang w:val="en-GB"/>
          </w:rPr>
          <w:tab/>
        </w:r>
        <w:r w:rsidR="00450520" w:rsidRPr="00AE4F8B">
          <w:rPr>
            <w:noProof w:val="0"/>
            <w:webHidden/>
            <w:lang w:val="en-GB"/>
          </w:rPr>
          <w:fldChar w:fldCharType="begin"/>
        </w:r>
        <w:r w:rsidR="00450520" w:rsidRPr="00AE4F8B">
          <w:rPr>
            <w:noProof w:val="0"/>
            <w:webHidden/>
            <w:lang w:val="en-GB"/>
          </w:rPr>
          <w:instrText xml:space="preserve"> PAGEREF _Toc498495850 \h </w:instrText>
        </w:r>
        <w:r w:rsidR="00450520" w:rsidRPr="00AE4F8B">
          <w:rPr>
            <w:noProof w:val="0"/>
            <w:webHidden/>
            <w:lang w:val="en-GB"/>
          </w:rPr>
        </w:r>
        <w:r w:rsidR="00450520" w:rsidRPr="00AE4F8B">
          <w:rPr>
            <w:noProof w:val="0"/>
            <w:webHidden/>
            <w:lang w:val="en-GB"/>
          </w:rPr>
          <w:fldChar w:fldCharType="separate"/>
        </w:r>
        <w:r w:rsidR="003410BA">
          <w:rPr>
            <w:webHidden/>
            <w:lang w:val="en-GB"/>
          </w:rPr>
          <w:t>47</w:t>
        </w:r>
        <w:r w:rsidR="00450520" w:rsidRPr="00AE4F8B">
          <w:rPr>
            <w:noProof w:val="0"/>
            <w:webHidden/>
            <w:lang w:val="en-GB"/>
          </w:rPr>
          <w:fldChar w:fldCharType="end"/>
        </w:r>
      </w:hyperlink>
    </w:p>
    <w:p w:rsidR="00450520" w:rsidRPr="00AE4F8B" w:rsidRDefault="003B0266">
      <w:pPr>
        <w:pStyle w:val="Obsah1"/>
        <w:rPr>
          <w:rFonts w:asciiTheme="minorHAnsi" w:eastAsiaTheme="minorEastAsia" w:hAnsiTheme="minorHAnsi" w:cstheme="minorBidi"/>
          <w:caps w:val="0"/>
          <w:noProof w:val="0"/>
          <w:sz w:val="22"/>
          <w:szCs w:val="22"/>
          <w:lang w:val="en-GB" w:eastAsia="cs-CZ"/>
        </w:rPr>
      </w:pPr>
      <w:hyperlink w:anchor="_Toc498495851" w:history="1">
        <w:r w:rsidR="00450520" w:rsidRPr="00AE4F8B">
          <w:rPr>
            <w:rStyle w:val="Hypertextovodkaz"/>
            <w:noProof w:val="0"/>
            <w:lang w:val="en-GB"/>
          </w:rPr>
          <w:t>16</w:t>
        </w:r>
        <w:r w:rsidR="00450520" w:rsidRPr="00AE4F8B">
          <w:rPr>
            <w:rFonts w:asciiTheme="minorHAnsi" w:eastAsiaTheme="minorEastAsia" w:hAnsiTheme="minorHAnsi" w:cstheme="minorBidi"/>
            <w:caps w:val="0"/>
            <w:noProof w:val="0"/>
            <w:sz w:val="22"/>
            <w:szCs w:val="22"/>
            <w:lang w:val="en-GB" w:eastAsia="cs-CZ"/>
          </w:rPr>
          <w:tab/>
        </w:r>
        <w:r w:rsidR="00450520" w:rsidRPr="00AE4F8B">
          <w:rPr>
            <w:rStyle w:val="Hypertextovodkaz"/>
            <w:noProof w:val="0"/>
            <w:lang w:val="en-GB"/>
          </w:rPr>
          <w:t>spare parts and components</w:t>
        </w:r>
        <w:r w:rsidR="00506BC8" w:rsidRPr="00AE4F8B">
          <w:rPr>
            <w:rStyle w:val="Hypertextovodkaz"/>
            <w:noProof w:val="0"/>
            <w:lang w:val="en-GB"/>
          </w:rPr>
          <w:t xml:space="preserve"> </w:t>
        </w:r>
        <w:r w:rsidR="005D489C" w:rsidRPr="00AE4F8B">
          <w:rPr>
            <w:rStyle w:val="Hypertextovodkaz"/>
            <w:noProof w:val="0"/>
            <w:lang w:val="en-GB"/>
          </w:rPr>
          <w:t>replacement</w:t>
        </w:r>
        <w:r w:rsidR="00450520" w:rsidRPr="00AE4F8B">
          <w:rPr>
            <w:noProof w:val="0"/>
            <w:webHidden/>
            <w:lang w:val="en-GB"/>
          </w:rPr>
          <w:tab/>
        </w:r>
        <w:r w:rsidR="00450520" w:rsidRPr="00AE4F8B">
          <w:rPr>
            <w:noProof w:val="0"/>
            <w:webHidden/>
            <w:lang w:val="en-GB"/>
          </w:rPr>
          <w:fldChar w:fldCharType="begin"/>
        </w:r>
        <w:r w:rsidR="00450520" w:rsidRPr="00AE4F8B">
          <w:rPr>
            <w:noProof w:val="0"/>
            <w:webHidden/>
            <w:lang w:val="en-GB"/>
          </w:rPr>
          <w:instrText xml:space="preserve"> PAGEREF _Toc498495851 \h </w:instrText>
        </w:r>
        <w:r w:rsidR="00450520" w:rsidRPr="00AE4F8B">
          <w:rPr>
            <w:noProof w:val="0"/>
            <w:webHidden/>
            <w:lang w:val="en-GB"/>
          </w:rPr>
        </w:r>
        <w:r w:rsidR="00450520" w:rsidRPr="00AE4F8B">
          <w:rPr>
            <w:noProof w:val="0"/>
            <w:webHidden/>
            <w:lang w:val="en-GB"/>
          </w:rPr>
          <w:fldChar w:fldCharType="separate"/>
        </w:r>
        <w:r w:rsidR="003410BA">
          <w:rPr>
            <w:webHidden/>
            <w:lang w:val="en-GB"/>
          </w:rPr>
          <w:t>47</w:t>
        </w:r>
        <w:r w:rsidR="00450520" w:rsidRPr="00AE4F8B">
          <w:rPr>
            <w:noProof w:val="0"/>
            <w:webHidden/>
            <w:lang w:val="en-GB"/>
          </w:rPr>
          <w:fldChar w:fldCharType="end"/>
        </w:r>
      </w:hyperlink>
    </w:p>
    <w:p w:rsidR="00450520" w:rsidRPr="00AE4F8B" w:rsidRDefault="003B0266">
      <w:pPr>
        <w:pStyle w:val="Obsah2"/>
        <w:rPr>
          <w:rFonts w:asciiTheme="minorHAnsi" w:eastAsiaTheme="minorEastAsia" w:hAnsiTheme="minorHAnsi" w:cstheme="minorBidi"/>
          <w:smallCaps w:val="0"/>
          <w:noProof w:val="0"/>
          <w:sz w:val="22"/>
          <w:szCs w:val="22"/>
          <w:lang w:val="en-GB" w:eastAsia="cs-CZ"/>
        </w:rPr>
      </w:pPr>
      <w:hyperlink w:anchor="_Toc498495852" w:history="1">
        <w:r w:rsidR="00450520" w:rsidRPr="00AE4F8B">
          <w:rPr>
            <w:rStyle w:val="Hypertextovodkaz"/>
            <w:noProof w:val="0"/>
            <w:lang w:val="en-GB"/>
          </w:rPr>
          <w:t>16.1</w:t>
        </w:r>
        <w:r w:rsidR="00450520" w:rsidRPr="00AE4F8B">
          <w:rPr>
            <w:rFonts w:asciiTheme="minorHAnsi" w:eastAsiaTheme="minorEastAsia" w:hAnsiTheme="minorHAnsi" w:cstheme="minorBidi"/>
            <w:smallCaps w:val="0"/>
            <w:noProof w:val="0"/>
            <w:sz w:val="22"/>
            <w:szCs w:val="22"/>
            <w:lang w:val="en-GB" w:eastAsia="cs-CZ"/>
          </w:rPr>
          <w:tab/>
        </w:r>
        <w:r w:rsidR="00450520" w:rsidRPr="00AE4F8B">
          <w:rPr>
            <w:rStyle w:val="Hypertextovodkaz"/>
            <w:noProof w:val="0"/>
            <w:lang w:val="en-GB"/>
          </w:rPr>
          <w:t xml:space="preserve">Fuse </w:t>
        </w:r>
        <w:r w:rsidR="005D489C" w:rsidRPr="00AE4F8B">
          <w:rPr>
            <w:rStyle w:val="Hypertextovodkaz"/>
            <w:noProof w:val="0"/>
            <w:lang w:val="en-GB"/>
          </w:rPr>
          <w:t>replacement</w:t>
        </w:r>
        <w:r w:rsidR="00450520" w:rsidRPr="00AE4F8B">
          <w:rPr>
            <w:noProof w:val="0"/>
            <w:webHidden/>
            <w:lang w:val="en-GB"/>
          </w:rPr>
          <w:tab/>
        </w:r>
        <w:r w:rsidR="00450520" w:rsidRPr="00AE4F8B">
          <w:rPr>
            <w:noProof w:val="0"/>
            <w:webHidden/>
            <w:lang w:val="en-GB"/>
          </w:rPr>
          <w:fldChar w:fldCharType="begin"/>
        </w:r>
        <w:r w:rsidR="00450520" w:rsidRPr="00AE4F8B">
          <w:rPr>
            <w:noProof w:val="0"/>
            <w:webHidden/>
            <w:lang w:val="en-GB"/>
          </w:rPr>
          <w:instrText xml:space="preserve"> PAGEREF _Toc498495852 \h </w:instrText>
        </w:r>
        <w:r w:rsidR="00450520" w:rsidRPr="00AE4F8B">
          <w:rPr>
            <w:noProof w:val="0"/>
            <w:webHidden/>
            <w:lang w:val="en-GB"/>
          </w:rPr>
        </w:r>
        <w:r w:rsidR="00450520" w:rsidRPr="00AE4F8B">
          <w:rPr>
            <w:noProof w:val="0"/>
            <w:webHidden/>
            <w:lang w:val="en-GB"/>
          </w:rPr>
          <w:fldChar w:fldCharType="separate"/>
        </w:r>
        <w:r w:rsidR="003410BA">
          <w:rPr>
            <w:webHidden/>
            <w:lang w:val="en-GB"/>
          </w:rPr>
          <w:t>47</w:t>
        </w:r>
        <w:r w:rsidR="00450520" w:rsidRPr="00AE4F8B">
          <w:rPr>
            <w:noProof w:val="0"/>
            <w:webHidden/>
            <w:lang w:val="en-GB"/>
          </w:rPr>
          <w:fldChar w:fldCharType="end"/>
        </w:r>
      </w:hyperlink>
    </w:p>
    <w:p w:rsidR="00450520" w:rsidRPr="00AE4F8B" w:rsidRDefault="003B0266">
      <w:pPr>
        <w:pStyle w:val="Obsah2"/>
        <w:rPr>
          <w:rFonts w:asciiTheme="minorHAnsi" w:eastAsiaTheme="minorEastAsia" w:hAnsiTheme="minorHAnsi" w:cstheme="minorBidi"/>
          <w:smallCaps w:val="0"/>
          <w:noProof w:val="0"/>
          <w:sz w:val="22"/>
          <w:szCs w:val="22"/>
          <w:lang w:val="en-GB" w:eastAsia="cs-CZ"/>
        </w:rPr>
      </w:pPr>
      <w:hyperlink w:anchor="_Toc498495853" w:history="1">
        <w:r w:rsidR="00450520" w:rsidRPr="00AE4F8B">
          <w:rPr>
            <w:rStyle w:val="Hypertextovodkaz"/>
            <w:noProof w:val="0"/>
            <w:lang w:val="en-GB"/>
          </w:rPr>
          <w:t>16.2</w:t>
        </w:r>
        <w:r w:rsidR="00450520" w:rsidRPr="00AE4F8B">
          <w:rPr>
            <w:rFonts w:asciiTheme="minorHAnsi" w:eastAsiaTheme="minorEastAsia" w:hAnsiTheme="minorHAnsi" w:cstheme="minorBidi"/>
            <w:smallCaps w:val="0"/>
            <w:noProof w:val="0"/>
            <w:sz w:val="22"/>
            <w:szCs w:val="22"/>
            <w:lang w:val="en-GB" w:eastAsia="cs-CZ"/>
          </w:rPr>
          <w:tab/>
        </w:r>
        <w:r w:rsidR="00450520" w:rsidRPr="00AE4F8B">
          <w:rPr>
            <w:rStyle w:val="Hypertextovodkaz"/>
            <w:noProof w:val="0"/>
            <w:lang w:val="en-GB"/>
          </w:rPr>
          <w:t>control panel</w:t>
        </w:r>
        <w:r w:rsidR="00506BC8" w:rsidRPr="00AE4F8B">
          <w:rPr>
            <w:rStyle w:val="Hypertextovodkaz"/>
            <w:noProof w:val="0"/>
            <w:lang w:val="en-GB"/>
          </w:rPr>
          <w:t xml:space="preserve"> </w:t>
        </w:r>
        <w:r w:rsidR="005D489C" w:rsidRPr="00AE4F8B">
          <w:rPr>
            <w:rStyle w:val="Hypertextovodkaz"/>
            <w:noProof w:val="0"/>
            <w:lang w:val="en-GB"/>
          </w:rPr>
          <w:t>replacement</w:t>
        </w:r>
        <w:r w:rsidR="00450520" w:rsidRPr="00AE4F8B">
          <w:rPr>
            <w:noProof w:val="0"/>
            <w:webHidden/>
            <w:lang w:val="en-GB"/>
          </w:rPr>
          <w:tab/>
        </w:r>
        <w:r w:rsidR="00450520" w:rsidRPr="00AE4F8B">
          <w:rPr>
            <w:noProof w:val="0"/>
            <w:webHidden/>
            <w:lang w:val="en-GB"/>
          </w:rPr>
          <w:fldChar w:fldCharType="begin"/>
        </w:r>
        <w:r w:rsidR="00450520" w:rsidRPr="00AE4F8B">
          <w:rPr>
            <w:noProof w:val="0"/>
            <w:webHidden/>
            <w:lang w:val="en-GB"/>
          </w:rPr>
          <w:instrText xml:space="preserve"> PAGEREF _Toc498495853 \h </w:instrText>
        </w:r>
        <w:r w:rsidR="00450520" w:rsidRPr="00AE4F8B">
          <w:rPr>
            <w:noProof w:val="0"/>
            <w:webHidden/>
            <w:lang w:val="en-GB"/>
          </w:rPr>
        </w:r>
        <w:r w:rsidR="00450520" w:rsidRPr="00AE4F8B">
          <w:rPr>
            <w:noProof w:val="0"/>
            <w:webHidden/>
            <w:lang w:val="en-GB"/>
          </w:rPr>
          <w:fldChar w:fldCharType="separate"/>
        </w:r>
        <w:r w:rsidR="003410BA">
          <w:rPr>
            <w:webHidden/>
            <w:lang w:val="en-GB"/>
          </w:rPr>
          <w:t>48</w:t>
        </w:r>
        <w:r w:rsidR="00450520" w:rsidRPr="00AE4F8B">
          <w:rPr>
            <w:noProof w:val="0"/>
            <w:webHidden/>
            <w:lang w:val="en-GB"/>
          </w:rPr>
          <w:fldChar w:fldCharType="end"/>
        </w:r>
      </w:hyperlink>
    </w:p>
    <w:p w:rsidR="00450520" w:rsidRPr="00AE4F8B" w:rsidRDefault="003B0266">
      <w:pPr>
        <w:pStyle w:val="Obsah1"/>
        <w:rPr>
          <w:rFonts w:asciiTheme="minorHAnsi" w:eastAsiaTheme="minorEastAsia" w:hAnsiTheme="minorHAnsi" w:cstheme="minorBidi"/>
          <w:caps w:val="0"/>
          <w:noProof w:val="0"/>
          <w:sz w:val="22"/>
          <w:szCs w:val="22"/>
          <w:lang w:val="en-GB" w:eastAsia="cs-CZ"/>
        </w:rPr>
      </w:pPr>
      <w:hyperlink w:anchor="_Toc498495854" w:history="1">
        <w:r w:rsidR="00450520" w:rsidRPr="00AE4F8B">
          <w:rPr>
            <w:rStyle w:val="Hypertextovodkaz"/>
            <w:noProof w:val="0"/>
            <w:lang w:val="en-GB"/>
          </w:rPr>
          <w:t>17</w:t>
        </w:r>
        <w:r w:rsidR="00450520" w:rsidRPr="00AE4F8B">
          <w:rPr>
            <w:rFonts w:asciiTheme="minorHAnsi" w:eastAsiaTheme="minorEastAsia" w:hAnsiTheme="minorHAnsi" w:cstheme="minorBidi"/>
            <w:caps w:val="0"/>
            <w:noProof w:val="0"/>
            <w:sz w:val="22"/>
            <w:szCs w:val="22"/>
            <w:lang w:val="en-GB" w:eastAsia="cs-CZ"/>
          </w:rPr>
          <w:tab/>
        </w:r>
        <w:r w:rsidR="00E7180C" w:rsidRPr="00AE4F8B">
          <w:rPr>
            <w:rFonts w:asciiTheme="minorHAnsi" w:eastAsiaTheme="minorEastAsia" w:hAnsiTheme="minorHAnsi" w:cstheme="minorBidi"/>
            <w:caps w:val="0"/>
            <w:noProof w:val="0"/>
            <w:sz w:val="22"/>
            <w:szCs w:val="22"/>
            <w:lang w:val="en-GB" w:eastAsia="cs-CZ"/>
          </w:rPr>
          <w:t>CONDITIONS</w:t>
        </w:r>
        <w:r w:rsidR="00E7180C" w:rsidRPr="00AE4F8B">
          <w:rPr>
            <w:rStyle w:val="Hypertextovodkaz"/>
            <w:rFonts w:asciiTheme="minorHAnsi" w:eastAsiaTheme="minorEastAsia" w:hAnsiTheme="minorHAnsi" w:cstheme="minorBidi"/>
            <w:caps w:val="0"/>
            <w:noProof w:val="0"/>
            <w:color w:val="auto"/>
            <w:sz w:val="22"/>
            <w:szCs w:val="22"/>
            <w:u w:val="none"/>
            <w:lang w:val="en-GB" w:eastAsia="cs-CZ"/>
          </w:rPr>
          <w:t xml:space="preserve"> FOR </w:t>
        </w:r>
        <w:r w:rsidR="00450520" w:rsidRPr="00AE4F8B">
          <w:rPr>
            <w:rStyle w:val="Hypertextovodkaz"/>
            <w:noProof w:val="0"/>
            <w:lang w:val="en-GB"/>
          </w:rPr>
          <w:t>Storage and transport</w:t>
        </w:r>
        <w:r w:rsidR="00450520" w:rsidRPr="00AE4F8B">
          <w:rPr>
            <w:noProof w:val="0"/>
            <w:webHidden/>
            <w:lang w:val="en-GB"/>
          </w:rPr>
          <w:tab/>
        </w:r>
        <w:r w:rsidR="00450520" w:rsidRPr="00AE4F8B">
          <w:rPr>
            <w:noProof w:val="0"/>
            <w:webHidden/>
            <w:lang w:val="en-GB"/>
          </w:rPr>
          <w:fldChar w:fldCharType="begin"/>
        </w:r>
        <w:r w:rsidR="00450520" w:rsidRPr="00AE4F8B">
          <w:rPr>
            <w:noProof w:val="0"/>
            <w:webHidden/>
            <w:lang w:val="en-GB"/>
          </w:rPr>
          <w:instrText xml:space="preserve"> PAGEREF _Toc498495854 \h </w:instrText>
        </w:r>
        <w:r w:rsidR="00450520" w:rsidRPr="00AE4F8B">
          <w:rPr>
            <w:noProof w:val="0"/>
            <w:webHidden/>
            <w:lang w:val="en-GB"/>
          </w:rPr>
        </w:r>
        <w:r w:rsidR="00450520" w:rsidRPr="00AE4F8B">
          <w:rPr>
            <w:noProof w:val="0"/>
            <w:webHidden/>
            <w:lang w:val="en-GB"/>
          </w:rPr>
          <w:fldChar w:fldCharType="separate"/>
        </w:r>
        <w:r w:rsidR="003410BA">
          <w:rPr>
            <w:webHidden/>
            <w:lang w:val="en-GB"/>
          </w:rPr>
          <w:t>48</w:t>
        </w:r>
        <w:r w:rsidR="00450520" w:rsidRPr="00AE4F8B">
          <w:rPr>
            <w:noProof w:val="0"/>
            <w:webHidden/>
            <w:lang w:val="en-GB"/>
          </w:rPr>
          <w:fldChar w:fldCharType="end"/>
        </w:r>
      </w:hyperlink>
    </w:p>
    <w:p w:rsidR="00450520" w:rsidRPr="00AE4F8B" w:rsidRDefault="003B0266">
      <w:pPr>
        <w:pStyle w:val="Obsah1"/>
        <w:rPr>
          <w:rFonts w:asciiTheme="minorHAnsi" w:eastAsiaTheme="minorEastAsia" w:hAnsiTheme="minorHAnsi" w:cstheme="minorBidi"/>
          <w:caps w:val="0"/>
          <w:noProof w:val="0"/>
          <w:sz w:val="22"/>
          <w:szCs w:val="22"/>
          <w:lang w:val="en-GB" w:eastAsia="cs-CZ"/>
        </w:rPr>
      </w:pPr>
      <w:hyperlink w:anchor="_Toc498495855" w:history="1">
        <w:r w:rsidR="00450520" w:rsidRPr="00AE4F8B">
          <w:rPr>
            <w:rStyle w:val="Hypertextovodkaz"/>
            <w:noProof w:val="0"/>
            <w:lang w:val="en-GB"/>
          </w:rPr>
          <w:t>18</w:t>
        </w:r>
        <w:r w:rsidR="00450520" w:rsidRPr="00AE4F8B">
          <w:rPr>
            <w:rFonts w:asciiTheme="minorHAnsi" w:eastAsiaTheme="minorEastAsia" w:hAnsiTheme="minorHAnsi" w:cstheme="minorBidi"/>
            <w:caps w:val="0"/>
            <w:noProof w:val="0"/>
            <w:sz w:val="22"/>
            <w:szCs w:val="22"/>
            <w:lang w:val="en-GB" w:eastAsia="cs-CZ"/>
          </w:rPr>
          <w:tab/>
        </w:r>
        <w:r w:rsidR="000B687F" w:rsidRPr="00AE4F8B">
          <w:rPr>
            <w:rFonts w:asciiTheme="minorHAnsi" w:eastAsiaTheme="minorEastAsia" w:hAnsiTheme="minorHAnsi" w:cstheme="minorBidi"/>
            <w:caps w:val="0"/>
            <w:noProof w:val="0"/>
            <w:sz w:val="22"/>
            <w:szCs w:val="22"/>
            <w:lang w:val="en-GB" w:eastAsia="cs-CZ"/>
          </w:rPr>
          <w:t xml:space="preserve">PROGRAMMER </w:t>
        </w:r>
        <w:r w:rsidR="00450520" w:rsidRPr="00AE4F8B">
          <w:rPr>
            <w:rStyle w:val="Hypertextovodkaz"/>
            <w:noProof w:val="0"/>
            <w:lang w:val="en-GB"/>
          </w:rPr>
          <w:t>Technical</w:t>
        </w:r>
        <w:r w:rsidR="000B687F" w:rsidRPr="00AE4F8B">
          <w:rPr>
            <w:rStyle w:val="Hypertextovodkaz"/>
            <w:noProof w:val="0"/>
            <w:lang w:val="en-GB"/>
          </w:rPr>
          <w:t xml:space="preserve"> </w:t>
        </w:r>
        <w:r w:rsidR="00450520" w:rsidRPr="00AE4F8B">
          <w:rPr>
            <w:rStyle w:val="Hypertextovodkaz"/>
            <w:noProof w:val="0"/>
            <w:lang w:val="en-GB"/>
          </w:rPr>
          <w:t>dat</w:t>
        </w:r>
        <w:r w:rsidR="00E7180C" w:rsidRPr="00AE4F8B">
          <w:rPr>
            <w:rStyle w:val="Hypertextovodkaz"/>
            <w:noProof w:val="0"/>
            <w:lang w:val="en-GB"/>
          </w:rPr>
          <w:t>A</w:t>
        </w:r>
        <w:r w:rsidR="00450520" w:rsidRPr="00AE4F8B">
          <w:rPr>
            <w:noProof w:val="0"/>
            <w:webHidden/>
            <w:lang w:val="en-GB"/>
          </w:rPr>
          <w:tab/>
        </w:r>
        <w:r w:rsidR="00450520" w:rsidRPr="00AE4F8B">
          <w:rPr>
            <w:noProof w:val="0"/>
            <w:webHidden/>
            <w:lang w:val="en-GB"/>
          </w:rPr>
          <w:fldChar w:fldCharType="begin"/>
        </w:r>
        <w:r w:rsidR="00450520" w:rsidRPr="00AE4F8B">
          <w:rPr>
            <w:noProof w:val="0"/>
            <w:webHidden/>
            <w:lang w:val="en-GB"/>
          </w:rPr>
          <w:instrText xml:space="preserve"> PAGEREF _Toc498495855 \h </w:instrText>
        </w:r>
        <w:r w:rsidR="00450520" w:rsidRPr="00AE4F8B">
          <w:rPr>
            <w:noProof w:val="0"/>
            <w:webHidden/>
            <w:lang w:val="en-GB"/>
          </w:rPr>
          <w:fldChar w:fldCharType="separate"/>
        </w:r>
        <w:r w:rsidR="003410BA">
          <w:rPr>
            <w:b/>
            <w:bCs/>
            <w:webHidden/>
          </w:rPr>
          <w:t>Chyba! Záložka není definována.</w:t>
        </w:r>
        <w:r w:rsidR="00450520" w:rsidRPr="00AE4F8B">
          <w:rPr>
            <w:noProof w:val="0"/>
            <w:webHidden/>
            <w:lang w:val="en-GB"/>
          </w:rPr>
          <w:fldChar w:fldCharType="end"/>
        </w:r>
      </w:hyperlink>
    </w:p>
    <w:p w:rsidR="00450520" w:rsidRPr="00AE4F8B" w:rsidRDefault="003B0266">
      <w:pPr>
        <w:pStyle w:val="Obsah1"/>
        <w:rPr>
          <w:rFonts w:asciiTheme="minorHAnsi" w:eastAsiaTheme="minorEastAsia" w:hAnsiTheme="minorHAnsi" w:cstheme="minorBidi"/>
          <w:caps w:val="0"/>
          <w:noProof w:val="0"/>
          <w:sz w:val="22"/>
          <w:szCs w:val="22"/>
          <w:lang w:val="en-GB" w:eastAsia="cs-CZ"/>
        </w:rPr>
      </w:pPr>
      <w:hyperlink w:anchor="_Toc498495856" w:history="1">
        <w:r w:rsidR="00450520" w:rsidRPr="00AE4F8B">
          <w:rPr>
            <w:rStyle w:val="Hypertextovodkaz"/>
            <w:noProof w:val="0"/>
            <w:lang w:val="en-GB"/>
          </w:rPr>
          <w:t>19</w:t>
        </w:r>
        <w:r w:rsidR="00450520" w:rsidRPr="00AE4F8B">
          <w:rPr>
            <w:rFonts w:asciiTheme="minorHAnsi" w:eastAsiaTheme="minorEastAsia" w:hAnsiTheme="minorHAnsi" w:cstheme="minorBidi"/>
            <w:caps w:val="0"/>
            <w:noProof w:val="0"/>
            <w:sz w:val="22"/>
            <w:szCs w:val="22"/>
            <w:lang w:val="en-GB" w:eastAsia="cs-CZ"/>
          </w:rPr>
          <w:tab/>
        </w:r>
        <w:r w:rsidR="00450520" w:rsidRPr="00AE4F8B">
          <w:rPr>
            <w:rStyle w:val="Hypertextovodkaz"/>
            <w:noProof w:val="0"/>
            <w:lang w:val="en-GB"/>
          </w:rPr>
          <w:t>Troubleshooting</w:t>
        </w:r>
        <w:r w:rsidR="00450520" w:rsidRPr="00AE4F8B">
          <w:rPr>
            <w:noProof w:val="0"/>
            <w:webHidden/>
            <w:lang w:val="en-GB"/>
          </w:rPr>
          <w:tab/>
        </w:r>
        <w:r w:rsidR="00450520" w:rsidRPr="00AE4F8B">
          <w:rPr>
            <w:noProof w:val="0"/>
            <w:webHidden/>
            <w:lang w:val="en-GB"/>
          </w:rPr>
          <w:fldChar w:fldCharType="begin"/>
        </w:r>
        <w:r w:rsidR="00450520" w:rsidRPr="00AE4F8B">
          <w:rPr>
            <w:noProof w:val="0"/>
            <w:webHidden/>
            <w:lang w:val="en-GB"/>
          </w:rPr>
          <w:instrText xml:space="preserve"> PAGEREF _Toc498495856 \h </w:instrText>
        </w:r>
        <w:r w:rsidR="00450520" w:rsidRPr="00AE4F8B">
          <w:rPr>
            <w:noProof w:val="0"/>
            <w:webHidden/>
            <w:lang w:val="en-GB"/>
          </w:rPr>
        </w:r>
        <w:r w:rsidR="00450520" w:rsidRPr="00AE4F8B">
          <w:rPr>
            <w:noProof w:val="0"/>
            <w:webHidden/>
            <w:lang w:val="en-GB"/>
          </w:rPr>
          <w:fldChar w:fldCharType="separate"/>
        </w:r>
        <w:r w:rsidR="003410BA">
          <w:rPr>
            <w:webHidden/>
            <w:lang w:val="en-GB"/>
          </w:rPr>
          <w:t>49</w:t>
        </w:r>
        <w:r w:rsidR="00450520" w:rsidRPr="00AE4F8B">
          <w:rPr>
            <w:noProof w:val="0"/>
            <w:webHidden/>
            <w:lang w:val="en-GB"/>
          </w:rPr>
          <w:fldChar w:fldCharType="end"/>
        </w:r>
      </w:hyperlink>
    </w:p>
    <w:p w:rsidR="002C1F27" w:rsidRPr="00AE4F8B" w:rsidRDefault="00913FEE" w:rsidP="005E6949">
      <w:pPr>
        <w:pStyle w:val="Obsah1"/>
        <w:rPr>
          <w:noProof w:val="0"/>
          <w:lang w:val="en-GB"/>
        </w:rPr>
      </w:pPr>
      <w:r w:rsidRPr="00AE4F8B">
        <w:rPr>
          <w:noProof w:val="0"/>
          <w:lang w:val="en-GB"/>
        </w:rPr>
        <w:fldChar w:fldCharType="end"/>
      </w:r>
    </w:p>
    <w:p w:rsidR="00236C01" w:rsidRPr="00AE4F8B" w:rsidRDefault="00236C01" w:rsidP="005E6949">
      <w:pPr>
        <w:pStyle w:val="Nadpis1"/>
        <w:numPr>
          <w:ilvl w:val="0"/>
          <w:numId w:val="0"/>
        </w:numPr>
        <w:rPr>
          <w:noProof w:val="0"/>
          <w:lang w:val="en-GB"/>
        </w:rPr>
      </w:pPr>
      <w:bookmarkStart w:id="1" w:name="_Toc210461210"/>
    </w:p>
    <w:p w:rsidR="003E693C" w:rsidRPr="00AE4F8B" w:rsidRDefault="003E693C" w:rsidP="003E693C">
      <w:pPr>
        <w:pStyle w:val="Nadpis2"/>
        <w:numPr>
          <w:ilvl w:val="0"/>
          <w:numId w:val="0"/>
        </w:numPr>
        <w:ind w:left="578"/>
        <w:rPr>
          <w:lang w:val="en-GB"/>
        </w:rPr>
        <w:sectPr w:rsidR="003E693C" w:rsidRPr="00AE4F8B" w:rsidSect="002033AB">
          <w:type w:val="continuous"/>
          <w:pgSz w:w="11906" w:h="16838"/>
          <w:pgMar w:top="1134" w:right="1134" w:bottom="1134" w:left="1134" w:header="708" w:footer="708" w:gutter="0"/>
          <w:cols w:num="2" w:space="848"/>
          <w:docGrid w:linePitch="360"/>
        </w:sectPr>
      </w:pPr>
    </w:p>
    <w:p w:rsidR="004228C5" w:rsidRPr="00AE4F8B" w:rsidRDefault="004228C5" w:rsidP="005B51CA">
      <w:pPr>
        <w:rPr>
          <w:noProof w:val="0"/>
          <w:lang w:val="en-GB" w:eastAsia="cs-CZ"/>
        </w:rPr>
      </w:pPr>
      <w:bookmarkStart w:id="2" w:name="_Toc219878086"/>
      <w:bookmarkStart w:id="3" w:name="_Toc219878194"/>
      <w:bookmarkStart w:id="4" w:name="_Toc219878381"/>
      <w:bookmarkStart w:id="5" w:name="_Toc220207516"/>
      <w:bookmarkStart w:id="6" w:name="_Toc210461224"/>
    </w:p>
    <w:p w:rsidR="005B51CA" w:rsidRPr="00AE4F8B" w:rsidRDefault="005B51CA" w:rsidP="005B51CA">
      <w:pPr>
        <w:rPr>
          <w:noProof w:val="0"/>
          <w:lang w:val="en-GB" w:eastAsia="cs-CZ"/>
        </w:rPr>
      </w:pPr>
    </w:p>
    <w:p w:rsidR="005B51CA" w:rsidRPr="00AE4F8B" w:rsidRDefault="005B51CA" w:rsidP="003D73BA">
      <w:pPr>
        <w:pStyle w:val="Rejstk3"/>
        <w:rPr>
          <w:noProof w:val="0"/>
          <w:lang w:val="en-GB" w:eastAsia="cs-CZ"/>
        </w:rPr>
      </w:pPr>
    </w:p>
    <w:p w:rsidR="003E693C" w:rsidRPr="00AE4F8B" w:rsidRDefault="003E693C" w:rsidP="004228C5">
      <w:pPr>
        <w:spacing w:before="100" w:beforeAutospacing="1" w:after="100" w:afterAutospacing="1"/>
        <w:jc w:val="center"/>
        <w:rPr>
          <w:rFonts w:cs="Arial"/>
          <w:bCs/>
          <w:noProof w:val="0"/>
          <w:sz w:val="16"/>
          <w:lang w:val="en-GB" w:eastAsia="cs-CZ"/>
        </w:rPr>
      </w:pPr>
      <w:r w:rsidRPr="00AE4F8B">
        <w:rPr>
          <w:rFonts w:cs="Arial"/>
          <w:bCs/>
          <w:noProof w:val="0"/>
          <w:sz w:val="16"/>
          <w:lang w:val="en-GB" w:eastAsia="cs-CZ"/>
        </w:rPr>
        <w:t>Copyright 201</w:t>
      </w:r>
      <w:r w:rsidR="00EC2482" w:rsidRPr="00AE4F8B">
        <w:rPr>
          <w:rFonts w:cs="Arial"/>
          <w:bCs/>
          <w:noProof w:val="0"/>
          <w:sz w:val="16"/>
          <w:lang w:val="en-GB" w:eastAsia="cs-CZ"/>
        </w:rPr>
        <w:t>7</w:t>
      </w:r>
      <w:r w:rsidRPr="00AE4F8B">
        <w:rPr>
          <w:rFonts w:cs="Arial"/>
          <w:bCs/>
          <w:noProof w:val="0"/>
          <w:sz w:val="16"/>
          <w:lang w:val="en-GB" w:eastAsia="cs-CZ"/>
        </w:rPr>
        <w:t xml:space="preserve"> Leopold Benda jr. and co., licensed to BENEKOVterm Lt d.</w:t>
      </w:r>
    </w:p>
    <w:p w:rsidR="003E693C" w:rsidRPr="00AE4F8B" w:rsidRDefault="003E693C" w:rsidP="003E693C">
      <w:pPr>
        <w:spacing w:before="100" w:beforeAutospacing="1" w:after="100" w:afterAutospacing="1"/>
        <w:jc w:val="center"/>
        <w:rPr>
          <w:rFonts w:cs="Arial"/>
          <w:bCs/>
          <w:noProof w:val="0"/>
          <w:sz w:val="16"/>
          <w:lang w:val="en-GB" w:eastAsia="cs-CZ"/>
        </w:rPr>
      </w:pPr>
      <w:r w:rsidRPr="00AE4F8B">
        <w:rPr>
          <w:rFonts w:cs="Arial"/>
          <w:bCs/>
          <w:noProof w:val="0"/>
          <w:sz w:val="16"/>
          <w:lang w:val="en-GB" w:eastAsia="cs-CZ"/>
        </w:rPr>
        <w:t>All rights reserved.</w:t>
      </w:r>
    </w:p>
    <w:p w:rsidR="003E693C" w:rsidRPr="00AE4F8B" w:rsidRDefault="003E693C" w:rsidP="003E693C">
      <w:pPr>
        <w:jc w:val="center"/>
        <w:rPr>
          <w:bCs/>
          <w:noProof w:val="0"/>
          <w:szCs w:val="20"/>
          <w:lang w:val="en-GB"/>
        </w:rPr>
      </w:pPr>
      <w:r w:rsidRPr="00AE4F8B">
        <w:rPr>
          <w:rFonts w:cs="Arial"/>
          <w:bCs/>
          <w:noProof w:val="0"/>
          <w:sz w:val="16"/>
          <w:szCs w:val="20"/>
          <w:lang w:val="en-GB" w:eastAsia="cs-CZ"/>
        </w:rPr>
        <w:t>All text, images are subject to copyright and other intellectual property protection.</w:t>
      </w:r>
    </w:p>
    <w:p w:rsidR="003E693C" w:rsidRPr="00AE4F8B" w:rsidRDefault="003E693C" w:rsidP="00440DE4">
      <w:pPr>
        <w:rPr>
          <w:noProof w:val="0"/>
          <w:lang w:val="en-GB"/>
        </w:rPr>
      </w:pPr>
    </w:p>
    <w:p w:rsidR="00440DE4" w:rsidRPr="00AE4F8B" w:rsidRDefault="00440DE4" w:rsidP="00440DE4">
      <w:pPr>
        <w:rPr>
          <w:noProof w:val="0"/>
          <w:lang w:val="en-GB"/>
        </w:rPr>
      </w:pPr>
    </w:p>
    <w:p w:rsidR="00440DE4" w:rsidRPr="00AE4F8B" w:rsidRDefault="00440DE4" w:rsidP="00440DE4">
      <w:pPr>
        <w:rPr>
          <w:noProof w:val="0"/>
          <w:lang w:val="en-GB"/>
        </w:rPr>
      </w:pPr>
    </w:p>
    <w:p w:rsidR="003E693C" w:rsidRPr="00AE4F8B" w:rsidRDefault="003E693C" w:rsidP="005E6949">
      <w:pPr>
        <w:pStyle w:val="Nadpis1"/>
        <w:rPr>
          <w:noProof w:val="0"/>
          <w:lang w:val="en-GB"/>
        </w:rPr>
      </w:pPr>
      <w:bookmarkStart w:id="7" w:name="_Toc498495772"/>
      <w:r w:rsidRPr="00AE4F8B">
        <w:rPr>
          <w:noProof w:val="0"/>
          <w:lang w:val="en-GB"/>
        </w:rPr>
        <w:t>Safety</w:t>
      </w:r>
      <w:r w:rsidR="00E7180C" w:rsidRPr="00AE4F8B">
        <w:rPr>
          <w:noProof w:val="0"/>
          <w:lang w:val="en-GB"/>
        </w:rPr>
        <w:t xml:space="preserve"> </w:t>
      </w:r>
      <w:r w:rsidR="00533496" w:rsidRPr="00AE4F8B">
        <w:rPr>
          <w:noProof w:val="0"/>
          <w:lang w:val="en-GB"/>
        </w:rPr>
        <w:t>instructions</w:t>
      </w:r>
      <w:bookmarkEnd w:id="7"/>
    </w:p>
    <w:p w:rsidR="003E693C" w:rsidRPr="00AE4F8B" w:rsidRDefault="003E693C" w:rsidP="00236C01">
      <w:pPr>
        <w:pStyle w:val="Textvbloku"/>
        <w:ind w:right="-3"/>
        <w:rPr>
          <w:noProof w:val="0"/>
          <w:lang w:val="en-GB"/>
        </w:rPr>
      </w:pPr>
    </w:p>
    <w:p w:rsidR="00236C01" w:rsidRPr="00AE4F8B" w:rsidRDefault="005D489C" w:rsidP="003E693C">
      <w:pPr>
        <w:pStyle w:val="Textvbloku"/>
        <w:ind w:left="0" w:right="-3"/>
        <w:rPr>
          <w:noProof w:val="0"/>
          <w:lang w:val="en-GB"/>
        </w:rPr>
      </w:pPr>
      <w:r w:rsidRPr="00AE4F8B">
        <w:rPr>
          <w:noProof w:val="0"/>
          <w:lang w:val="en-GB"/>
        </w:rPr>
        <w:t>All s</w:t>
      </w:r>
      <w:r w:rsidR="00236C01" w:rsidRPr="00AE4F8B">
        <w:rPr>
          <w:noProof w:val="0"/>
          <w:lang w:val="en-GB"/>
        </w:rPr>
        <w:t xml:space="preserve">afety requirements are specified in individual sections of this manual. In addition the following instructions </w:t>
      </w:r>
      <w:r w:rsidR="00E7180C" w:rsidRPr="00AE4F8B">
        <w:rPr>
          <w:noProof w:val="0"/>
          <w:lang w:val="en-GB"/>
        </w:rPr>
        <w:t>must</w:t>
      </w:r>
      <w:r w:rsidR="00236C01" w:rsidRPr="00AE4F8B">
        <w:rPr>
          <w:noProof w:val="0"/>
          <w:lang w:val="en-GB"/>
        </w:rPr>
        <w:t xml:space="preserve"> be</w:t>
      </w:r>
      <w:r w:rsidR="00533496" w:rsidRPr="00AE4F8B">
        <w:rPr>
          <w:noProof w:val="0"/>
          <w:lang w:val="en-GB"/>
        </w:rPr>
        <w:t xml:space="preserve"> observed</w:t>
      </w:r>
      <w:r w:rsidR="00236C01" w:rsidRPr="00AE4F8B">
        <w:rPr>
          <w:noProof w:val="0"/>
          <w:lang w:val="en-GB"/>
        </w:rPr>
        <w:t>:</w:t>
      </w:r>
    </w:p>
    <w:p w:rsidR="003E693C" w:rsidRPr="00AE4F8B" w:rsidRDefault="003E693C" w:rsidP="003E693C">
      <w:pPr>
        <w:pStyle w:val="Textvbloku"/>
        <w:ind w:left="0" w:right="-3"/>
        <w:rPr>
          <w:noProof w:val="0"/>
          <w:lang w:val="en-GB"/>
        </w:rPr>
      </w:pPr>
    </w:p>
    <w:p w:rsidR="00236C01" w:rsidRPr="00AE4F8B" w:rsidRDefault="00236C01" w:rsidP="00236C01">
      <w:pPr>
        <w:ind w:right="-3"/>
        <w:jc w:val="both"/>
        <w:rPr>
          <w:noProof w:val="0"/>
          <w:lang w:val="en-GB"/>
        </w:rPr>
      </w:pPr>
      <w:r w:rsidRPr="00AE4F8B">
        <w:rPr>
          <w:lang w:val="en-GB" w:eastAsia="en-GB"/>
        </w:rPr>
        <w:drawing>
          <wp:inline distT="0" distB="0" distL="0" distR="0" wp14:anchorId="04EAE8B2" wp14:editId="42EDAB23">
            <wp:extent cx="323850" cy="323850"/>
            <wp:effectExtent l="0" t="0" r="0" b="0"/>
            <wp:docPr id="919" name="Obrázek 919" descr="Wykrzyk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Wykrzykni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p w:rsidR="00236C01" w:rsidRPr="00AE4F8B" w:rsidRDefault="00236C01" w:rsidP="00236C01">
      <w:pPr>
        <w:pStyle w:val="Zhlav"/>
        <w:numPr>
          <w:ilvl w:val="0"/>
          <w:numId w:val="1"/>
        </w:numPr>
        <w:tabs>
          <w:tab w:val="clear" w:pos="1650"/>
          <w:tab w:val="clear" w:pos="9072"/>
          <w:tab w:val="num" w:pos="690"/>
          <w:tab w:val="right" w:pos="9923"/>
        </w:tabs>
        <w:spacing w:line="22" w:lineRule="atLeast"/>
        <w:ind w:left="709" w:right="-3" w:hanging="504"/>
        <w:jc w:val="both"/>
        <w:rPr>
          <w:rFonts w:cs="Arial"/>
          <w:noProof w:val="0"/>
          <w:szCs w:val="22"/>
          <w:lang w:val="en-GB"/>
        </w:rPr>
      </w:pPr>
      <w:r w:rsidRPr="00AE4F8B">
        <w:rPr>
          <w:rFonts w:cs="Arial"/>
          <w:noProof w:val="0"/>
          <w:szCs w:val="22"/>
          <w:lang w:val="en-GB"/>
        </w:rPr>
        <w:t>Prior to installation</w:t>
      </w:r>
      <w:r w:rsidR="00DE5A07" w:rsidRPr="00AE4F8B">
        <w:rPr>
          <w:rFonts w:cs="Arial"/>
          <w:noProof w:val="0"/>
          <w:szCs w:val="22"/>
          <w:lang w:val="en-GB"/>
        </w:rPr>
        <w:t>, repair</w:t>
      </w:r>
      <w:r w:rsidRPr="00AE4F8B">
        <w:rPr>
          <w:rFonts w:cs="Arial"/>
          <w:noProof w:val="0"/>
          <w:szCs w:val="22"/>
          <w:lang w:val="en-GB"/>
        </w:rPr>
        <w:t xml:space="preserve"> or conservation as well as during any works in relation to </w:t>
      </w:r>
      <w:r w:rsidR="00DE5A07" w:rsidRPr="00AE4F8B">
        <w:rPr>
          <w:rFonts w:cs="Arial"/>
          <w:noProof w:val="0"/>
          <w:szCs w:val="22"/>
          <w:lang w:val="en-GB"/>
        </w:rPr>
        <w:t>electrical</w:t>
      </w:r>
      <w:r w:rsidRPr="00AE4F8B">
        <w:rPr>
          <w:rFonts w:cs="Arial"/>
          <w:noProof w:val="0"/>
          <w:szCs w:val="22"/>
          <w:lang w:val="en-GB"/>
        </w:rPr>
        <w:t xml:space="preserve"> connections ensure the mains supply</w:t>
      </w:r>
      <w:r w:rsidR="00E7180C" w:rsidRPr="00AE4F8B">
        <w:rPr>
          <w:rFonts w:cs="Arial"/>
          <w:noProof w:val="0"/>
          <w:szCs w:val="22"/>
          <w:lang w:val="en-GB"/>
        </w:rPr>
        <w:t xml:space="preserve"> </w:t>
      </w:r>
      <w:r w:rsidRPr="00AE4F8B">
        <w:rPr>
          <w:rFonts w:cs="Arial"/>
          <w:noProof w:val="0"/>
          <w:szCs w:val="22"/>
          <w:lang w:val="en-GB"/>
        </w:rPr>
        <w:t>is disconnected and</w:t>
      </w:r>
      <w:r w:rsidR="00E7180C" w:rsidRPr="00AE4F8B">
        <w:rPr>
          <w:rFonts w:cs="Arial"/>
          <w:noProof w:val="0"/>
          <w:szCs w:val="22"/>
          <w:lang w:val="en-GB"/>
        </w:rPr>
        <w:t xml:space="preserve"> </w:t>
      </w:r>
      <w:r w:rsidRPr="00AE4F8B">
        <w:rPr>
          <w:rFonts w:cs="Arial"/>
          <w:noProof w:val="0"/>
          <w:szCs w:val="22"/>
          <w:lang w:val="en-GB"/>
        </w:rPr>
        <w:t>any cables or terminals are</w:t>
      </w:r>
      <w:r w:rsidR="00E7180C" w:rsidRPr="00AE4F8B">
        <w:rPr>
          <w:rFonts w:cs="Arial"/>
          <w:noProof w:val="0"/>
          <w:szCs w:val="22"/>
          <w:lang w:val="en-GB"/>
        </w:rPr>
        <w:t xml:space="preserve"> </w:t>
      </w:r>
      <w:r w:rsidRPr="00AE4F8B">
        <w:rPr>
          <w:rFonts w:cs="Arial"/>
          <w:noProof w:val="0"/>
          <w:szCs w:val="22"/>
          <w:lang w:val="en-GB"/>
        </w:rPr>
        <w:t>not live.</w:t>
      </w:r>
    </w:p>
    <w:p w:rsidR="0012017F" w:rsidRPr="00AE4F8B" w:rsidRDefault="0012017F" w:rsidP="00236C01">
      <w:pPr>
        <w:pStyle w:val="Zhlav"/>
        <w:numPr>
          <w:ilvl w:val="0"/>
          <w:numId w:val="1"/>
        </w:numPr>
        <w:tabs>
          <w:tab w:val="clear" w:pos="1650"/>
          <w:tab w:val="clear" w:pos="9072"/>
          <w:tab w:val="num" w:pos="690"/>
          <w:tab w:val="right" w:pos="9923"/>
        </w:tabs>
        <w:spacing w:line="22" w:lineRule="atLeast"/>
        <w:ind w:left="709" w:right="-3" w:hanging="504"/>
        <w:jc w:val="both"/>
        <w:rPr>
          <w:rFonts w:cs="Arial"/>
          <w:noProof w:val="0"/>
          <w:szCs w:val="22"/>
          <w:lang w:val="en-GB"/>
        </w:rPr>
      </w:pPr>
      <w:r w:rsidRPr="00AE4F8B">
        <w:rPr>
          <w:rFonts w:cs="Arial"/>
          <w:noProof w:val="0"/>
          <w:szCs w:val="22"/>
          <w:lang w:val="en-GB"/>
        </w:rPr>
        <w:t>When switching the programmer off via the keypad, dangerous voltage can still be present on terminals.</w:t>
      </w:r>
    </w:p>
    <w:p w:rsidR="00236C01" w:rsidRPr="00AE4F8B" w:rsidRDefault="00236C01" w:rsidP="00236C01">
      <w:pPr>
        <w:pStyle w:val="Zhlav"/>
        <w:numPr>
          <w:ilvl w:val="0"/>
          <w:numId w:val="1"/>
        </w:numPr>
        <w:tabs>
          <w:tab w:val="clear" w:pos="1650"/>
          <w:tab w:val="num" w:pos="672"/>
        </w:tabs>
        <w:spacing w:after="120" w:line="22" w:lineRule="atLeast"/>
        <w:ind w:left="709" w:right="-6" w:hanging="505"/>
        <w:jc w:val="both"/>
        <w:rPr>
          <w:rFonts w:cs="Arial"/>
          <w:noProof w:val="0"/>
          <w:szCs w:val="22"/>
          <w:lang w:val="en-GB"/>
        </w:rPr>
      </w:pPr>
      <w:r w:rsidRPr="00AE4F8B">
        <w:rPr>
          <w:rFonts w:cs="Arial"/>
          <w:noProof w:val="0"/>
          <w:szCs w:val="22"/>
          <w:lang w:val="en-GB"/>
        </w:rPr>
        <w:t>The programmer must be</w:t>
      </w:r>
      <w:r w:rsidR="00E7180C" w:rsidRPr="00AE4F8B">
        <w:rPr>
          <w:rFonts w:cs="Arial"/>
          <w:noProof w:val="0"/>
          <w:szCs w:val="22"/>
          <w:lang w:val="en-GB"/>
        </w:rPr>
        <w:t xml:space="preserve"> </w:t>
      </w:r>
      <w:r w:rsidRPr="00AE4F8B">
        <w:rPr>
          <w:rFonts w:cs="Arial"/>
          <w:noProof w:val="0"/>
          <w:szCs w:val="22"/>
          <w:lang w:val="en-GB"/>
        </w:rPr>
        <w:t>used only as intended.</w:t>
      </w:r>
    </w:p>
    <w:p w:rsidR="00236C01" w:rsidRPr="00AE4F8B" w:rsidRDefault="002B3339" w:rsidP="00236C01">
      <w:pPr>
        <w:pStyle w:val="Zhlav"/>
        <w:numPr>
          <w:ilvl w:val="0"/>
          <w:numId w:val="1"/>
        </w:numPr>
        <w:tabs>
          <w:tab w:val="clear" w:pos="1650"/>
          <w:tab w:val="num" w:pos="672"/>
        </w:tabs>
        <w:spacing w:after="120" w:line="22" w:lineRule="atLeast"/>
        <w:ind w:left="709" w:right="-6" w:hanging="505"/>
        <w:jc w:val="both"/>
        <w:rPr>
          <w:rFonts w:cs="Arial"/>
          <w:noProof w:val="0"/>
          <w:szCs w:val="22"/>
          <w:lang w:val="en-GB"/>
        </w:rPr>
      </w:pPr>
      <w:r w:rsidRPr="00AE4F8B">
        <w:rPr>
          <w:rFonts w:cs="Arial"/>
          <w:noProof w:val="0"/>
          <w:szCs w:val="22"/>
          <w:lang w:val="en-GB"/>
        </w:rPr>
        <w:t>A</w:t>
      </w:r>
      <w:r w:rsidR="000B687F" w:rsidRPr="00AE4F8B">
        <w:rPr>
          <w:rFonts w:cs="Arial"/>
          <w:noProof w:val="0"/>
          <w:szCs w:val="22"/>
          <w:lang w:val="en-GB"/>
        </w:rPr>
        <w:t xml:space="preserve">dditional </w:t>
      </w:r>
      <w:r w:rsidR="005D489C" w:rsidRPr="00AE4F8B">
        <w:rPr>
          <w:rFonts w:cs="Arial"/>
          <w:noProof w:val="0"/>
          <w:szCs w:val="22"/>
          <w:lang w:val="en-GB"/>
        </w:rPr>
        <w:t xml:space="preserve">safety to protect the </w:t>
      </w:r>
      <w:r w:rsidR="000B687F" w:rsidRPr="00AE4F8B">
        <w:rPr>
          <w:rFonts w:cs="Arial"/>
          <w:noProof w:val="0"/>
          <w:szCs w:val="22"/>
          <w:lang w:val="en-GB"/>
        </w:rPr>
        <w:t xml:space="preserve">boiler, </w:t>
      </w:r>
      <w:r w:rsidR="005D489C" w:rsidRPr="00AE4F8B">
        <w:rPr>
          <w:rFonts w:cs="Arial"/>
          <w:noProof w:val="0"/>
          <w:szCs w:val="22"/>
          <w:lang w:val="en-GB"/>
        </w:rPr>
        <w:t xml:space="preserve">the </w:t>
      </w:r>
      <w:r w:rsidR="000B687F" w:rsidRPr="00AE4F8B">
        <w:rPr>
          <w:rFonts w:cs="Arial"/>
          <w:noProof w:val="0"/>
          <w:szCs w:val="22"/>
          <w:lang w:val="en-GB"/>
        </w:rPr>
        <w:t>heating circuit and heating water installation</w:t>
      </w:r>
      <w:r w:rsidRPr="00AE4F8B">
        <w:rPr>
          <w:rFonts w:cs="Arial"/>
          <w:noProof w:val="0"/>
          <w:szCs w:val="22"/>
          <w:lang w:val="en-GB"/>
        </w:rPr>
        <w:t xml:space="preserve"> must be used to prevent damage to the system from malfunction of the programmer or any programming errors.  </w:t>
      </w:r>
      <w:r w:rsidR="00236C01" w:rsidRPr="00AE4F8B">
        <w:rPr>
          <w:rFonts w:cs="Arial"/>
          <w:noProof w:val="0"/>
          <w:szCs w:val="22"/>
          <w:lang w:val="en-GB"/>
        </w:rPr>
        <w:t xml:space="preserve"> </w:t>
      </w:r>
    </w:p>
    <w:p w:rsidR="00236C01" w:rsidRPr="00AE4F8B" w:rsidRDefault="00236C01" w:rsidP="00236C01">
      <w:pPr>
        <w:pStyle w:val="Zhlav"/>
        <w:numPr>
          <w:ilvl w:val="0"/>
          <w:numId w:val="1"/>
        </w:numPr>
        <w:tabs>
          <w:tab w:val="clear" w:pos="1650"/>
          <w:tab w:val="num" w:pos="672"/>
        </w:tabs>
        <w:spacing w:after="120" w:line="22" w:lineRule="atLeast"/>
        <w:ind w:left="709" w:right="-6" w:hanging="505"/>
        <w:jc w:val="both"/>
        <w:rPr>
          <w:rFonts w:cs="Arial"/>
          <w:noProof w:val="0"/>
          <w:szCs w:val="22"/>
          <w:lang w:val="en-GB"/>
        </w:rPr>
      </w:pPr>
      <w:r w:rsidRPr="00AE4F8B">
        <w:rPr>
          <w:rFonts w:eastAsia="Arial Unicode MS" w:cs="Arial"/>
          <w:noProof w:val="0"/>
          <w:szCs w:val="22"/>
          <w:lang w:val="en-GB"/>
        </w:rPr>
        <w:t xml:space="preserve">It is </w:t>
      </w:r>
      <w:r w:rsidR="00DE5A07" w:rsidRPr="00AE4F8B">
        <w:rPr>
          <w:rFonts w:eastAsia="Arial Unicode MS" w:cs="Arial"/>
          <w:noProof w:val="0"/>
          <w:szCs w:val="22"/>
          <w:lang w:val="en-GB"/>
        </w:rPr>
        <w:t>possible</w:t>
      </w:r>
      <w:r w:rsidRPr="00AE4F8B">
        <w:rPr>
          <w:rFonts w:eastAsia="Arial Unicode MS" w:cs="Arial"/>
          <w:noProof w:val="0"/>
          <w:szCs w:val="22"/>
          <w:lang w:val="en-GB"/>
        </w:rPr>
        <w:t xml:space="preserve"> for the programmer to </w:t>
      </w:r>
      <w:r w:rsidR="00DE5A07" w:rsidRPr="00AE4F8B">
        <w:rPr>
          <w:rFonts w:eastAsia="Arial Unicode MS" w:cs="Arial"/>
          <w:noProof w:val="0"/>
          <w:szCs w:val="22"/>
          <w:lang w:val="en-GB"/>
        </w:rPr>
        <w:t>emit</w:t>
      </w:r>
      <w:r w:rsidRPr="00AE4F8B">
        <w:rPr>
          <w:rFonts w:eastAsia="Arial Unicode MS" w:cs="Arial"/>
          <w:noProof w:val="0"/>
          <w:szCs w:val="22"/>
          <w:lang w:val="en-GB"/>
        </w:rPr>
        <w:t xml:space="preserve"> </w:t>
      </w:r>
      <w:r w:rsidRPr="00AE4F8B">
        <w:rPr>
          <w:rStyle w:val="Zdraznn"/>
          <w:i w:val="0"/>
          <w:noProof w:val="0"/>
          <w:lang w:val="en-GB"/>
        </w:rPr>
        <w:t>sparks.</w:t>
      </w:r>
      <w:r w:rsidRPr="00AE4F8B">
        <w:rPr>
          <w:rStyle w:val="st"/>
          <w:noProof w:val="0"/>
          <w:lang w:val="en-GB"/>
        </w:rPr>
        <w:t xml:space="preserve"> In </w:t>
      </w:r>
      <w:r w:rsidR="00E7180C" w:rsidRPr="00AE4F8B">
        <w:rPr>
          <w:rStyle w:val="st"/>
          <w:noProof w:val="0"/>
          <w:lang w:val="en-GB"/>
        </w:rPr>
        <w:t xml:space="preserve">an </w:t>
      </w:r>
      <w:r w:rsidRPr="00AE4F8B">
        <w:rPr>
          <w:rStyle w:val="st"/>
          <w:noProof w:val="0"/>
          <w:lang w:val="en-GB"/>
        </w:rPr>
        <w:t>event of malfunction</w:t>
      </w:r>
      <w:r w:rsidR="00E7180C" w:rsidRPr="00AE4F8B">
        <w:rPr>
          <w:rStyle w:val="st"/>
          <w:noProof w:val="0"/>
          <w:lang w:val="en-GB"/>
        </w:rPr>
        <w:t>,</w:t>
      </w:r>
      <w:r w:rsidRPr="00AE4F8B">
        <w:rPr>
          <w:rStyle w:val="st"/>
          <w:noProof w:val="0"/>
          <w:lang w:val="en-GB"/>
        </w:rPr>
        <w:t xml:space="preserve"> </w:t>
      </w:r>
      <w:r w:rsidR="00DE5A07" w:rsidRPr="00AE4F8B">
        <w:rPr>
          <w:rStyle w:val="st"/>
          <w:noProof w:val="0"/>
          <w:lang w:val="en-GB"/>
        </w:rPr>
        <w:t>emitted</w:t>
      </w:r>
      <w:r w:rsidR="00E7180C" w:rsidRPr="00AE4F8B">
        <w:rPr>
          <w:rStyle w:val="st"/>
          <w:noProof w:val="0"/>
          <w:lang w:val="en-GB"/>
        </w:rPr>
        <w:t xml:space="preserve"> sparks or h</w:t>
      </w:r>
      <w:r w:rsidRPr="00AE4F8B">
        <w:rPr>
          <w:rFonts w:eastAsia="Arial Unicode MS" w:cs="Arial"/>
          <w:noProof w:val="0"/>
          <w:szCs w:val="22"/>
          <w:lang w:val="en-GB"/>
        </w:rPr>
        <w:t xml:space="preserve">igh temperatures </w:t>
      </w:r>
      <w:r w:rsidR="00E7180C" w:rsidRPr="00AE4F8B">
        <w:rPr>
          <w:rFonts w:eastAsia="Arial Unicode MS" w:cs="Arial"/>
          <w:noProof w:val="0"/>
          <w:szCs w:val="22"/>
          <w:lang w:val="en-GB"/>
        </w:rPr>
        <w:t>can</w:t>
      </w:r>
      <w:r w:rsidRPr="00AE4F8B">
        <w:rPr>
          <w:rFonts w:eastAsia="Arial Unicode MS" w:cs="Arial Unicode MS"/>
          <w:noProof w:val="0"/>
          <w:szCs w:val="22"/>
          <w:lang w:val="en-GB"/>
        </w:rPr>
        <w:t xml:space="preserve"> cause fire or explosion </w:t>
      </w:r>
      <w:r w:rsidR="00E7180C" w:rsidRPr="00AE4F8B">
        <w:rPr>
          <w:rFonts w:eastAsia="Arial Unicode MS" w:cs="Arial Unicode MS"/>
          <w:noProof w:val="0"/>
          <w:szCs w:val="22"/>
          <w:lang w:val="en-GB"/>
        </w:rPr>
        <w:t>should dust or flammable gases be</w:t>
      </w:r>
      <w:r w:rsidRPr="00AE4F8B">
        <w:rPr>
          <w:rFonts w:eastAsia="Arial Unicode MS" w:cs="Arial Unicode MS"/>
          <w:noProof w:val="0"/>
          <w:szCs w:val="22"/>
          <w:lang w:val="en-GB"/>
        </w:rPr>
        <w:t xml:space="preserve"> present</w:t>
      </w:r>
      <w:r w:rsidR="00E7180C" w:rsidRPr="00AE4F8B">
        <w:rPr>
          <w:rFonts w:eastAsia="Arial Unicode MS" w:cs="Arial Unicode MS"/>
          <w:noProof w:val="0"/>
          <w:szCs w:val="22"/>
          <w:lang w:val="en-GB"/>
        </w:rPr>
        <w:t xml:space="preserve"> in the vicinity of the programmer</w:t>
      </w:r>
      <w:r w:rsidRPr="00AE4F8B">
        <w:rPr>
          <w:rFonts w:eastAsia="Arial Unicode MS" w:cs="Arial Unicode MS"/>
          <w:noProof w:val="0"/>
          <w:szCs w:val="22"/>
          <w:lang w:val="en-GB"/>
        </w:rPr>
        <w:t xml:space="preserve">. It is therefore </w:t>
      </w:r>
      <w:r w:rsidR="00DE5A07" w:rsidRPr="00AE4F8B">
        <w:rPr>
          <w:rFonts w:eastAsia="Arial Unicode MS" w:cs="Arial Unicode MS"/>
          <w:noProof w:val="0"/>
          <w:szCs w:val="22"/>
          <w:lang w:val="en-GB"/>
        </w:rPr>
        <w:t>necessary</w:t>
      </w:r>
      <w:r w:rsidRPr="00AE4F8B">
        <w:rPr>
          <w:rFonts w:eastAsia="Arial Unicode MS" w:cs="Arial Unicode MS"/>
          <w:noProof w:val="0"/>
          <w:szCs w:val="22"/>
          <w:lang w:val="en-GB"/>
        </w:rPr>
        <w:t xml:space="preserve"> </w:t>
      </w:r>
      <w:r w:rsidR="0012017F" w:rsidRPr="00AE4F8B">
        <w:rPr>
          <w:rFonts w:eastAsia="Arial Unicode MS" w:cs="Arial Unicode MS"/>
          <w:noProof w:val="0"/>
          <w:szCs w:val="22"/>
          <w:lang w:val="en-GB"/>
        </w:rPr>
        <w:t>to keep the surroundings of the programmer clean and tidy.</w:t>
      </w:r>
    </w:p>
    <w:p w:rsidR="00236C01" w:rsidRPr="00AE4F8B" w:rsidRDefault="00236C01" w:rsidP="00236C01">
      <w:pPr>
        <w:pStyle w:val="Zhlav"/>
        <w:numPr>
          <w:ilvl w:val="0"/>
          <w:numId w:val="1"/>
        </w:numPr>
        <w:tabs>
          <w:tab w:val="clear" w:pos="1650"/>
          <w:tab w:val="num" w:pos="672"/>
        </w:tabs>
        <w:spacing w:after="120" w:line="22" w:lineRule="atLeast"/>
        <w:ind w:left="709" w:right="-6" w:hanging="505"/>
        <w:jc w:val="both"/>
        <w:rPr>
          <w:rFonts w:cs="Arial"/>
          <w:noProof w:val="0"/>
          <w:szCs w:val="22"/>
          <w:lang w:val="en-GB"/>
        </w:rPr>
      </w:pPr>
      <w:r w:rsidRPr="00AE4F8B">
        <w:rPr>
          <w:rFonts w:eastAsia="Arial Unicode MS" w:cs="Arial Unicode MS"/>
          <w:noProof w:val="0"/>
          <w:szCs w:val="22"/>
          <w:lang w:val="en-GB"/>
        </w:rPr>
        <w:t>The programmer should be installed within or in close vicinity of the boiler.</w:t>
      </w:r>
    </w:p>
    <w:p w:rsidR="00236C01" w:rsidRPr="00AE4F8B" w:rsidRDefault="00236C01" w:rsidP="00236C01">
      <w:pPr>
        <w:pStyle w:val="Zhlav"/>
        <w:numPr>
          <w:ilvl w:val="0"/>
          <w:numId w:val="1"/>
        </w:numPr>
        <w:tabs>
          <w:tab w:val="clear" w:pos="1650"/>
          <w:tab w:val="num" w:pos="690"/>
        </w:tabs>
        <w:spacing w:before="120" w:line="22" w:lineRule="atLeast"/>
        <w:ind w:left="709" w:right="-3" w:hanging="504"/>
        <w:jc w:val="both"/>
        <w:rPr>
          <w:rFonts w:cs="Arial"/>
          <w:noProof w:val="0"/>
          <w:szCs w:val="22"/>
          <w:lang w:val="en-GB"/>
        </w:rPr>
      </w:pPr>
      <w:r w:rsidRPr="00AE4F8B">
        <w:rPr>
          <w:rFonts w:cs="Arial"/>
          <w:noProof w:val="0"/>
          <w:szCs w:val="22"/>
          <w:lang w:val="en-GB"/>
        </w:rPr>
        <w:t xml:space="preserve">The parameters of the programmer must be set in accordance </w:t>
      </w:r>
      <w:r w:rsidR="00DE5A07" w:rsidRPr="00AE4F8B">
        <w:rPr>
          <w:rFonts w:cs="Arial"/>
          <w:noProof w:val="0"/>
          <w:szCs w:val="22"/>
          <w:lang w:val="en-GB"/>
        </w:rPr>
        <w:t>with not</w:t>
      </w:r>
      <w:r w:rsidRPr="00AE4F8B">
        <w:rPr>
          <w:rFonts w:cs="Arial"/>
          <w:noProof w:val="0"/>
          <w:szCs w:val="22"/>
          <w:lang w:val="en-GB"/>
        </w:rPr>
        <w:t xml:space="preserve"> only the type of </w:t>
      </w:r>
      <w:r w:rsidR="00E7180C" w:rsidRPr="00AE4F8B">
        <w:rPr>
          <w:rFonts w:cs="Arial"/>
          <w:noProof w:val="0"/>
          <w:szCs w:val="22"/>
          <w:lang w:val="en-GB"/>
        </w:rPr>
        <w:t xml:space="preserve">the </w:t>
      </w:r>
      <w:r w:rsidRPr="00AE4F8B">
        <w:rPr>
          <w:rFonts w:cs="Arial"/>
          <w:noProof w:val="0"/>
          <w:szCs w:val="22"/>
          <w:lang w:val="en-GB"/>
        </w:rPr>
        <w:t xml:space="preserve">boiler and fuel but also with all </w:t>
      </w:r>
      <w:r w:rsidR="00DE5A07" w:rsidRPr="00AE4F8B">
        <w:rPr>
          <w:rFonts w:cs="Arial"/>
          <w:noProof w:val="0"/>
          <w:szCs w:val="22"/>
          <w:lang w:val="en-GB"/>
        </w:rPr>
        <w:t>operating</w:t>
      </w:r>
      <w:r w:rsidRPr="00AE4F8B">
        <w:rPr>
          <w:rFonts w:cs="Arial"/>
          <w:noProof w:val="0"/>
          <w:szCs w:val="22"/>
          <w:lang w:val="en-GB"/>
        </w:rPr>
        <w:t xml:space="preserve"> </w:t>
      </w:r>
      <w:r w:rsidR="00DE5A07" w:rsidRPr="00AE4F8B">
        <w:rPr>
          <w:rFonts w:cs="Arial"/>
          <w:noProof w:val="0"/>
          <w:szCs w:val="22"/>
          <w:lang w:val="en-GB"/>
        </w:rPr>
        <w:t>conditions</w:t>
      </w:r>
      <w:r w:rsidRPr="00AE4F8B">
        <w:rPr>
          <w:rFonts w:cs="Arial"/>
          <w:noProof w:val="0"/>
          <w:szCs w:val="22"/>
          <w:lang w:val="en-GB"/>
        </w:rPr>
        <w:t xml:space="preserve"> of the installation.  Incorrect set up </w:t>
      </w:r>
      <w:r w:rsidR="005D489C" w:rsidRPr="00AE4F8B">
        <w:rPr>
          <w:rFonts w:cs="Arial"/>
          <w:noProof w:val="0"/>
          <w:szCs w:val="22"/>
          <w:lang w:val="en-GB"/>
        </w:rPr>
        <w:t xml:space="preserve">of the parameters can cause </w:t>
      </w:r>
      <w:r w:rsidRPr="00AE4F8B">
        <w:rPr>
          <w:rFonts w:cs="Arial"/>
          <w:noProof w:val="0"/>
          <w:szCs w:val="22"/>
          <w:lang w:val="en-GB"/>
        </w:rPr>
        <w:t>malfunction of the boiler (</w:t>
      </w:r>
      <w:r w:rsidR="00DE5A07" w:rsidRPr="00AE4F8B">
        <w:rPr>
          <w:rFonts w:cs="Arial"/>
          <w:noProof w:val="0"/>
          <w:szCs w:val="22"/>
          <w:lang w:val="en-GB"/>
        </w:rPr>
        <w:t>i.e.</w:t>
      </w:r>
      <w:r w:rsidRPr="00AE4F8B">
        <w:rPr>
          <w:rFonts w:cs="Arial"/>
          <w:noProof w:val="0"/>
          <w:szCs w:val="22"/>
          <w:lang w:val="en-GB"/>
        </w:rPr>
        <w:t xml:space="preserve"> overheating, </w:t>
      </w:r>
      <w:r w:rsidR="0012017F" w:rsidRPr="00AE4F8B">
        <w:rPr>
          <w:rFonts w:cs="Arial"/>
          <w:noProof w:val="0"/>
          <w:szCs w:val="22"/>
          <w:lang w:val="en-GB"/>
        </w:rPr>
        <w:t xml:space="preserve">burning </w:t>
      </w:r>
      <w:r w:rsidR="00E7180C" w:rsidRPr="00AE4F8B">
        <w:rPr>
          <w:rFonts w:cs="Arial"/>
          <w:noProof w:val="0"/>
          <w:szCs w:val="22"/>
          <w:lang w:val="en-GB"/>
        </w:rPr>
        <w:t xml:space="preserve">of the </w:t>
      </w:r>
      <w:r w:rsidR="005D489C" w:rsidRPr="00AE4F8B">
        <w:rPr>
          <w:rFonts w:cs="Arial"/>
          <w:noProof w:val="0"/>
          <w:szCs w:val="22"/>
          <w:lang w:val="en-GB"/>
        </w:rPr>
        <w:t>fuel in the fuel store</w:t>
      </w:r>
      <w:r w:rsidR="0012017F" w:rsidRPr="00AE4F8B">
        <w:rPr>
          <w:rFonts w:cs="Arial"/>
          <w:noProof w:val="0"/>
          <w:szCs w:val="22"/>
          <w:lang w:val="en-GB"/>
        </w:rPr>
        <w:t xml:space="preserve">, </w:t>
      </w:r>
      <w:r w:rsidRPr="00AE4F8B">
        <w:rPr>
          <w:rFonts w:cs="Arial"/>
          <w:noProof w:val="0"/>
          <w:szCs w:val="22"/>
          <w:lang w:val="en-GB"/>
        </w:rPr>
        <w:t>etc.).</w:t>
      </w:r>
    </w:p>
    <w:p w:rsidR="00236C01" w:rsidRPr="00AE4F8B" w:rsidRDefault="005D489C" w:rsidP="00236C01">
      <w:pPr>
        <w:numPr>
          <w:ilvl w:val="0"/>
          <w:numId w:val="1"/>
        </w:numPr>
        <w:tabs>
          <w:tab w:val="clear" w:pos="1650"/>
          <w:tab w:val="num" w:pos="672"/>
        </w:tabs>
        <w:spacing w:before="240" w:after="240" w:line="22" w:lineRule="atLeast"/>
        <w:ind w:left="709" w:right="-3" w:hanging="505"/>
        <w:jc w:val="both"/>
        <w:rPr>
          <w:rFonts w:cs="Arial"/>
          <w:noProof w:val="0"/>
          <w:szCs w:val="22"/>
          <w:lang w:val="en-GB"/>
        </w:rPr>
      </w:pPr>
      <w:r w:rsidRPr="00AE4F8B">
        <w:rPr>
          <w:rFonts w:cs="Arial"/>
          <w:noProof w:val="0"/>
          <w:szCs w:val="22"/>
          <w:lang w:val="en-GB"/>
        </w:rPr>
        <w:t>Set</w:t>
      </w:r>
      <w:r w:rsidR="00236C01" w:rsidRPr="00AE4F8B">
        <w:rPr>
          <w:rFonts w:cs="Arial"/>
          <w:noProof w:val="0"/>
          <w:szCs w:val="22"/>
          <w:lang w:val="en-GB"/>
        </w:rPr>
        <w:t xml:space="preserve"> parameters can be modified only by a person familiar with this guide.</w:t>
      </w:r>
    </w:p>
    <w:p w:rsidR="00236C01" w:rsidRPr="00AE4F8B" w:rsidRDefault="00236C01" w:rsidP="00236C01">
      <w:pPr>
        <w:numPr>
          <w:ilvl w:val="0"/>
          <w:numId w:val="1"/>
        </w:numPr>
        <w:tabs>
          <w:tab w:val="clear" w:pos="1650"/>
          <w:tab w:val="num" w:pos="672"/>
        </w:tabs>
        <w:spacing w:before="120" w:line="22" w:lineRule="atLeast"/>
        <w:ind w:left="709" w:right="-3" w:hanging="504"/>
        <w:jc w:val="both"/>
        <w:rPr>
          <w:rFonts w:cs="Arial"/>
          <w:noProof w:val="0"/>
          <w:szCs w:val="22"/>
          <w:lang w:val="en-GB"/>
        </w:rPr>
      </w:pPr>
      <w:r w:rsidRPr="00AE4F8B">
        <w:rPr>
          <w:rFonts w:cs="Arial"/>
          <w:noProof w:val="0"/>
          <w:szCs w:val="22"/>
          <w:lang w:val="en-GB"/>
        </w:rPr>
        <w:t xml:space="preserve">Use only in heating systems </w:t>
      </w:r>
      <w:r w:rsidR="00D631C9" w:rsidRPr="00AE4F8B">
        <w:rPr>
          <w:rFonts w:cs="Arial"/>
          <w:noProof w:val="0"/>
          <w:szCs w:val="22"/>
          <w:lang w:val="en-GB"/>
        </w:rPr>
        <w:t>which</w:t>
      </w:r>
      <w:r w:rsidR="00D631C9" w:rsidRPr="00AE4F8B">
        <w:rPr>
          <w:rFonts w:cs="Arial"/>
          <w:noProof w:val="0"/>
          <w:color w:val="FF0000"/>
          <w:szCs w:val="22"/>
          <w:lang w:val="en-GB"/>
        </w:rPr>
        <w:t xml:space="preserve"> </w:t>
      </w:r>
      <w:r w:rsidR="00D631C9" w:rsidRPr="00AE4F8B">
        <w:rPr>
          <w:rFonts w:cs="Arial"/>
          <w:noProof w:val="0"/>
          <w:szCs w:val="22"/>
          <w:lang w:val="en-GB"/>
        </w:rPr>
        <w:t>have</w:t>
      </w:r>
      <w:r w:rsidRPr="00AE4F8B">
        <w:rPr>
          <w:rFonts w:cs="Arial"/>
          <w:noProof w:val="0"/>
          <w:szCs w:val="22"/>
          <w:lang w:val="en-GB"/>
        </w:rPr>
        <w:t xml:space="preserve"> been constructed</w:t>
      </w:r>
      <w:r w:rsidRPr="00AE4F8B">
        <w:rPr>
          <w:rFonts w:cs="Arial"/>
          <w:noProof w:val="0"/>
          <w:color w:val="FF0000"/>
          <w:szCs w:val="22"/>
          <w:lang w:val="en-GB"/>
        </w:rPr>
        <w:t xml:space="preserve"> </w:t>
      </w:r>
      <w:r w:rsidRPr="00AE4F8B">
        <w:rPr>
          <w:rFonts w:cs="Arial"/>
          <w:noProof w:val="0"/>
          <w:szCs w:val="22"/>
          <w:lang w:val="en-GB"/>
        </w:rPr>
        <w:t>in accordance with applicable regulations.</w:t>
      </w:r>
    </w:p>
    <w:p w:rsidR="00236C01" w:rsidRPr="00AE4F8B" w:rsidRDefault="00236C01" w:rsidP="00236C01">
      <w:pPr>
        <w:numPr>
          <w:ilvl w:val="0"/>
          <w:numId w:val="1"/>
        </w:numPr>
        <w:tabs>
          <w:tab w:val="clear" w:pos="1650"/>
          <w:tab w:val="num" w:pos="672"/>
        </w:tabs>
        <w:spacing w:before="120" w:line="22" w:lineRule="atLeast"/>
        <w:ind w:left="709" w:right="-3" w:hanging="504"/>
        <w:jc w:val="both"/>
        <w:rPr>
          <w:rFonts w:cs="Arial"/>
          <w:noProof w:val="0"/>
          <w:szCs w:val="22"/>
          <w:lang w:val="en-GB"/>
        </w:rPr>
      </w:pPr>
      <w:r w:rsidRPr="00AE4F8B">
        <w:rPr>
          <w:rFonts w:cs="Arial"/>
          <w:noProof w:val="0"/>
          <w:szCs w:val="22"/>
          <w:lang w:val="en-GB"/>
        </w:rPr>
        <w:t xml:space="preserve">The programmer must be connected to </w:t>
      </w:r>
      <w:r w:rsidR="00E7180C" w:rsidRPr="00AE4F8B">
        <w:rPr>
          <w:rFonts w:cs="Arial"/>
          <w:noProof w:val="0"/>
          <w:szCs w:val="22"/>
          <w:lang w:val="en-GB"/>
        </w:rPr>
        <w:t xml:space="preserve">a </w:t>
      </w:r>
      <w:r w:rsidRPr="00AE4F8B">
        <w:rPr>
          <w:rFonts w:cs="Arial"/>
          <w:noProof w:val="0"/>
          <w:szCs w:val="22"/>
          <w:lang w:val="en-GB"/>
        </w:rPr>
        <w:t xml:space="preserve">three-wire electrical circuit and </w:t>
      </w:r>
      <w:r w:rsidR="002B3339" w:rsidRPr="00AE4F8B">
        <w:rPr>
          <w:rFonts w:cs="Arial"/>
          <w:noProof w:val="0"/>
          <w:szCs w:val="22"/>
          <w:lang w:val="en-GB"/>
        </w:rPr>
        <w:t>protected</w:t>
      </w:r>
      <w:r w:rsidRPr="00AE4F8B">
        <w:rPr>
          <w:rFonts w:cs="Arial"/>
          <w:noProof w:val="0"/>
          <w:szCs w:val="22"/>
          <w:lang w:val="en-GB"/>
        </w:rPr>
        <w:t xml:space="preserve"> by </w:t>
      </w:r>
      <w:r w:rsidR="0012017F" w:rsidRPr="00AE4F8B">
        <w:rPr>
          <w:rFonts w:cs="Arial"/>
          <w:noProof w:val="0"/>
          <w:szCs w:val="22"/>
          <w:lang w:val="en-GB"/>
        </w:rPr>
        <w:t xml:space="preserve">a </w:t>
      </w:r>
      <w:r w:rsidRPr="00AE4F8B">
        <w:rPr>
          <w:rFonts w:cs="Arial"/>
          <w:noProof w:val="0"/>
          <w:szCs w:val="22"/>
          <w:lang w:val="en-GB"/>
        </w:rPr>
        <w:t>fuse</w:t>
      </w:r>
      <w:r w:rsidR="00E7180C" w:rsidRPr="00AE4F8B">
        <w:rPr>
          <w:rFonts w:cs="Arial"/>
          <w:noProof w:val="0"/>
          <w:szCs w:val="22"/>
          <w:lang w:val="en-GB"/>
        </w:rPr>
        <w:t xml:space="preserve"> suitable</w:t>
      </w:r>
      <w:r w:rsidRPr="00AE4F8B">
        <w:rPr>
          <w:rFonts w:cs="Arial"/>
          <w:noProof w:val="0"/>
          <w:szCs w:val="22"/>
          <w:lang w:val="en-GB"/>
        </w:rPr>
        <w:t xml:space="preserve"> </w:t>
      </w:r>
      <w:r w:rsidR="005D489C" w:rsidRPr="00AE4F8B">
        <w:rPr>
          <w:rFonts w:cs="Arial"/>
          <w:noProof w:val="0"/>
          <w:szCs w:val="22"/>
          <w:lang w:val="en-GB"/>
        </w:rPr>
        <w:t>for used</w:t>
      </w:r>
      <w:r w:rsidR="002B3339" w:rsidRPr="00AE4F8B">
        <w:rPr>
          <w:rFonts w:cs="Arial"/>
          <w:noProof w:val="0"/>
          <w:szCs w:val="22"/>
          <w:lang w:val="en-GB"/>
        </w:rPr>
        <w:t xml:space="preserve"> </w:t>
      </w:r>
      <w:r w:rsidRPr="00AE4F8B">
        <w:rPr>
          <w:rFonts w:cs="Arial"/>
          <w:noProof w:val="0"/>
          <w:szCs w:val="22"/>
          <w:lang w:val="en-GB"/>
        </w:rPr>
        <w:t>loads.</w:t>
      </w:r>
    </w:p>
    <w:p w:rsidR="001C6F0C" w:rsidRPr="009A296C" w:rsidRDefault="00F66BBD" w:rsidP="001C6F0C">
      <w:pPr>
        <w:numPr>
          <w:ilvl w:val="0"/>
          <w:numId w:val="1"/>
        </w:numPr>
        <w:tabs>
          <w:tab w:val="clear" w:pos="1650"/>
          <w:tab w:val="num" w:pos="672"/>
        </w:tabs>
        <w:spacing w:before="120" w:line="22" w:lineRule="atLeast"/>
        <w:ind w:left="709" w:right="-3" w:hanging="504"/>
        <w:jc w:val="both"/>
        <w:rPr>
          <w:rFonts w:cs="Arial"/>
          <w:noProof w:val="0"/>
          <w:szCs w:val="22"/>
          <w:lang w:val="en-GB"/>
        </w:rPr>
      </w:pPr>
      <w:r w:rsidRPr="009A296C">
        <w:rPr>
          <w:rFonts w:cs="Arial"/>
          <w:noProof w:val="0"/>
          <w:szCs w:val="22"/>
          <w:lang w:val="en-GB"/>
        </w:rPr>
        <w:t>Electronical disconnection</w:t>
      </w:r>
      <w:r w:rsidR="00FF52DA">
        <w:rPr>
          <w:rFonts w:cs="Arial"/>
          <w:noProof w:val="0"/>
          <w:szCs w:val="22"/>
          <w:lang w:val="en-GB"/>
        </w:rPr>
        <w:t xml:space="preserve"> </w:t>
      </w:r>
      <w:r w:rsidR="00D631C9" w:rsidRPr="009A296C">
        <w:rPr>
          <w:rFonts w:cs="Arial"/>
          <w:noProof w:val="0"/>
          <w:szCs w:val="22"/>
          <w:lang w:val="en-GB"/>
        </w:rPr>
        <w:t>(</w:t>
      </w:r>
      <w:r w:rsidR="00863995" w:rsidRPr="009A296C">
        <w:rPr>
          <w:rFonts w:cs="Arial"/>
          <w:noProof w:val="0"/>
          <w:szCs w:val="22"/>
          <w:lang w:val="en-GB"/>
        </w:rPr>
        <w:t xml:space="preserve">2Y type in accordance with </w:t>
      </w:r>
      <w:r w:rsidR="001C6F0C" w:rsidRPr="009A296C">
        <w:rPr>
          <w:rFonts w:cs="Arial"/>
          <w:noProof w:val="0"/>
          <w:szCs w:val="22"/>
          <w:lang w:val="en-GB"/>
        </w:rPr>
        <w:t>EN 60730-1</w:t>
      </w:r>
      <w:r w:rsidR="00863995" w:rsidRPr="009A296C">
        <w:rPr>
          <w:rFonts w:cs="Arial"/>
          <w:noProof w:val="0"/>
          <w:szCs w:val="22"/>
          <w:lang w:val="en-GB"/>
        </w:rPr>
        <w:t xml:space="preserve"> regulation</w:t>
      </w:r>
      <w:r w:rsidR="001C6F0C" w:rsidRPr="009A296C">
        <w:rPr>
          <w:rFonts w:cs="Arial"/>
          <w:noProof w:val="0"/>
          <w:szCs w:val="22"/>
          <w:lang w:val="en-GB"/>
        </w:rPr>
        <w:t xml:space="preserve">) </w:t>
      </w:r>
      <w:r w:rsidR="00863995" w:rsidRPr="009A296C">
        <w:rPr>
          <w:rFonts w:cs="Arial"/>
          <w:noProof w:val="0"/>
          <w:szCs w:val="22"/>
          <w:lang w:val="en-GB"/>
        </w:rPr>
        <w:t>as well as micro-</w:t>
      </w:r>
      <w:r w:rsidR="00DE5A07" w:rsidRPr="009A296C">
        <w:rPr>
          <w:rFonts w:cs="Arial"/>
          <w:noProof w:val="0"/>
          <w:szCs w:val="22"/>
          <w:lang w:val="en-GB"/>
        </w:rPr>
        <w:t>disconnection</w:t>
      </w:r>
      <w:r w:rsidR="00863995" w:rsidRPr="009A296C">
        <w:rPr>
          <w:rFonts w:cs="Arial"/>
          <w:noProof w:val="0"/>
          <w:szCs w:val="22"/>
          <w:lang w:val="en-GB"/>
        </w:rPr>
        <w:t xml:space="preserve"> </w:t>
      </w:r>
      <w:r w:rsidR="001C6F0C" w:rsidRPr="009A296C">
        <w:rPr>
          <w:rFonts w:cs="Arial"/>
          <w:noProof w:val="0"/>
          <w:szCs w:val="22"/>
          <w:lang w:val="en-GB"/>
        </w:rPr>
        <w:t xml:space="preserve">(2B </w:t>
      </w:r>
      <w:r w:rsidR="00863995" w:rsidRPr="009A296C">
        <w:rPr>
          <w:rFonts w:cs="Arial"/>
          <w:noProof w:val="0"/>
          <w:szCs w:val="22"/>
          <w:lang w:val="en-GB"/>
        </w:rPr>
        <w:t xml:space="preserve">type in accordance with </w:t>
      </w:r>
      <w:r w:rsidR="001C6F0C" w:rsidRPr="009A296C">
        <w:rPr>
          <w:rFonts w:cs="Arial"/>
          <w:noProof w:val="0"/>
          <w:szCs w:val="22"/>
          <w:lang w:val="en-GB"/>
        </w:rPr>
        <w:t>EN 60730-1</w:t>
      </w:r>
      <w:r w:rsidR="00863995" w:rsidRPr="009A296C">
        <w:rPr>
          <w:rFonts w:cs="Arial"/>
          <w:noProof w:val="0"/>
          <w:szCs w:val="22"/>
          <w:lang w:val="en-GB"/>
        </w:rPr>
        <w:t xml:space="preserve"> regulation</w:t>
      </w:r>
      <w:r w:rsidR="001C6F0C" w:rsidRPr="009A296C">
        <w:rPr>
          <w:rFonts w:cs="Arial"/>
          <w:noProof w:val="0"/>
          <w:szCs w:val="22"/>
          <w:lang w:val="en-GB"/>
        </w:rPr>
        <w:t>)</w:t>
      </w:r>
      <w:r w:rsidR="00FF52DA">
        <w:rPr>
          <w:rFonts w:cs="Arial"/>
          <w:noProof w:val="0"/>
          <w:szCs w:val="22"/>
          <w:lang w:val="en-GB"/>
        </w:rPr>
        <w:t xml:space="preserve"> are used in the programmer in relation to </w:t>
      </w:r>
      <w:r w:rsidR="00FF52DA" w:rsidRPr="009A296C">
        <w:rPr>
          <w:rFonts w:cs="Arial"/>
          <w:noProof w:val="0"/>
          <w:szCs w:val="22"/>
          <w:lang w:val="en-GB"/>
        </w:rPr>
        <w:t>connected equipment</w:t>
      </w:r>
      <w:r w:rsidR="00FF52DA">
        <w:rPr>
          <w:rFonts w:cs="Arial"/>
          <w:noProof w:val="0"/>
          <w:szCs w:val="22"/>
          <w:lang w:val="en-GB"/>
        </w:rPr>
        <w:t>.</w:t>
      </w:r>
    </w:p>
    <w:p w:rsidR="00236C01" w:rsidRPr="00AE4F8B" w:rsidRDefault="00236C01" w:rsidP="00236C01">
      <w:pPr>
        <w:numPr>
          <w:ilvl w:val="0"/>
          <w:numId w:val="1"/>
        </w:numPr>
        <w:tabs>
          <w:tab w:val="clear" w:pos="1650"/>
          <w:tab w:val="num" w:pos="672"/>
        </w:tabs>
        <w:spacing w:before="120" w:line="22" w:lineRule="atLeast"/>
        <w:ind w:left="709" w:right="-3" w:hanging="504"/>
        <w:jc w:val="both"/>
        <w:rPr>
          <w:rFonts w:cs="Arial"/>
          <w:noProof w:val="0"/>
          <w:szCs w:val="22"/>
          <w:lang w:val="en-GB"/>
        </w:rPr>
      </w:pPr>
      <w:r w:rsidRPr="009A296C">
        <w:rPr>
          <w:rFonts w:cs="Arial"/>
          <w:noProof w:val="0"/>
          <w:szCs w:val="22"/>
          <w:lang w:val="en-GB"/>
        </w:rPr>
        <w:t xml:space="preserve">The programmer must not be used when the cover or electrical </w:t>
      </w:r>
      <w:r w:rsidRPr="00AE4F8B">
        <w:rPr>
          <w:rFonts w:cs="Arial"/>
          <w:noProof w:val="0"/>
          <w:szCs w:val="22"/>
          <w:lang w:val="en-GB"/>
        </w:rPr>
        <w:t xml:space="preserve">cables are damaged. It is necessary to inspect electrical </w:t>
      </w:r>
      <w:r w:rsidR="00DE5A07" w:rsidRPr="00AE4F8B">
        <w:rPr>
          <w:rFonts w:cs="Arial"/>
          <w:noProof w:val="0"/>
          <w:szCs w:val="22"/>
          <w:lang w:val="en-GB"/>
        </w:rPr>
        <w:t>cables;</w:t>
      </w:r>
      <w:r w:rsidR="00E7180C" w:rsidRPr="00AE4F8B">
        <w:rPr>
          <w:rFonts w:cs="Arial"/>
          <w:noProof w:val="0"/>
          <w:szCs w:val="22"/>
          <w:lang w:val="en-GB"/>
        </w:rPr>
        <w:t xml:space="preserve"> the programmer must be disabled should </w:t>
      </w:r>
      <w:r w:rsidR="00863995" w:rsidRPr="00AE4F8B">
        <w:rPr>
          <w:rFonts w:cs="Arial"/>
          <w:noProof w:val="0"/>
          <w:szCs w:val="22"/>
          <w:lang w:val="en-GB"/>
        </w:rPr>
        <w:t>a</w:t>
      </w:r>
      <w:r w:rsidR="00E7180C" w:rsidRPr="00AE4F8B">
        <w:rPr>
          <w:rFonts w:cs="Arial"/>
          <w:noProof w:val="0"/>
          <w:szCs w:val="22"/>
          <w:lang w:val="en-GB"/>
        </w:rPr>
        <w:t xml:space="preserve">ny </w:t>
      </w:r>
      <w:r w:rsidRPr="00AE4F8B">
        <w:rPr>
          <w:rFonts w:cs="Arial"/>
          <w:noProof w:val="0"/>
          <w:szCs w:val="22"/>
          <w:lang w:val="en-GB"/>
        </w:rPr>
        <w:t>damage</w:t>
      </w:r>
      <w:r w:rsidR="00E7180C" w:rsidRPr="00AE4F8B">
        <w:rPr>
          <w:rFonts w:cs="Arial"/>
          <w:noProof w:val="0"/>
          <w:szCs w:val="22"/>
          <w:lang w:val="en-GB"/>
        </w:rPr>
        <w:t xml:space="preserve"> be found.</w:t>
      </w:r>
    </w:p>
    <w:p w:rsidR="00236C01" w:rsidRPr="00AE4F8B" w:rsidRDefault="00236C01" w:rsidP="00236C01">
      <w:pPr>
        <w:numPr>
          <w:ilvl w:val="0"/>
          <w:numId w:val="1"/>
        </w:numPr>
        <w:tabs>
          <w:tab w:val="clear" w:pos="1650"/>
          <w:tab w:val="num" w:pos="672"/>
        </w:tabs>
        <w:spacing w:before="120" w:line="22" w:lineRule="atLeast"/>
        <w:ind w:left="709" w:right="-3" w:hanging="504"/>
        <w:jc w:val="both"/>
        <w:rPr>
          <w:rFonts w:cs="Arial"/>
          <w:noProof w:val="0"/>
          <w:szCs w:val="22"/>
          <w:lang w:val="en-GB"/>
        </w:rPr>
      </w:pPr>
      <w:r w:rsidRPr="00AE4F8B">
        <w:rPr>
          <w:rFonts w:cs="Arial"/>
          <w:noProof w:val="0"/>
          <w:szCs w:val="22"/>
          <w:lang w:val="en-GB"/>
        </w:rPr>
        <w:t xml:space="preserve">Any electrical cables must not touch or be in close proximity of hot objects. They must not be under mechanical stress. </w:t>
      </w:r>
    </w:p>
    <w:p w:rsidR="00236C01" w:rsidRPr="00AE4F8B" w:rsidRDefault="00236C01" w:rsidP="00236C01">
      <w:pPr>
        <w:numPr>
          <w:ilvl w:val="0"/>
          <w:numId w:val="1"/>
        </w:numPr>
        <w:tabs>
          <w:tab w:val="clear" w:pos="1650"/>
          <w:tab w:val="num" w:pos="672"/>
        </w:tabs>
        <w:spacing w:before="120" w:line="22" w:lineRule="atLeast"/>
        <w:ind w:left="709" w:right="-3" w:hanging="504"/>
        <w:jc w:val="both"/>
        <w:rPr>
          <w:rFonts w:cs="Arial"/>
          <w:noProof w:val="0"/>
          <w:szCs w:val="22"/>
          <w:lang w:val="en-GB"/>
        </w:rPr>
      </w:pPr>
      <w:r w:rsidRPr="00AE4F8B">
        <w:rPr>
          <w:rFonts w:cs="Arial"/>
          <w:noProof w:val="0"/>
          <w:szCs w:val="22"/>
          <w:lang w:val="en-GB"/>
        </w:rPr>
        <w:lastRenderedPageBreak/>
        <w:t>The programmer must not be subjected to vibrations or exposed to direct sunlight.</w:t>
      </w:r>
    </w:p>
    <w:p w:rsidR="00236C01" w:rsidRPr="00AE4F8B" w:rsidRDefault="00236C01" w:rsidP="00236C01">
      <w:pPr>
        <w:numPr>
          <w:ilvl w:val="0"/>
          <w:numId w:val="1"/>
        </w:numPr>
        <w:tabs>
          <w:tab w:val="clear" w:pos="1650"/>
          <w:tab w:val="num" w:pos="672"/>
        </w:tabs>
        <w:spacing w:before="120" w:line="22" w:lineRule="atLeast"/>
        <w:ind w:left="709" w:right="-3" w:hanging="504"/>
        <w:jc w:val="both"/>
        <w:rPr>
          <w:rFonts w:cs="Arial"/>
          <w:noProof w:val="0"/>
          <w:szCs w:val="22"/>
          <w:lang w:val="en-GB"/>
        </w:rPr>
      </w:pPr>
      <w:r w:rsidRPr="00AE4F8B">
        <w:rPr>
          <w:rFonts w:cs="Arial"/>
          <w:noProof w:val="0"/>
          <w:szCs w:val="22"/>
          <w:lang w:val="en-GB"/>
        </w:rPr>
        <w:t xml:space="preserve">It is prohibited to take the cover off or extract the body of the </w:t>
      </w:r>
      <w:r w:rsidR="00863995" w:rsidRPr="00AE4F8B">
        <w:rPr>
          <w:rFonts w:cs="Arial"/>
          <w:noProof w:val="0"/>
          <w:szCs w:val="22"/>
          <w:lang w:val="en-GB"/>
        </w:rPr>
        <w:t xml:space="preserve">programmer </w:t>
      </w:r>
      <w:r w:rsidRPr="00AE4F8B">
        <w:rPr>
          <w:rFonts w:cs="Arial"/>
          <w:noProof w:val="0"/>
          <w:szCs w:val="22"/>
          <w:lang w:val="en-GB"/>
        </w:rPr>
        <w:t xml:space="preserve">– risk </w:t>
      </w:r>
      <w:r w:rsidR="00D631C9" w:rsidRPr="00AE4F8B">
        <w:rPr>
          <w:rFonts w:cs="Arial"/>
          <w:noProof w:val="0"/>
          <w:szCs w:val="22"/>
          <w:lang w:val="en-GB"/>
        </w:rPr>
        <w:t>of electric</w:t>
      </w:r>
      <w:r w:rsidRPr="00AE4F8B">
        <w:rPr>
          <w:rFonts w:cs="Arial"/>
          <w:noProof w:val="0"/>
          <w:szCs w:val="22"/>
          <w:lang w:val="en-GB"/>
        </w:rPr>
        <w:t xml:space="preserve"> shock.</w:t>
      </w:r>
    </w:p>
    <w:p w:rsidR="00236C01" w:rsidRPr="00AE4F8B" w:rsidRDefault="00236C01" w:rsidP="00236C01">
      <w:pPr>
        <w:numPr>
          <w:ilvl w:val="0"/>
          <w:numId w:val="1"/>
        </w:numPr>
        <w:tabs>
          <w:tab w:val="clear" w:pos="1650"/>
          <w:tab w:val="num" w:pos="672"/>
        </w:tabs>
        <w:spacing w:before="120" w:line="22" w:lineRule="atLeast"/>
        <w:ind w:left="709" w:right="-3" w:hanging="504"/>
        <w:jc w:val="both"/>
        <w:rPr>
          <w:rFonts w:cs="Arial"/>
          <w:noProof w:val="0"/>
          <w:szCs w:val="22"/>
          <w:lang w:val="en-GB"/>
        </w:rPr>
      </w:pPr>
      <w:r w:rsidRPr="00AE4F8B">
        <w:rPr>
          <w:rFonts w:cs="Arial"/>
          <w:noProof w:val="0"/>
          <w:szCs w:val="22"/>
          <w:lang w:val="en-GB"/>
        </w:rPr>
        <w:t>Do not place any foreign objects into the programmer.</w:t>
      </w:r>
    </w:p>
    <w:p w:rsidR="00236C01" w:rsidRPr="00AE4F8B" w:rsidRDefault="00236C01" w:rsidP="00236C01">
      <w:pPr>
        <w:numPr>
          <w:ilvl w:val="0"/>
          <w:numId w:val="1"/>
        </w:numPr>
        <w:tabs>
          <w:tab w:val="clear" w:pos="1650"/>
          <w:tab w:val="num" w:pos="672"/>
        </w:tabs>
        <w:spacing w:before="120" w:line="22" w:lineRule="atLeast"/>
        <w:ind w:left="709" w:right="-3" w:hanging="504"/>
        <w:jc w:val="both"/>
        <w:rPr>
          <w:rFonts w:cs="Arial"/>
          <w:noProof w:val="0"/>
          <w:szCs w:val="22"/>
          <w:lang w:val="en-GB"/>
        </w:rPr>
      </w:pPr>
      <w:r w:rsidRPr="00AE4F8B">
        <w:rPr>
          <w:rFonts w:cs="Arial"/>
          <w:noProof w:val="0"/>
          <w:szCs w:val="22"/>
          <w:lang w:val="en-GB"/>
        </w:rPr>
        <w:t xml:space="preserve">Protect the programmer against water and dust. </w:t>
      </w:r>
    </w:p>
    <w:p w:rsidR="00236C01" w:rsidRPr="00AE4F8B" w:rsidRDefault="00236C01" w:rsidP="00236C01">
      <w:pPr>
        <w:numPr>
          <w:ilvl w:val="0"/>
          <w:numId w:val="1"/>
        </w:numPr>
        <w:tabs>
          <w:tab w:val="clear" w:pos="1650"/>
          <w:tab w:val="num" w:pos="672"/>
        </w:tabs>
        <w:spacing w:before="120" w:line="22" w:lineRule="atLeast"/>
        <w:ind w:left="709" w:right="-3" w:hanging="504"/>
        <w:jc w:val="both"/>
        <w:rPr>
          <w:rFonts w:cs="Arial"/>
          <w:noProof w:val="0"/>
          <w:szCs w:val="22"/>
          <w:lang w:val="en-GB"/>
        </w:rPr>
      </w:pPr>
      <w:r w:rsidRPr="00AE4F8B">
        <w:rPr>
          <w:rFonts w:cs="Arial"/>
          <w:noProof w:val="0"/>
          <w:szCs w:val="22"/>
          <w:lang w:val="en-GB"/>
        </w:rPr>
        <w:t>The programmer can only be used indoors.</w:t>
      </w:r>
    </w:p>
    <w:p w:rsidR="00236C01" w:rsidRPr="00AE4F8B" w:rsidRDefault="00236C01" w:rsidP="00236C01">
      <w:pPr>
        <w:numPr>
          <w:ilvl w:val="0"/>
          <w:numId w:val="1"/>
        </w:numPr>
        <w:tabs>
          <w:tab w:val="clear" w:pos="1650"/>
          <w:tab w:val="num" w:pos="672"/>
        </w:tabs>
        <w:spacing w:before="120" w:line="22" w:lineRule="atLeast"/>
        <w:ind w:left="709" w:right="-3" w:hanging="504"/>
        <w:jc w:val="both"/>
        <w:rPr>
          <w:rFonts w:cs="Arial"/>
          <w:noProof w:val="0"/>
          <w:szCs w:val="22"/>
          <w:lang w:val="en-GB"/>
        </w:rPr>
      </w:pPr>
      <w:r w:rsidRPr="00AE4F8B">
        <w:rPr>
          <w:rFonts w:cs="Arial"/>
          <w:noProof w:val="0"/>
          <w:szCs w:val="22"/>
          <w:lang w:val="en-GB"/>
        </w:rPr>
        <w:t xml:space="preserve">Disconnect the power supply prior to connecting any </w:t>
      </w:r>
      <w:r w:rsidR="00710684" w:rsidRPr="00AE4F8B">
        <w:rPr>
          <w:rFonts w:cs="Arial"/>
          <w:noProof w:val="0"/>
          <w:szCs w:val="22"/>
          <w:lang w:val="en-GB"/>
        </w:rPr>
        <w:t>peripheral</w:t>
      </w:r>
      <w:r w:rsidRPr="00AE4F8B">
        <w:rPr>
          <w:rFonts w:cs="Arial"/>
          <w:noProof w:val="0"/>
          <w:szCs w:val="22"/>
          <w:lang w:val="en-GB"/>
        </w:rPr>
        <w:t xml:space="preserve"> devices.</w:t>
      </w:r>
    </w:p>
    <w:p w:rsidR="00236C01" w:rsidRPr="00AE4F8B" w:rsidRDefault="00236C01" w:rsidP="00236C01">
      <w:pPr>
        <w:numPr>
          <w:ilvl w:val="0"/>
          <w:numId w:val="1"/>
        </w:numPr>
        <w:tabs>
          <w:tab w:val="clear" w:pos="1650"/>
          <w:tab w:val="num" w:pos="672"/>
        </w:tabs>
        <w:spacing w:before="120" w:line="22" w:lineRule="atLeast"/>
        <w:ind w:left="709" w:right="-3" w:hanging="504"/>
        <w:jc w:val="both"/>
        <w:rPr>
          <w:rFonts w:cs="Arial"/>
          <w:noProof w:val="0"/>
          <w:szCs w:val="22"/>
          <w:lang w:val="en-GB"/>
        </w:rPr>
      </w:pPr>
      <w:r w:rsidRPr="00AE4F8B">
        <w:rPr>
          <w:noProof w:val="0"/>
          <w:szCs w:val="22"/>
          <w:lang w:val="en-GB"/>
        </w:rPr>
        <w:t xml:space="preserve">Under no circumstances </w:t>
      </w:r>
      <w:r w:rsidR="00D631C9" w:rsidRPr="00AE4F8B">
        <w:rPr>
          <w:noProof w:val="0"/>
          <w:szCs w:val="22"/>
          <w:lang w:val="en-GB"/>
        </w:rPr>
        <w:t>modifications can</w:t>
      </w:r>
      <w:r w:rsidRPr="00AE4F8B">
        <w:rPr>
          <w:noProof w:val="0"/>
          <w:szCs w:val="22"/>
          <w:lang w:val="en-GB"/>
        </w:rPr>
        <w:t xml:space="preserve"> be made to the design of the programmer.</w:t>
      </w:r>
    </w:p>
    <w:p w:rsidR="00236C01" w:rsidRPr="00AE4F8B" w:rsidRDefault="00236C01" w:rsidP="00236C01">
      <w:pPr>
        <w:numPr>
          <w:ilvl w:val="0"/>
          <w:numId w:val="1"/>
        </w:numPr>
        <w:tabs>
          <w:tab w:val="clear" w:pos="1650"/>
          <w:tab w:val="num" w:pos="672"/>
        </w:tabs>
        <w:spacing w:before="120" w:line="22" w:lineRule="atLeast"/>
        <w:ind w:left="709" w:right="-3" w:hanging="504"/>
        <w:jc w:val="both"/>
        <w:rPr>
          <w:rFonts w:cs="Arial"/>
          <w:noProof w:val="0"/>
          <w:szCs w:val="22"/>
          <w:lang w:val="en-GB"/>
        </w:rPr>
      </w:pPr>
      <w:r w:rsidRPr="00AE4F8B">
        <w:rPr>
          <w:rFonts w:eastAsia="Arial Unicode MS" w:cs="Arial Unicode MS"/>
          <w:noProof w:val="0"/>
          <w:szCs w:val="22"/>
          <w:lang w:val="en-GB"/>
        </w:rPr>
        <w:t>The programmer is suitable for household and light industrial use.</w:t>
      </w:r>
    </w:p>
    <w:p w:rsidR="00236C01" w:rsidRPr="00AE4F8B" w:rsidRDefault="00236C01" w:rsidP="00236C01">
      <w:pPr>
        <w:numPr>
          <w:ilvl w:val="0"/>
          <w:numId w:val="1"/>
        </w:numPr>
        <w:tabs>
          <w:tab w:val="clear" w:pos="1650"/>
          <w:tab w:val="num" w:pos="672"/>
        </w:tabs>
        <w:spacing w:before="120" w:line="22" w:lineRule="atLeast"/>
        <w:ind w:left="709" w:right="-3" w:hanging="504"/>
        <w:jc w:val="both"/>
        <w:rPr>
          <w:rFonts w:cs="Arial"/>
          <w:noProof w:val="0"/>
          <w:szCs w:val="22"/>
          <w:lang w:val="en-GB"/>
        </w:rPr>
      </w:pPr>
      <w:r w:rsidRPr="00AE4F8B">
        <w:rPr>
          <w:rFonts w:cs="Arial"/>
          <w:noProof w:val="0"/>
          <w:szCs w:val="22"/>
          <w:lang w:val="en-GB"/>
        </w:rPr>
        <w:t>Keep children away from the programmer and its accessories.</w:t>
      </w:r>
    </w:p>
    <w:p w:rsidR="00236C01" w:rsidRPr="00AE4F8B" w:rsidRDefault="00236C01" w:rsidP="00236C01">
      <w:pPr>
        <w:numPr>
          <w:ilvl w:val="0"/>
          <w:numId w:val="1"/>
        </w:numPr>
        <w:tabs>
          <w:tab w:val="clear" w:pos="1650"/>
          <w:tab w:val="num" w:pos="672"/>
        </w:tabs>
        <w:spacing w:before="120" w:line="22" w:lineRule="atLeast"/>
        <w:ind w:left="709" w:right="-3" w:hanging="504"/>
        <w:jc w:val="both"/>
        <w:rPr>
          <w:rFonts w:cs="Arial"/>
          <w:noProof w:val="0"/>
          <w:szCs w:val="22"/>
          <w:lang w:val="en-GB"/>
        </w:rPr>
      </w:pPr>
      <w:r w:rsidRPr="00AE4F8B">
        <w:rPr>
          <w:noProof w:val="0"/>
          <w:lang w:val="en-GB"/>
        </w:rPr>
        <w:t xml:space="preserve">The manufacturer </w:t>
      </w:r>
      <w:r w:rsidR="000F1A53" w:rsidRPr="00AE4F8B">
        <w:rPr>
          <w:noProof w:val="0"/>
          <w:lang w:val="en-GB"/>
        </w:rPr>
        <w:t>accepts</w:t>
      </w:r>
      <w:r w:rsidRPr="00AE4F8B">
        <w:rPr>
          <w:noProof w:val="0"/>
          <w:lang w:val="en-GB"/>
        </w:rPr>
        <w:t xml:space="preserve"> no responsibility for any damage resulting from failure to follow these instructions.</w:t>
      </w:r>
    </w:p>
    <w:p w:rsidR="00EE5D56" w:rsidRPr="00AE4F8B" w:rsidRDefault="00EE5D56" w:rsidP="003D73BA">
      <w:pPr>
        <w:pStyle w:val="Rejstk3"/>
        <w:rPr>
          <w:noProof w:val="0"/>
          <w:lang w:val="en-GB"/>
        </w:rPr>
        <w:sectPr w:rsidR="00EE5D56" w:rsidRPr="00AE4F8B" w:rsidSect="003D4410">
          <w:type w:val="continuous"/>
          <w:pgSz w:w="11906" w:h="16838" w:code="9"/>
          <w:pgMar w:top="1134" w:right="1134" w:bottom="1134" w:left="1134" w:header="709" w:footer="709" w:gutter="0"/>
          <w:cols w:space="848"/>
          <w:docGrid w:linePitch="360"/>
        </w:sectPr>
      </w:pPr>
    </w:p>
    <w:p w:rsidR="00743594" w:rsidRPr="00AE4F8B" w:rsidRDefault="00743594" w:rsidP="00743594">
      <w:pPr>
        <w:rPr>
          <w:noProof w:val="0"/>
          <w:lang w:val="en-GB"/>
        </w:rPr>
      </w:pPr>
    </w:p>
    <w:p w:rsidR="00110B2E" w:rsidRPr="00AE4F8B" w:rsidRDefault="00110B2E" w:rsidP="00110B2E">
      <w:pPr>
        <w:rPr>
          <w:noProof w:val="0"/>
          <w:lang w:val="en-GB"/>
        </w:rPr>
      </w:pPr>
    </w:p>
    <w:p w:rsidR="00110B2E" w:rsidRPr="00AE4F8B" w:rsidRDefault="00110B2E" w:rsidP="00110B2E">
      <w:pPr>
        <w:pStyle w:val="Nadpis2"/>
        <w:rPr>
          <w:lang w:val="en-GB"/>
        </w:rPr>
        <w:sectPr w:rsidR="00110B2E" w:rsidRPr="00AE4F8B" w:rsidSect="002033AB">
          <w:type w:val="continuous"/>
          <w:pgSz w:w="11906" w:h="16838"/>
          <w:pgMar w:top="1134" w:right="1134" w:bottom="1134" w:left="1134" w:header="708" w:footer="708" w:gutter="0"/>
          <w:cols w:space="848"/>
          <w:docGrid w:linePitch="360"/>
        </w:sectPr>
      </w:pPr>
    </w:p>
    <w:p w:rsidR="002C1F27" w:rsidRPr="00AE4F8B" w:rsidRDefault="00DB6438" w:rsidP="005E6949">
      <w:pPr>
        <w:pStyle w:val="Nadpis1"/>
        <w:rPr>
          <w:rFonts w:eastAsia="Arial Unicode MS"/>
          <w:noProof w:val="0"/>
          <w:lang w:val="en-GB"/>
        </w:rPr>
      </w:pPr>
      <w:bookmarkStart w:id="8" w:name="_Toc498495773"/>
      <w:r w:rsidRPr="00AE4F8B">
        <w:rPr>
          <w:noProof w:val="0"/>
          <w:lang w:val="en-GB"/>
        </w:rPr>
        <w:t>General information</w:t>
      </w:r>
      <w:bookmarkEnd w:id="2"/>
      <w:bookmarkEnd w:id="3"/>
      <w:bookmarkEnd w:id="4"/>
      <w:bookmarkEnd w:id="5"/>
      <w:bookmarkEnd w:id="8"/>
    </w:p>
    <w:p w:rsidR="00110B2E" w:rsidRPr="00AE4F8B" w:rsidRDefault="00110B2E" w:rsidP="005B19E2">
      <w:pPr>
        <w:jc w:val="both"/>
        <w:rPr>
          <w:rFonts w:eastAsia="Arial Unicode MS" w:cs="Arial"/>
          <w:noProof w:val="0"/>
          <w:szCs w:val="22"/>
          <w:lang w:val="en-GB"/>
        </w:rPr>
      </w:pPr>
    </w:p>
    <w:p w:rsidR="00A3580C" w:rsidRPr="00AE4F8B" w:rsidRDefault="00DB6C09" w:rsidP="005B19E2">
      <w:pPr>
        <w:jc w:val="both"/>
        <w:rPr>
          <w:rFonts w:eastAsia="Arial Unicode MS"/>
          <w:noProof w:val="0"/>
          <w:lang w:val="en-GB"/>
        </w:rPr>
      </w:pPr>
      <w:r w:rsidRPr="00AE4F8B">
        <w:rPr>
          <w:rFonts w:eastAsia="Arial Unicode MS" w:cs="Arial"/>
          <w:noProof w:val="0"/>
          <w:szCs w:val="22"/>
          <w:lang w:val="en-GB"/>
        </w:rPr>
        <w:t>BENEKOV EM</w:t>
      </w:r>
      <w:r w:rsidR="00AC0930" w:rsidRPr="00AE4F8B">
        <w:rPr>
          <w:rFonts w:eastAsia="Arial Unicode MS" w:cs="Arial"/>
          <w:noProof w:val="0"/>
          <w:szCs w:val="22"/>
          <w:lang w:val="en-GB"/>
        </w:rPr>
        <w:t xml:space="preserve"> </w:t>
      </w:r>
      <w:r w:rsidRPr="00AE4F8B">
        <w:rPr>
          <w:rFonts w:eastAsia="Arial Unicode MS" w:cs="Arial"/>
          <w:noProof w:val="0"/>
          <w:szCs w:val="22"/>
          <w:lang w:val="en-GB"/>
        </w:rPr>
        <w:t>8</w:t>
      </w:r>
      <w:r w:rsidR="0080561A" w:rsidRPr="00AE4F8B">
        <w:rPr>
          <w:rFonts w:eastAsia="Arial Unicode MS" w:cs="Arial"/>
          <w:noProof w:val="0"/>
          <w:szCs w:val="22"/>
          <w:lang w:val="en-GB"/>
        </w:rPr>
        <w:t>6</w:t>
      </w:r>
      <w:r w:rsidRPr="00AE4F8B">
        <w:rPr>
          <w:rFonts w:eastAsia="Arial Unicode MS" w:cs="Arial"/>
          <w:noProof w:val="0"/>
          <w:szCs w:val="22"/>
          <w:lang w:val="en-GB"/>
        </w:rPr>
        <w:t>0</w:t>
      </w:r>
      <w:r w:rsidR="00AC0930" w:rsidRPr="00AE4F8B">
        <w:rPr>
          <w:rFonts w:eastAsia="Arial Unicode MS" w:cs="Arial"/>
          <w:noProof w:val="0"/>
          <w:szCs w:val="22"/>
          <w:lang w:val="en-GB"/>
        </w:rPr>
        <w:t>P</w:t>
      </w:r>
      <w:r w:rsidR="00DB6438" w:rsidRPr="00AE4F8B">
        <w:rPr>
          <w:rFonts w:eastAsia="Arial Unicode MS"/>
          <w:noProof w:val="0"/>
          <w:lang w:val="en-GB"/>
        </w:rPr>
        <w:t xml:space="preserve"> boiler programmer is a modern electronic device for controlling </w:t>
      </w:r>
      <w:r w:rsidR="00AC0930" w:rsidRPr="00AE4F8B">
        <w:rPr>
          <w:rFonts w:eastAsia="Arial Unicode MS"/>
          <w:noProof w:val="0"/>
          <w:lang w:val="en-GB"/>
        </w:rPr>
        <w:t xml:space="preserve">the operation of a pellet </w:t>
      </w:r>
      <w:r w:rsidR="00DB6438" w:rsidRPr="00AE4F8B">
        <w:rPr>
          <w:rFonts w:eastAsia="Arial Unicode MS"/>
          <w:noProof w:val="0"/>
          <w:lang w:val="en-GB"/>
        </w:rPr>
        <w:t xml:space="preserve">boiler </w:t>
      </w:r>
      <w:r w:rsidR="007C6125" w:rsidRPr="00AE4F8B">
        <w:rPr>
          <w:rFonts w:eastAsia="Arial Unicode MS"/>
          <w:noProof w:val="0"/>
          <w:lang w:val="en-GB"/>
        </w:rPr>
        <w:t>with a rotary burner</w:t>
      </w:r>
      <w:r w:rsidR="0080561A" w:rsidRPr="00AE4F8B">
        <w:rPr>
          <w:rFonts w:eastAsia="Arial Unicode MS"/>
          <w:noProof w:val="0"/>
          <w:lang w:val="en-GB"/>
        </w:rPr>
        <w:t xml:space="preserve"> and automatic ignition. Flame detection</w:t>
      </w:r>
      <w:r w:rsidR="007C6125" w:rsidRPr="00AE4F8B">
        <w:rPr>
          <w:rFonts w:eastAsia="Arial Unicode MS"/>
          <w:noProof w:val="0"/>
          <w:lang w:val="en-GB"/>
        </w:rPr>
        <w:t xml:space="preserve"> is provided by</w:t>
      </w:r>
      <w:r w:rsidR="00E7180C" w:rsidRPr="00AE4F8B">
        <w:rPr>
          <w:rFonts w:eastAsia="Arial Unicode MS"/>
          <w:noProof w:val="0"/>
          <w:lang w:val="en-GB"/>
        </w:rPr>
        <w:t xml:space="preserve"> </w:t>
      </w:r>
      <w:r w:rsidR="007C6125" w:rsidRPr="00AE4F8B">
        <w:rPr>
          <w:rFonts w:eastAsia="Arial Unicode MS"/>
          <w:noProof w:val="0"/>
          <w:lang w:val="en-GB"/>
        </w:rPr>
        <w:t xml:space="preserve">an optical </w:t>
      </w:r>
      <w:r w:rsidR="00A45889" w:rsidRPr="00AE4F8B">
        <w:rPr>
          <w:rFonts w:eastAsia="Arial Unicode MS"/>
          <w:noProof w:val="0"/>
          <w:lang w:val="en-GB"/>
        </w:rPr>
        <w:t>sensor</w:t>
      </w:r>
      <w:r w:rsidR="007C6125" w:rsidRPr="00AE4F8B">
        <w:rPr>
          <w:rFonts w:eastAsia="Arial Unicode MS"/>
          <w:noProof w:val="0"/>
          <w:lang w:val="en-GB"/>
        </w:rPr>
        <w:t>.</w:t>
      </w:r>
    </w:p>
    <w:p w:rsidR="00067CB2" w:rsidRPr="00AE4F8B" w:rsidRDefault="00067CB2" w:rsidP="00067CB2">
      <w:pPr>
        <w:rPr>
          <w:rFonts w:eastAsia="Arial Unicode MS"/>
          <w:noProof w:val="0"/>
          <w:lang w:val="en-GB"/>
        </w:rPr>
      </w:pPr>
    </w:p>
    <w:p w:rsidR="002C1F27" w:rsidRPr="00AE4F8B" w:rsidRDefault="00DB6438" w:rsidP="005B19E2">
      <w:pPr>
        <w:jc w:val="both"/>
        <w:rPr>
          <w:rFonts w:eastAsia="Arial Unicode MS"/>
          <w:noProof w:val="0"/>
          <w:lang w:val="en-GB"/>
        </w:rPr>
      </w:pPr>
      <w:r w:rsidRPr="00AE4F8B">
        <w:rPr>
          <w:rFonts w:eastAsia="Arial Unicode MS"/>
          <w:noProof w:val="0"/>
          <w:lang w:val="en-GB"/>
        </w:rPr>
        <w:t>The programmer is a multi</w:t>
      </w:r>
      <w:r w:rsidR="00863995" w:rsidRPr="00AE4F8B">
        <w:rPr>
          <w:rFonts w:eastAsia="Arial Unicode MS"/>
          <w:noProof w:val="0"/>
          <w:lang w:val="en-GB"/>
        </w:rPr>
        <w:t>-</w:t>
      </w:r>
      <w:r w:rsidRPr="00AE4F8B">
        <w:rPr>
          <w:rFonts w:eastAsia="Arial Unicode MS"/>
          <w:noProof w:val="0"/>
          <w:lang w:val="en-GB"/>
        </w:rPr>
        <w:t>function device</w:t>
      </w:r>
      <w:r w:rsidR="00E7180C" w:rsidRPr="00AE4F8B">
        <w:rPr>
          <w:rFonts w:eastAsia="Arial Unicode MS"/>
          <w:noProof w:val="0"/>
          <w:lang w:val="en-GB"/>
        </w:rPr>
        <w:t xml:space="preserve"> </w:t>
      </w:r>
      <w:r w:rsidR="00D631C9" w:rsidRPr="00AE4F8B">
        <w:rPr>
          <w:rFonts w:eastAsia="Arial Unicode MS"/>
          <w:noProof w:val="0"/>
          <w:lang w:val="en-GB"/>
        </w:rPr>
        <w:t>which automatically</w:t>
      </w:r>
      <w:r w:rsidRPr="00AE4F8B">
        <w:rPr>
          <w:rFonts w:eastAsia="Arial Unicode MS"/>
          <w:noProof w:val="0"/>
          <w:lang w:val="en-GB"/>
        </w:rPr>
        <w:t>:</w:t>
      </w:r>
    </w:p>
    <w:p w:rsidR="00DB6438" w:rsidRPr="00AE4F8B" w:rsidRDefault="00DB6438" w:rsidP="00B049A3">
      <w:pPr>
        <w:pStyle w:val="Zhlav"/>
        <w:spacing w:line="288" w:lineRule="auto"/>
        <w:ind w:left="397" w:hanging="397"/>
        <w:jc w:val="both"/>
        <w:rPr>
          <w:rFonts w:eastAsia="Arial Unicode MS" w:cs="Arial Unicode MS"/>
          <w:noProof w:val="0"/>
          <w:szCs w:val="22"/>
          <w:lang w:val="en-GB"/>
        </w:rPr>
      </w:pPr>
      <w:r w:rsidRPr="00AE4F8B">
        <w:rPr>
          <w:rFonts w:eastAsia="Arial Unicode MS" w:cs="Arial Unicode MS"/>
          <w:noProof w:val="0"/>
          <w:szCs w:val="22"/>
          <w:lang w:val="en-GB"/>
        </w:rPr>
        <w:t xml:space="preserve">- maintains </w:t>
      </w:r>
      <w:r w:rsidR="00E37FA1" w:rsidRPr="00AE4F8B">
        <w:rPr>
          <w:rFonts w:eastAsia="Arial Unicode MS" w:cs="Arial Unicode MS"/>
          <w:noProof w:val="0"/>
          <w:szCs w:val="22"/>
          <w:lang w:val="en-GB"/>
        </w:rPr>
        <w:t>required</w:t>
      </w:r>
      <w:r w:rsidRPr="00AE4F8B">
        <w:rPr>
          <w:rFonts w:eastAsia="Arial Unicode MS" w:cs="Arial Unicode MS"/>
          <w:noProof w:val="0"/>
          <w:szCs w:val="22"/>
          <w:lang w:val="en-GB"/>
        </w:rPr>
        <w:t xml:space="preserve"> boiler temperature b</w:t>
      </w:r>
      <w:r w:rsidR="00E7180C" w:rsidRPr="00AE4F8B">
        <w:rPr>
          <w:rFonts w:eastAsia="Arial Unicode MS" w:cs="Arial Unicode MS"/>
          <w:noProof w:val="0"/>
          <w:szCs w:val="22"/>
          <w:lang w:val="en-GB"/>
        </w:rPr>
        <w:t xml:space="preserve">y </w:t>
      </w:r>
      <w:r w:rsidR="00863995" w:rsidRPr="00AE4F8B">
        <w:rPr>
          <w:rFonts w:eastAsia="Arial Unicode MS" w:cs="Arial Unicode MS"/>
          <w:noProof w:val="0"/>
          <w:szCs w:val="22"/>
          <w:lang w:val="en-GB"/>
        </w:rPr>
        <w:t>regulating</w:t>
      </w:r>
      <w:r w:rsidRPr="00AE4F8B">
        <w:rPr>
          <w:rFonts w:eastAsia="Arial Unicode MS" w:cs="Arial Unicode MS"/>
          <w:noProof w:val="0"/>
          <w:szCs w:val="22"/>
          <w:lang w:val="en-GB"/>
        </w:rPr>
        <w:t xml:space="preserve"> the combustion process, </w:t>
      </w:r>
    </w:p>
    <w:p w:rsidR="00BF4B9B" w:rsidRPr="00AE4F8B" w:rsidRDefault="00DB6438" w:rsidP="00B049A3">
      <w:pPr>
        <w:pStyle w:val="Zhlav"/>
        <w:spacing w:line="288" w:lineRule="auto"/>
        <w:ind w:left="284" w:hanging="284"/>
        <w:jc w:val="both"/>
        <w:rPr>
          <w:rFonts w:eastAsia="Arial Unicode MS" w:cs="Arial Unicode MS"/>
          <w:noProof w:val="0"/>
          <w:szCs w:val="22"/>
          <w:lang w:val="en-GB"/>
        </w:rPr>
      </w:pPr>
      <w:r w:rsidRPr="00AE4F8B">
        <w:rPr>
          <w:rFonts w:eastAsia="Arial Unicode MS" w:cs="Arial Unicode MS"/>
          <w:noProof w:val="0"/>
          <w:szCs w:val="22"/>
          <w:lang w:val="en-GB"/>
        </w:rPr>
        <w:t xml:space="preserve">- controls the screw feeder and </w:t>
      </w:r>
      <w:r w:rsidR="00E37FA1" w:rsidRPr="00AE4F8B">
        <w:rPr>
          <w:rFonts w:eastAsia="Arial Unicode MS" w:cs="Arial Unicode MS"/>
          <w:noProof w:val="0"/>
          <w:szCs w:val="22"/>
          <w:lang w:val="en-GB"/>
        </w:rPr>
        <w:t>the fan</w:t>
      </w:r>
      <w:r w:rsidR="008A1707" w:rsidRPr="00AE4F8B">
        <w:rPr>
          <w:rFonts w:eastAsia="Arial Unicode MS" w:cs="Arial Unicode MS"/>
          <w:noProof w:val="0"/>
          <w:szCs w:val="22"/>
          <w:lang w:val="en-GB"/>
        </w:rPr>
        <w:t xml:space="preserve"> based on </w:t>
      </w:r>
      <w:r w:rsidR="00F66BBD">
        <w:rPr>
          <w:rFonts w:eastAsia="Arial Unicode MS" w:cs="Arial Unicode MS"/>
          <w:noProof w:val="0"/>
          <w:szCs w:val="22"/>
          <w:lang w:val="en-GB"/>
        </w:rPr>
        <w:t>a pre</w:t>
      </w:r>
      <w:r w:rsidR="008A1707" w:rsidRPr="00AE4F8B">
        <w:rPr>
          <w:rFonts w:eastAsia="Arial Unicode MS" w:cs="Arial Unicode MS"/>
          <w:noProof w:val="0"/>
          <w:szCs w:val="22"/>
          <w:lang w:val="en-GB"/>
        </w:rPr>
        <w:t>set schedule</w:t>
      </w:r>
      <w:r w:rsidR="00E37FA1" w:rsidRPr="00AE4F8B">
        <w:rPr>
          <w:rFonts w:eastAsia="Arial Unicode MS" w:cs="Arial Unicode MS"/>
          <w:noProof w:val="0"/>
          <w:szCs w:val="22"/>
          <w:lang w:val="en-GB"/>
        </w:rPr>
        <w:t>,</w:t>
      </w:r>
    </w:p>
    <w:p w:rsidR="00BF4B9B" w:rsidRPr="00AE4F8B" w:rsidRDefault="00BF4B9B" w:rsidP="00B049A3">
      <w:pPr>
        <w:pStyle w:val="Zhlav"/>
        <w:spacing w:line="288" w:lineRule="auto"/>
        <w:ind w:left="284" w:hanging="284"/>
        <w:jc w:val="both"/>
        <w:rPr>
          <w:rFonts w:eastAsia="Arial Unicode MS" w:cs="Arial Unicode MS"/>
          <w:noProof w:val="0"/>
          <w:szCs w:val="22"/>
          <w:lang w:val="en-GB"/>
        </w:rPr>
      </w:pPr>
      <w:r w:rsidRPr="00AE4F8B">
        <w:rPr>
          <w:rFonts w:eastAsia="Arial Unicode MS" w:cs="Arial Unicode MS"/>
          <w:noProof w:val="0"/>
          <w:szCs w:val="22"/>
          <w:lang w:val="en-GB"/>
        </w:rPr>
        <w:t xml:space="preserve">- maintains </w:t>
      </w:r>
      <w:r w:rsidR="00E37FA1" w:rsidRPr="00AE4F8B">
        <w:rPr>
          <w:rFonts w:eastAsia="Arial Unicode MS" w:cs="Arial Unicode MS"/>
          <w:noProof w:val="0"/>
          <w:szCs w:val="22"/>
          <w:lang w:val="en-GB"/>
        </w:rPr>
        <w:t xml:space="preserve">the required temperature of the </w:t>
      </w:r>
      <w:r w:rsidR="00863995" w:rsidRPr="00AE4F8B">
        <w:rPr>
          <w:rFonts w:eastAsia="Arial Unicode MS" w:cs="Arial Unicode MS"/>
          <w:noProof w:val="0"/>
          <w:szCs w:val="22"/>
          <w:lang w:val="en-GB"/>
        </w:rPr>
        <w:t>HW cylinder</w:t>
      </w:r>
      <w:r w:rsidR="00E37FA1" w:rsidRPr="00AE4F8B">
        <w:rPr>
          <w:rFonts w:eastAsia="Arial Unicode MS" w:cs="Arial Unicode MS"/>
          <w:noProof w:val="0"/>
          <w:szCs w:val="22"/>
          <w:lang w:val="en-GB"/>
        </w:rPr>
        <w:t xml:space="preserve">, </w:t>
      </w:r>
    </w:p>
    <w:p w:rsidR="007C6125" w:rsidRPr="00AE4F8B" w:rsidRDefault="00BF4B9B" w:rsidP="00B049A3">
      <w:pPr>
        <w:pStyle w:val="Zhlav"/>
        <w:spacing w:line="288" w:lineRule="auto"/>
        <w:ind w:left="284" w:hanging="284"/>
        <w:jc w:val="both"/>
        <w:rPr>
          <w:rFonts w:eastAsia="Arial Unicode MS" w:cs="Arial Unicode MS"/>
          <w:noProof w:val="0"/>
          <w:szCs w:val="22"/>
          <w:lang w:val="en-GB"/>
        </w:rPr>
      </w:pPr>
      <w:r w:rsidRPr="00AE4F8B">
        <w:rPr>
          <w:rFonts w:eastAsia="Arial Unicode MS" w:cs="Arial Unicode MS"/>
          <w:noProof w:val="0"/>
          <w:szCs w:val="22"/>
          <w:lang w:val="en-GB"/>
        </w:rPr>
        <w:t xml:space="preserve">- </w:t>
      </w:r>
      <w:r w:rsidR="00E03E61" w:rsidRPr="00AE4F8B">
        <w:rPr>
          <w:rFonts w:eastAsia="Arial Unicode MS" w:cs="Arial Unicode MS"/>
          <w:noProof w:val="0"/>
          <w:szCs w:val="22"/>
          <w:lang w:val="en-GB"/>
        </w:rPr>
        <w:t>maintains required temperature of one</w:t>
      </w:r>
      <w:r w:rsidR="00597075" w:rsidRPr="00AE4F8B">
        <w:rPr>
          <w:rFonts w:eastAsia="Arial Unicode MS" w:cs="Arial Unicode MS"/>
          <w:noProof w:val="0"/>
          <w:szCs w:val="22"/>
          <w:lang w:val="en-GB"/>
        </w:rPr>
        <w:t xml:space="preserve"> mixed</w:t>
      </w:r>
      <w:r w:rsidR="00E03E61" w:rsidRPr="00AE4F8B">
        <w:rPr>
          <w:rFonts w:eastAsia="Arial Unicode MS" w:cs="Arial Unicode MS"/>
          <w:noProof w:val="0"/>
          <w:szCs w:val="22"/>
          <w:lang w:val="en-GB"/>
        </w:rPr>
        <w:t xml:space="preserve"> heating circuit</w:t>
      </w:r>
      <w:r w:rsidR="00EE5D56" w:rsidRPr="00AE4F8B">
        <w:rPr>
          <w:rFonts w:eastAsia="Arial Unicode MS" w:cs="Arial Unicode MS"/>
          <w:noProof w:val="0"/>
          <w:szCs w:val="22"/>
          <w:lang w:val="en-GB"/>
        </w:rPr>
        <w:t xml:space="preserve"> </w:t>
      </w:r>
      <w:r w:rsidR="00E37FA1" w:rsidRPr="00AE4F8B">
        <w:rPr>
          <w:rFonts w:eastAsia="Arial Unicode MS" w:cs="Arial Unicode MS"/>
          <w:noProof w:val="0"/>
          <w:szCs w:val="22"/>
          <w:lang w:val="en-GB"/>
        </w:rPr>
        <w:t>(</w:t>
      </w:r>
      <w:r w:rsidR="00E03E61" w:rsidRPr="00AE4F8B">
        <w:rPr>
          <w:rFonts w:eastAsia="Arial Unicode MS" w:cs="Arial Unicode MS"/>
          <w:noProof w:val="0"/>
          <w:szCs w:val="22"/>
          <w:lang w:val="en-GB"/>
        </w:rPr>
        <w:t>HC</w:t>
      </w:r>
      <w:r w:rsidR="00E37FA1" w:rsidRPr="00AE4F8B">
        <w:rPr>
          <w:rFonts w:eastAsia="Arial Unicode MS" w:cs="Arial Unicode MS"/>
          <w:noProof w:val="0"/>
          <w:szCs w:val="22"/>
          <w:lang w:val="en-GB"/>
        </w:rPr>
        <w:t>1)</w:t>
      </w:r>
      <w:r w:rsidR="007C6125" w:rsidRPr="00AE4F8B">
        <w:rPr>
          <w:rFonts w:eastAsia="Arial Unicode MS" w:cs="Arial Unicode MS"/>
          <w:noProof w:val="0"/>
          <w:szCs w:val="22"/>
          <w:lang w:val="en-GB"/>
        </w:rPr>
        <w:t>,</w:t>
      </w:r>
    </w:p>
    <w:p w:rsidR="002C1F27" w:rsidRPr="00AE4F8B" w:rsidRDefault="007C6125" w:rsidP="00B049A3">
      <w:pPr>
        <w:pStyle w:val="Zhlav"/>
        <w:spacing w:line="288" w:lineRule="auto"/>
        <w:ind w:left="284" w:hanging="284"/>
        <w:jc w:val="both"/>
        <w:rPr>
          <w:rFonts w:eastAsia="Arial Unicode MS" w:cs="Arial Unicode MS"/>
          <w:noProof w:val="0"/>
          <w:szCs w:val="22"/>
          <w:lang w:val="en-GB"/>
        </w:rPr>
      </w:pPr>
      <w:r w:rsidRPr="00AE4F8B">
        <w:rPr>
          <w:rFonts w:eastAsia="Arial Unicode MS" w:cs="Arial Unicode MS"/>
          <w:noProof w:val="0"/>
          <w:szCs w:val="22"/>
          <w:lang w:val="en-GB"/>
        </w:rPr>
        <w:t>- can</w:t>
      </w:r>
      <w:r w:rsidR="00E7180C" w:rsidRPr="00AE4F8B">
        <w:rPr>
          <w:rFonts w:eastAsia="Arial Unicode MS" w:cs="Arial Unicode MS"/>
          <w:noProof w:val="0"/>
          <w:szCs w:val="22"/>
          <w:lang w:val="en-GB"/>
        </w:rPr>
        <w:t xml:space="preserve"> </w:t>
      </w:r>
      <w:r w:rsidR="00F66BBD">
        <w:rPr>
          <w:rFonts w:eastAsia="Arial Unicode MS" w:cs="Arial Unicode MS"/>
          <w:noProof w:val="0"/>
          <w:szCs w:val="22"/>
          <w:lang w:val="en-GB"/>
        </w:rPr>
        <w:t>heat</w:t>
      </w:r>
      <w:r w:rsidR="00A45889" w:rsidRPr="00AE4F8B">
        <w:rPr>
          <w:rFonts w:eastAsia="Arial Unicode MS" w:cs="Arial Unicode MS"/>
          <w:noProof w:val="0"/>
          <w:szCs w:val="22"/>
          <w:lang w:val="en-GB"/>
        </w:rPr>
        <w:t xml:space="preserve"> the storag</w:t>
      </w:r>
      <w:r w:rsidR="00863995" w:rsidRPr="00AE4F8B">
        <w:rPr>
          <w:rFonts w:eastAsia="Arial Unicode MS" w:cs="Arial Unicode MS"/>
          <w:noProof w:val="0"/>
          <w:szCs w:val="22"/>
          <w:lang w:val="en-GB"/>
        </w:rPr>
        <w:t>e tank</w:t>
      </w:r>
      <w:r w:rsidR="00EE5D56" w:rsidRPr="00AE4F8B">
        <w:rPr>
          <w:rFonts w:eastAsia="Arial Unicode MS" w:cs="Arial Unicode MS"/>
          <w:noProof w:val="0"/>
          <w:szCs w:val="22"/>
          <w:lang w:val="en-GB"/>
        </w:rPr>
        <w:t>.</w:t>
      </w:r>
    </w:p>
    <w:p w:rsidR="00067CB2" w:rsidRPr="00AE4F8B" w:rsidRDefault="00067CB2" w:rsidP="00067CB2">
      <w:pPr>
        <w:rPr>
          <w:rFonts w:eastAsia="Arial Unicode MS"/>
          <w:noProof w:val="0"/>
          <w:lang w:val="en-GB"/>
        </w:rPr>
      </w:pPr>
    </w:p>
    <w:p w:rsidR="00FF478D" w:rsidRPr="00AE4F8B" w:rsidRDefault="00EE5D56" w:rsidP="005B19E2">
      <w:pPr>
        <w:jc w:val="both"/>
        <w:rPr>
          <w:noProof w:val="0"/>
          <w:lang w:val="en-GB"/>
        </w:rPr>
      </w:pPr>
      <w:bookmarkStart w:id="9" w:name="_Toc250726455"/>
      <w:bookmarkStart w:id="10" w:name="_Toc251318207"/>
      <w:bookmarkStart w:id="11" w:name="_Toc251564841"/>
      <w:bookmarkStart w:id="12" w:name="_Toc251565919"/>
      <w:bookmarkStart w:id="13" w:name="_Toc251566057"/>
      <w:bookmarkStart w:id="14" w:name="_Toc251566931"/>
      <w:bookmarkStart w:id="15" w:name="_Toc251568093"/>
      <w:bookmarkStart w:id="16" w:name="_Toc251569746"/>
      <w:bookmarkStart w:id="17" w:name="_Toc251569883"/>
      <w:bookmarkStart w:id="18" w:name="_Toc251653364"/>
      <w:bookmarkStart w:id="19" w:name="_Toc251653919"/>
      <w:bookmarkStart w:id="20" w:name="_Toc251826254"/>
      <w:bookmarkStart w:id="21" w:name="_Toc219789277"/>
      <w:bookmarkStart w:id="22" w:name="_Toc219789447"/>
      <w:bookmarkStart w:id="23" w:name="_Toc219859916"/>
      <w:bookmarkStart w:id="24" w:name="_Toc219878087"/>
      <w:bookmarkStart w:id="25" w:name="_Toc219878195"/>
      <w:bookmarkStart w:id="26" w:name="_Toc219878382"/>
      <w:bookmarkStart w:id="27" w:name="_Toc220207517"/>
      <w:bookmarkEnd w:id="9"/>
      <w:bookmarkEnd w:id="10"/>
      <w:bookmarkEnd w:id="11"/>
      <w:bookmarkEnd w:id="12"/>
      <w:bookmarkEnd w:id="13"/>
      <w:bookmarkEnd w:id="14"/>
      <w:bookmarkEnd w:id="15"/>
      <w:bookmarkEnd w:id="16"/>
      <w:bookmarkEnd w:id="17"/>
      <w:bookmarkEnd w:id="18"/>
      <w:bookmarkEnd w:id="19"/>
      <w:bookmarkEnd w:id="20"/>
      <w:r w:rsidRPr="00AE4F8B">
        <w:rPr>
          <w:noProof w:val="0"/>
          <w:lang w:val="en-GB"/>
        </w:rPr>
        <w:t>Communication</w:t>
      </w:r>
      <w:r w:rsidR="00E7180C" w:rsidRPr="00AE4F8B">
        <w:rPr>
          <w:noProof w:val="0"/>
          <w:lang w:val="en-GB"/>
        </w:rPr>
        <w:t xml:space="preserve"> </w:t>
      </w:r>
      <w:r w:rsidR="00BF4B9B" w:rsidRPr="00AE4F8B">
        <w:rPr>
          <w:noProof w:val="0"/>
          <w:lang w:val="en-GB"/>
        </w:rPr>
        <w:t>with</w:t>
      </w:r>
      <w:r w:rsidR="00E7180C" w:rsidRPr="00AE4F8B">
        <w:rPr>
          <w:noProof w:val="0"/>
          <w:lang w:val="en-GB"/>
        </w:rPr>
        <w:t xml:space="preserve"> </w:t>
      </w:r>
      <w:r w:rsidR="00BF4B9B" w:rsidRPr="00AE4F8B">
        <w:rPr>
          <w:noProof w:val="0"/>
          <w:lang w:val="en-GB"/>
        </w:rPr>
        <w:t xml:space="preserve">room </w:t>
      </w:r>
      <w:r w:rsidR="00FF478D" w:rsidRPr="00AE4F8B">
        <w:rPr>
          <w:noProof w:val="0"/>
          <w:lang w:val="en-GB"/>
        </w:rPr>
        <w:t>panel ecoSTER or standard room thermostat</w:t>
      </w:r>
      <w:r w:rsidR="00BF4B9B" w:rsidRPr="00AE4F8B">
        <w:rPr>
          <w:noProof w:val="0"/>
          <w:lang w:val="en-GB"/>
        </w:rPr>
        <w:t xml:space="preserve"> </w:t>
      </w:r>
      <w:r w:rsidR="00E7180C" w:rsidRPr="00AE4F8B">
        <w:rPr>
          <w:noProof w:val="0"/>
          <w:lang w:val="en-GB"/>
        </w:rPr>
        <w:t>enables to</w:t>
      </w:r>
      <w:r w:rsidR="00BF4B9B" w:rsidRPr="00AE4F8B">
        <w:rPr>
          <w:noProof w:val="0"/>
          <w:lang w:val="en-GB"/>
        </w:rPr>
        <w:t xml:space="preserve"> </w:t>
      </w:r>
      <w:r w:rsidR="00D631C9" w:rsidRPr="00AE4F8B">
        <w:rPr>
          <w:noProof w:val="0"/>
          <w:lang w:val="en-GB"/>
        </w:rPr>
        <w:t>maintain comfortable</w:t>
      </w:r>
      <w:r w:rsidR="00BF4B9B" w:rsidRPr="00AE4F8B">
        <w:rPr>
          <w:noProof w:val="0"/>
          <w:lang w:val="en-GB"/>
        </w:rPr>
        <w:t xml:space="preserve"> temperature</w:t>
      </w:r>
      <w:r w:rsidR="00E7180C" w:rsidRPr="00AE4F8B">
        <w:rPr>
          <w:noProof w:val="0"/>
          <w:lang w:val="en-GB"/>
        </w:rPr>
        <w:t xml:space="preserve"> </w:t>
      </w:r>
      <w:r w:rsidR="00FF478D" w:rsidRPr="00AE4F8B">
        <w:rPr>
          <w:noProof w:val="0"/>
          <w:lang w:val="en-GB"/>
        </w:rPr>
        <w:t xml:space="preserve">in </w:t>
      </w:r>
      <w:r w:rsidR="00863995" w:rsidRPr="00AE4F8B">
        <w:rPr>
          <w:noProof w:val="0"/>
          <w:lang w:val="en-GB"/>
        </w:rPr>
        <w:t xml:space="preserve">the </w:t>
      </w:r>
      <w:r w:rsidR="00BF4B9B" w:rsidRPr="00AE4F8B">
        <w:rPr>
          <w:noProof w:val="0"/>
          <w:lang w:val="en-GB"/>
        </w:rPr>
        <w:t>required room.</w:t>
      </w:r>
      <w:r w:rsidR="0080561A" w:rsidRPr="00AE4F8B">
        <w:rPr>
          <w:noProof w:val="0"/>
          <w:lang w:val="en-GB"/>
        </w:rPr>
        <w:t xml:space="preserve"> Remote access can be provided via the ecoNET 300 internet module.</w:t>
      </w:r>
    </w:p>
    <w:p w:rsidR="00FF478D" w:rsidRPr="00AE4F8B" w:rsidRDefault="00FF478D" w:rsidP="005B19E2">
      <w:pPr>
        <w:jc w:val="both"/>
        <w:rPr>
          <w:noProof w:val="0"/>
          <w:lang w:val="en-GB"/>
        </w:rPr>
      </w:pPr>
    </w:p>
    <w:p w:rsidR="00FF478D" w:rsidRPr="00AE4F8B" w:rsidRDefault="00BF4B9B" w:rsidP="005B19E2">
      <w:pPr>
        <w:jc w:val="both"/>
        <w:rPr>
          <w:noProof w:val="0"/>
          <w:lang w:val="en-GB"/>
        </w:rPr>
      </w:pPr>
      <w:r w:rsidRPr="00AE4F8B">
        <w:rPr>
          <w:noProof w:val="0"/>
          <w:lang w:val="en-GB"/>
        </w:rPr>
        <w:t>The programmer set up is easy</w:t>
      </w:r>
      <w:r w:rsidR="00E7180C" w:rsidRPr="00AE4F8B">
        <w:rPr>
          <w:noProof w:val="0"/>
          <w:lang w:val="en-GB"/>
        </w:rPr>
        <w:t xml:space="preserve"> </w:t>
      </w:r>
      <w:r w:rsidR="00FF478D" w:rsidRPr="00AE4F8B">
        <w:rPr>
          <w:noProof w:val="0"/>
          <w:lang w:val="en-GB"/>
        </w:rPr>
        <w:t>and intuitive.</w:t>
      </w:r>
    </w:p>
    <w:p w:rsidR="00FF478D" w:rsidRPr="00AE4F8B" w:rsidRDefault="00FF478D" w:rsidP="005B19E2">
      <w:pPr>
        <w:jc w:val="both"/>
        <w:rPr>
          <w:noProof w:val="0"/>
          <w:lang w:val="en-GB"/>
        </w:rPr>
      </w:pPr>
    </w:p>
    <w:p w:rsidR="00BF4B9B" w:rsidRPr="00AE4F8B" w:rsidRDefault="00BF4B9B" w:rsidP="005B19E2">
      <w:pPr>
        <w:jc w:val="both"/>
        <w:rPr>
          <w:noProof w:val="0"/>
          <w:lang w:val="en-GB"/>
        </w:rPr>
      </w:pPr>
      <w:r w:rsidRPr="00AE4F8B">
        <w:rPr>
          <w:noProof w:val="0"/>
          <w:lang w:val="en-GB"/>
        </w:rPr>
        <w:t xml:space="preserve">This device is suitable </w:t>
      </w:r>
      <w:r w:rsidR="00E7180C" w:rsidRPr="00AE4F8B">
        <w:rPr>
          <w:noProof w:val="0"/>
          <w:lang w:val="en-GB"/>
        </w:rPr>
        <w:t xml:space="preserve">for installation </w:t>
      </w:r>
      <w:r w:rsidRPr="00AE4F8B">
        <w:rPr>
          <w:noProof w:val="0"/>
          <w:lang w:val="en-GB"/>
        </w:rPr>
        <w:t>in households or smaller industrial premises.</w:t>
      </w:r>
    </w:p>
    <w:p w:rsidR="00110B2E" w:rsidRPr="00AE4F8B" w:rsidRDefault="00110B2E" w:rsidP="003D73BA">
      <w:pPr>
        <w:pStyle w:val="Rejstk3"/>
        <w:rPr>
          <w:noProof w:val="0"/>
          <w:lang w:val="en-GB"/>
        </w:rPr>
      </w:pPr>
    </w:p>
    <w:p w:rsidR="00D161AB" w:rsidRPr="00AE4F8B" w:rsidRDefault="00D161AB" w:rsidP="00D161AB">
      <w:pPr>
        <w:rPr>
          <w:noProof w:val="0"/>
          <w:lang w:val="en-GB"/>
        </w:rPr>
      </w:pPr>
    </w:p>
    <w:p w:rsidR="00D120D1" w:rsidRPr="00AE4F8B" w:rsidRDefault="00E37FA1" w:rsidP="00D120D1">
      <w:pPr>
        <w:ind w:left="2835" w:hanging="2835"/>
        <w:rPr>
          <w:b/>
          <w:noProof w:val="0"/>
          <w:lang w:val="en-GB"/>
        </w:rPr>
      </w:pPr>
      <w:r w:rsidRPr="00AE4F8B">
        <w:rPr>
          <w:b/>
          <w:bCs/>
          <w:noProof w:val="0"/>
          <w:lang w:val="en-GB"/>
        </w:rPr>
        <w:t>IMPORTANT:</w:t>
      </w:r>
      <w:r w:rsidRPr="00AE4F8B">
        <w:rPr>
          <w:b/>
          <w:bCs/>
          <w:noProof w:val="0"/>
          <w:lang w:val="en-GB"/>
        </w:rPr>
        <w:tab/>
      </w:r>
    </w:p>
    <w:p w:rsidR="00E37FA1" w:rsidRPr="00AE4F8B" w:rsidRDefault="00E37FA1" w:rsidP="00D120D1">
      <w:pPr>
        <w:rPr>
          <w:noProof w:val="0"/>
          <w:lang w:val="en-GB"/>
        </w:rPr>
      </w:pPr>
    </w:p>
    <w:p w:rsidR="00D161AB" w:rsidRPr="00AE4F8B" w:rsidRDefault="00D161AB" w:rsidP="00D120D1">
      <w:pPr>
        <w:jc w:val="both"/>
        <w:rPr>
          <w:rFonts w:eastAsia="Arial Unicode MS" w:cs="Arial"/>
          <w:b/>
          <w:noProof w:val="0"/>
          <w:szCs w:val="22"/>
          <w:lang w:val="en-GB"/>
        </w:rPr>
      </w:pPr>
    </w:p>
    <w:p w:rsidR="00D161AB" w:rsidRPr="00AE4F8B" w:rsidRDefault="00D161AB" w:rsidP="00D161AB">
      <w:pPr>
        <w:pStyle w:val="Odstavecseseznamem"/>
        <w:numPr>
          <w:ilvl w:val="0"/>
          <w:numId w:val="42"/>
        </w:numPr>
        <w:ind w:left="426"/>
        <w:jc w:val="both"/>
        <w:rPr>
          <w:rFonts w:eastAsia="Arial Unicode MS" w:cs="Arial"/>
          <w:b/>
          <w:noProof w:val="0"/>
          <w:szCs w:val="22"/>
          <w:lang w:val="en-GB"/>
        </w:rPr>
      </w:pPr>
      <w:r w:rsidRPr="00AE4F8B">
        <w:rPr>
          <w:rFonts w:eastAsia="Arial Unicode MS" w:cs="Arial"/>
          <w:b/>
          <w:noProof w:val="0"/>
          <w:szCs w:val="22"/>
          <w:lang w:val="en-GB"/>
        </w:rPr>
        <w:t xml:space="preserve">Before </w:t>
      </w:r>
      <w:r w:rsidR="00DE5A07" w:rsidRPr="00AE4F8B">
        <w:rPr>
          <w:rFonts w:eastAsia="Arial Unicode MS" w:cs="Arial"/>
          <w:b/>
          <w:noProof w:val="0"/>
          <w:szCs w:val="22"/>
          <w:lang w:val="en-GB"/>
        </w:rPr>
        <w:t>calibrating</w:t>
      </w:r>
      <w:r w:rsidRPr="00AE4F8B">
        <w:rPr>
          <w:rFonts w:eastAsia="Arial Unicode MS" w:cs="Arial"/>
          <w:b/>
          <w:noProof w:val="0"/>
          <w:szCs w:val="22"/>
          <w:lang w:val="en-GB"/>
        </w:rPr>
        <w:t xml:space="preserve"> the feeder, leave the programmer in STAND BY mode and go to the calibration menu</w:t>
      </w:r>
      <w:r w:rsidR="002B3339" w:rsidRPr="00AE4F8B">
        <w:rPr>
          <w:rFonts w:eastAsia="Arial Unicode MS" w:cs="Arial"/>
          <w:b/>
          <w:noProof w:val="0"/>
          <w:szCs w:val="22"/>
          <w:lang w:val="en-GB"/>
        </w:rPr>
        <w:t>:</w:t>
      </w:r>
    </w:p>
    <w:p w:rsidR="00D161AB" w:rsidRPr="00AE4F8B" w:rsidRDefault="00D161AB" w:rsidP="00D161AB">
      <w:pPr>
        <w:spacing w:before="120"/>
        <w:ind w:left="426"/>
        <w:jc w:val="center"/>
        <w:rPr>
          <w:rFonts w:cs="Arial"/>
          <w:i/>
          <w:noProof w:val="0"/>
          <w:lang w:val="en-GB"/>
        </w:rPr>
      </w:pPr>
      <w:r w:rsidRPr="00AE4F8B">
        <w:rPr>
          <w:rFonts w:cs="Arial"/>
          <w:i/>
          <w:noProof w:val="0"/>
          <w:lang w:val="en-GB"/>
        </w:rPr>
        <w:t xml:space="preserve">Main menu </w:t>
      </w:r>
      <w:r w:rsidRPr="00AE4F8B">
        <w:rPr>
          <w:rFonts w:cs="Arial"/>
          <w:i/>
          <w:noProof w:val="0"/>
          <w:lang w:val="en-GB"/>
        </w:rPr>
        <w:sym w:font="Symbol" w:char="F0AE"/>
      </w:r>
      <w:r w:rsidRPr="00AE4F8B">
        <w:rPr>
          <w:rFonts w:cs="Arial"/>
          <w:i/>
          <w:noProof w:val="0"/>
          <w:lang w:val="en-GB"/>
        </w:rPr>
        <w:t xml:space="preserve"> Boiler setting</w:t>
      </w:r>
      <w:r w:rsidR="00E7180C" w:rsidRPr="00AE4F8B">
        <w:rPr>
          <w:rFonts w:cs="Arial"/>
          <w:i/>
          <w:noProof w:val="0"/>
          <w:lang w:val="en-GB"/>
        </w:rPr>
        <w:t>s</w:t>
      </w:r>
      <w:r w:rsidRPr="00AE4F8B">
        <w:rPr>
          <w:rFonts w:cs="Arial"/>
          <w:i/>
          <w:noProof w:val="0"/>
          <w:lang w:val="en-GB"/>
        </w:rPr>
        <w:t xml:space="preserve"> </w:t>
      </w:r>
      <w:r w:rsidRPr="00AE4F8B">
        <w:rPr>
          <w:rFonts w:cs="Arial"/>
          <w:i/>
          <w:noProof w:val="0"/>
          <w:lang w:val="en-GB"/>
        </w:rPr>
        <w:sym w:font="Symbol" w:char="F0AE"/>
      </w:r>
      <w:r w:rsidRPr="00AE4F8B">
        <w:rPr>
          <w:rFonts w:cs="Arial"/>
          <w:i/>
          <w:noProof w:val="0"/>
          <w:lang w:val="en-GB"/>
        </w:rPr>
        <w:t xml:space="preserve"> Fuel level </w:t>
      </w:r>
      <w:r w:rsidRPr="00AE4F8B">
        <w:rPr>
          <w:rFonts w:cs="Arial"/>
          <w:i/>
          <w:noProof w:val="0"/>
          <w:lang w:val="en-GB"/>
        </w:rPr>
        <w:sym w:font="Symbol" w:char="F0AE"/>
      </w:r>
      <w:r w:rsidRPr="00AE4F8B">
        <w:rPr>
          <w:rFonts w:cs="Arial"/>
          <w:i/>
          <w:noProof w:val="0"/>
          <w:lang w:val="en-GB"/>
        </w:rPr>
        <w:t xml:space="preserve"> Fuel level calibration</w:t>
      </w:r>
    </w:p>
    <w:p w:rsidR="00D161AB" w:rsidRPr="00AE4F8B" w:rsidRDefault="00D161AB" w:rsidP="00D161AB">
      <w:pPr>
        <w:ind w:left="426"/>
        <w:jc w:val="both"/>
        <w:rPr>
          <w:rFonts w:eastAsia="Arial Unicode MS" w:cs="Arial"/>
          <w:b/>
          <w:noProof w:val="0"/>
          <w:szCs w:val="22"/>
          <w:lang w:val="en-GB"/>
        </w:rPr>
      </w:pPr>
    </w:p>
    <w:p w:rsidR="00D161AB" w:rsidRPr="00AE4F8B" w:rsidRDefault="00D161AB" w:rsidP="00D161AB">
      <w:pPr>
        <w:ind w:left="426"/>
        <w:jc w:val="both"/>
        <w:rPr>
          <w:rFonts w:eastAsia="Arial Unicode MS" w:cs="Arial"/>
          <w:b/>
          <w:noProof w:val="0"/>
          <w:szCs w:val="22"/>
          <w:lang w:val="en-GB"/>
        </w:rPr>
      </w:pPr>
    </w:p>
    <w:p w:rsidR="00D120D1" w:rsidRPr="00AE4F8B" w:rsidRDefault="00D120D1" w:rsidP="00D161AB">
      <w:pPr>
        <w:pStyle w:val="Odstavecseseznamem"/>
        <w:numPr>
          <w:ilvl w:val="0"/>
          <w:numId w:val="42"/>
        </w:numPr>
        <w:ind w:left="426"/>
        <w:jc w:val="both"/>
        <w:rPr>
          <w:b/>
          <w:noProof w:val="0"/>
          <w:lang w:val="en-GB"/>
        </w:rPr>
      </w:pPr>
      <w:r w:rsidRPr="00AE4F8B">
        <w:rPr>
          <w:rFonts w:eastAsia="Arial Unicode MS" w:cs="Arial"/>
          <w:b/>
          <w:noProof w:val="0"/>
          <w:szCs w:val="22"/>
          <w:lang w:val="en-GB"/>
        </w:rPr>
        <w:t>BENEKOV EM</w:t>
      </w:r>
      <w:r w:rsidR="000D79B1" w:rsidRPr="00AE4F8B">
        <w:rPr>
          <w:rFonts w:eastAsia="Arial Unicode MS" w:cs="Arial"/>
          <w:b/>
          <w:noProof w:val="0"/>
          <w:szCs w:val="22"/>
          <w:lang w:val="en-GB"/>
        </w:rPr>
        <w:t xml:space="preserve"> </w:t>
      </w:r>
      <w:r w:rsidRPr="00AE4F8B">
        <w:rPr>
          <w:rFonts w:eastAsia="Arial Unicode MS" w:cs="Arial"/>
          <w:b/>
          <w:noProof w:val="0"/>
          <w:szCs w:val="22"/>
          <w:lang w:val="en-GB"/>
        </w:rPr>
        <w:t>8</w:t>
      </w:r>
      <w:r w:rsidR="0080561A" w:rsidRPr="00AE4F8B">
        <w:rPr>
          <w:rFonts w:eastAsia="Arial Unicode MS" w:cs="Arial"/>
          <w:b/>
          <w:noProof w:val="0"/>
          <w:szCs w:val="22"/>
          <w:lang w:val="en-GB"/>
        </w:rPr>
        <w:t>6</w:t>
      </w:r>
      <w:r w:rsidRPr="00AE4F8B">
        <w:rPr>
          <w:rFonts w:eastAsia="Arial Unicode MS" w:cs="Arial"/>
          <w:b/>
          <w:noProof w:val="0"/>
          <w:szCs w:val="22"/>
          <w:lang w:val="en-GB"/>
        </w:rPr>
        <w:t>0</w:t>
      </w:r>
      <w:r w:rsidR="007C6125" w:rsidRPr="00AE4F8B">
        <w:rPr>
          <w:rFonts w:eastAsia="Arial Unicode MS" w:cs="Arial"/>
          <w:b/>
          <w:noProof w:val="0"/>
          <w:szCs w:val="22"/>
          <w:lang w:val="en-GB"/>
        </w:rPr>
        <w:t>P</w:t>
      </w:r>
      <w:r w:rsidRPr="00AE4F8B">
        <w:rPr>
          <w:rFonts w:eastAsia="Arial Unicode MS" w:cs="Arial"/>
          <w:b/>
          <w:noProof w:val="0"/>
          <w:szCs w:val="22"/>
          <w:lang w:val="en-GB"/>
        </w:rPr>
        <w:t xml:space="preserve"> boiler programmer </w:t>
      </w:r>
      <w:r w:rsidRPr="00AE4F8B">
        <w:rPr>
          <w:b/>
          <w:noProof w:val="0"/>
          <w:lang w:val="en-GB"/>
        </w:rPr>
        <w:t>requires</w:t>
      </w:r>
      <w:r w:rsidR="000F1A53" w:rsidRPr="00AE4F8B">
        <w:rPr>
          <w:b/>
          <w:noProof w:val="0"/>
          <w:lang w:val="en-GB"/>
        </w:rPr>
        <w:t xml:space="preserve"> connection to</w:t>
      </w:r>
      <w:r w:rsidRPr="00AE4F8B">
        <w:rPr>
          <w:b/>
          <w:noProof w:val="0"/>
          <w:lang w:val="en-GB"/>
        </w:rPr>
        <w:t xml:space="preserve"> </w:t>
      </w:r>
      <w:r w:rsidR="00F66BBD">
        <w:rPr>
          <w:b/>
          <w:noProof w:val="0"/>
          <w:lang w:val="en-GB"/>
        </w:rPr>
        <w:t xml:space="preserve">an </w:t>
      </w:r>
      <w:r w:rsidRPr="00AE4F8B">
        <w:rPr>
          <w:b/>
          <w:noProof w:val="0"/>
          <w:lang w:val="en-GB"/>
        </w:rPr>
        <w:t>outdoor sensor WS (type CT6-P) to fully utilize all its features.</w:t>
      </w:r>
    </w:p>
    <w:p w:rsidR="009E24A0" w:rsidRPr="00AE4F8B" w:rsidRDefault="009E24A0" w:rsidP="00D120D1">
      <w:pPr>
        <w:jc w:val="both"/>
        <w:rPr>
          <w:noProof w:val="0"/>
          <w:lang w:val="en-GB"/>
        </w:rPr>
      </w:pPr>
    </w:p>
    <w:p w:rsidR="00D120D1" w:rsidRPr="00AE4F8B" w:rsidRDefault="00D120D1" w:rsidP="00D120D1">
      <w:pPr>
        <w:jc w:val="both"/>
        <w:rPr>
          <w:noProof w:val="0"/>
          <w:lang w:val="en-GB"/>
        </w:rPr>
      </w:pPr>
      <w:r w:rsidRPr="00AE4F8B">
        <w:rPr>
          <w:noProof w:val="0"/>
          <w:lang w:val="en-GB"/>
        </w:rPr>
        <w:t xml:space="preserve">Should it not be possible to use the WS outdoor sensor </w:t>
      </w:r>
      <w:r w:rsidR="000F1A53" w:rsidRPr="00AE4F8B">
        <w:rPr>
          <w:noProof w:val="0"/>
          <w:lang w:val="en-GB"/>
        </w:rPr>
        <w:t xml:space="preserve">for any reasons, the </w:t>
      </w:r>
      <w:r w:rsidR="00597075" w:rsidRPr="00AE4F8B">
        <w:rPr>
          <w:noProof w:val="0"/>
          <w:lang w:val="en-GB"/>
        </w:rPr>
        <w:t>equithermal function will</w:t>
      </w:r>
      <w:r w:rsidR="000F1A53" w:rsidRPr="00AE4F8B">
        <w:rPr>
          <w:noProof w:val="0"/>
          <w:lang w:val="en-GB"/>
        </w:rPr>
        <w:t xml:space="preserve"> not regulate the heating circuit </w:t>
      </w:r>
      <w:r w:rsidR="00E03E61" w:rsidRPr="00AE4F8B">
        <w:rPr>
          <w:noProof w:val="0"/>
          <w:lang w:val="en-GB"/>
        </w:rPr>
        <w:t>HC</w:t>
      </w:r>
      <w:r w:rsidR="000F1A53" w:rsidRPr="00AE4F8B">
        <w:rPr>
          <w:noProof w:val="0"/>
          <w:lang w:val="en-GB"/>
        </w:rPr>
        <w:t xml:space="preserve">1. </w:t>
      </w:r>
      <w:r w:rsidR="00597075" w:rsidRPr="00AE4F8B">
        <w:rPr>
          <w:noProof w:val="0"/>
          <w:lang w:val="en-GB"/>
        </w:rPr>
        <w:t xml:space="preserve">In this instance change </w:t>
      </w:r>
      <w:r w:rsidR="000F1A53" w:rsidRPr="00AE4F8B">
        <w:rPr>
          <w:noProof w:val="0"/>
          <w:lang w:val="en-GB"/>
        </w:rPr>
        <w:t>the following settings:</w:t>
      </w:r>
    </w:p>
    <w:p w:rsidR="009E24A0" w:rsidRPr="00AE4F8B" w:rsidRDefault="000F1A53" w:rsidP="009E24A0">
      <w:pPr>
        <w:spacing w:before="120"/>
        <w:jc w:val="center"/>
        <w:rPr>
          <w:rFonts w:cs="Arial"/>
          <w:i/>
          <w:noProof w:val="0"/>
          <w:lang w:val="en-GB"/>
        </w:rPr>
      </w:pPr>
      <w:r w:rsidRPr="00AE4F8B">
        <w:rPr>
          <w:rFonts w:cs="Arial"/>
          <w:i/>
          <w:noProof w:val="0"/>
          <w:lang w:val="en-GB"/>
        </w:rPr>
        <w:lastRenderedPageBreak/>
        <w:t>Main Menu</w:t>
      </w:r>
      <w:r w:rsidR="009E24A0" w:rsidRPr="00AE4F8B">
        <w:rPr>
          <w:rFonts w:cs="Arial"/>
          <w:i/>
          <w:noProof w:val="0"/>
          <w:lang w:val="en-GB"/>
        </w:rPr>
        <w:t xml:space="preserve"> </w:t>
      </w:r>
      <w:r w:rsidR="009E24A0" w:rsidRPr="00AE4F8B">
        <w:rPr>
          <w:rFonts w:cs="Arial"/>
          <w:i/>
          <w:noProof w:val="0"/>
          <w:lang w:val="en-GB"/>
        </w:rPr>
        <w:sym w:font="Symbol" w:char="F0AE"/>
      </w:r>
      <w:r w:rsidR="009E24A0" w:rsidRPr="00AE4F8B">
        <w:rPr>
          <w:rFonts w:cs="Arial"/>
          <w:i/>
          <w:noProof w:val="0"/>
          <w:lang w:val="en-GB"/>
        </w:rPr>
        <w:t xml:space="preserve"> </w:t>
      </w:r>
      <w:r w:rsidRPr="00AE4F8B">
        <w:rPr>
          <w:rFonts w:cs="Arial"/>
          <w:i/>
          <w:noProof w:val="0"/>
          <w:lang w:val="en-GB"/>
        </w:rPr>
        <w:t>MIX settings</w:t>
      </w:r>
      <w:r w:rsidR="009E24A0" w:rsidRPr="00AE4F8B">
        <w:rPr>
          <w:rFonts w:cs="Arial"/>
          <w:i/>
          <w:noProof w:val="0"/>
          <w:lang w:val="en-GB"/>
        </w:rPr>
        <w:t xml:space="preserve"> </w:t>
      </w:r>
      <w:r w:rsidR="009E24A0" w:rsidRPr="00AE4F8B">
        <w:rPr>
          <w:rFonts w:cs="Arial"/>
          <w:i/>
          <w:noProof w:val="0"/>
          <w:lang w:val="en-GB"/>
        </w:rPr>
        <w:sym w:font="Symbol" w:char="F0AE"/>
      </w:r>
      <w:r w:rsidR="00BC4738" w:rsidRPr="00AE4F8B">
        <w:rPr>
          <w:rFonts w:cs="Arial"/>
          <w:i/>
          <w:noProof w:val="0"/>
          <w:lang w:val="en-GB"/>
        </w:rPr>
        <w:t xml:space="preserve"> </w:t>
      </w:r>
      <w:r w:rsidR="00E46EF9" w:rsidRPr="00AE4F8B">
        <w:rPr>
          <w:rFonts w:cs="Arial"/>
          <w:i/>
          <w:noProof w:val="0"/>
          <w:lang w:val="en-GB"/>
        </w:rPr>
        <w:t>Equithermal regulation</w:t>
      </w:r>
    </w:p>
    <w:p w:rsidR="00D120D1" w:rsidRPr="00AE4F8B" w:rsidRDefault="00D120D1" w:rsidP="00D120D1">
      <w:pPr>
        <w:jc w:val="center"/>
        <w:rPr>
          <w:rFonts w:cs="Arial"/>
          <w:i/>
          <w:noProof w:val="0"/>
          <w:lang w:val="en-GB"/>
        </w:rPr>
      </w:pPr>
    </w:p>
    <w:p w:rsidR="00E37FA1" w:rsidRPr="00AE4F8B" w:rsidRDefault="00E46EF9" w:rsidP="00D120D1">
      <w:pPr>
        <w:jc w:val="both"/>
        <w:rPr>
          <w:noProof w:val="0"/>
          <w:lang w:val="en-GB"/>
        </w:rPr>
      </w:pPr>
      <w:r w:rsidRPr="00AE4F8B">
        <w:rPr>
          <w:noProof w:val="0"/>
          <w:lang w:val="en-GB"/>
        </w:rPr>
        <w:t>s</w:t>
      </w:r>
      <w:r w:rsidR="00F66BBD">
        <w:rPr>
          <w:noProof w:val="0"/>
          <w:lang w:val="en-GB"/>
        </w:rPr>
        <w:t xml:space="preserve">et to </w:t>
      </w:r>
      <w:r w:rsidR="00902797">
        <w:rPr>
          <w:noProof w:val="0"/>
          <w:lang w:val="en-GB"/>
        </w:rPr>
        <w:t>“</w:t>
      </w:r>
      <w:r w:rsidR="000F1A53" w:rsidRPr="00AE4F8B">
        <w:rPr>
          <w:noProof w:val="0"/>
          <w:lang w:val="en-GB"/>
        </w:rPr>
        <w:t>Off</w:t>
      </w:r>
      <w:r w:rsidR="00902797">
        <w:rPr>
          <w:noProof w:val="0"/>
          <w:lang w:val="en-GB"/>
        </w:rPr>
        <w:t>”</w:t>
      </w:r>
      <w:r w:rsidR="00093B09" w:rsidRPr="00AE4F8B">
        <w:rPr>
          <w:noProof w:val="0"/>
          <w:lang w:val="en-GB"/>
        </w:rPr>
        <w:t xml:space="preserve"> – </w:t>
      </w:r>
      <w:r w:rsidR="000F1A53" w:rsidRPr="00AE4F8B">
        <w:rPr>
          <w:noProof w:val="0"/>
          <w:lang w:val="en-GB"/>
        </w:rPr>
        <w:t>see chapter</w:t>
      </w:r>
      <w:r w:rsidR="00093B09" w:rsidRPr="00AE4F8B">
        <w:rPr>
          <w:noProof w:val="0"/>
          <w:lang w:val="en-GB"/>
        </w:rPr>
        <w:t xml:space="preserve"> </w:t>
      </w:r>
      <w:r w:rsidR="003C3B95" w:rsidRPr="00AE4F8B">
        <w:rPr>
          <w:noProof w:val="0"/>
          <w:lang w:val="en-GB"/>
        </w:rPr>
        <w:t>8.1</w:t>
      </w:r>
      <w:r w:rsidR="008372D2" w:rsidRPr="00AE4F8B">
        <w:rPr>
          <w:noProof w:val="0"/>
          <w:lang w:val="en-GB"/>
        </w:rPr>
        <w:t>9</w:t>
      </w:r>
      <w:r w:rsidR="00093B09" w:rsidRPr="00AE4F8B">
        <w:rPr>
          <w:noProof w:val="0"/>
          <w:lang w:val="en-GB"/>
        </w:rPr>
        <w:t>.</w:t>
      </w:r>
    </w:p>
    <w:p w:rsidR="00EE5D56" w:rsidRPr="00AE4F8B" w:rsidRDefault="00EE5D56" w:rsidP="00110B2E">
      <w:pPr>
        <w:rPr>
          <w:noProof w:val="0"/>
          <w:lang w:val="en-GB"/>
        </w:rPr>
      </w:pPr>
    </w:p>
    <w:p w:rsidR="00743594" w:rsidRPr="00AE4F8B" w:rsidRDefault="00743594" w:rsidP="00743594">
      <w:pPr>
        <w:rPr>
          <w:noProof w:val="0"/>
          <w:lang w:val="en-GB"/>
        </w:rPr>
      </w:pPr>
    </w:p>
    <w:p w:rsidR="00110B2E" w:rsidRPr="00AE4F8B" w:rsidRDefault="00110B2E" w:rsidP="00110B2E">
      <w:pPr>
        <w:rPr>
          <w:noProof w:val="0"/>
          <w:lang w:val="en-GB"/>
        </w:rPr>
      </w:pPr>
    </w:p>
    <w:p w:rsidR="002C1F27" w:rsidRPr="00AE4F8B" w:rsidRDefault="00BF4B9B" w:rsidP="005E6949">
      <w:pPr>
        <w:pStyle w:val="Nadpis1"/>
        <w:rPr>
          <w:noProof w:val="0"/>
          <w:lang w:val="en-GB"/>
        </w:rPr>
      </w:pPr>
      <w:bookmarkStart w:id="28" w:name="_Toc498495774"/>
      <w:bookmarkEnd w:id="21"/>
      <w:bookmarkEnd w:id="22"/>
      <w:bookmarkEnd w:id="23"/>
      <w:bookmarkEnd w:id="24"/>
      <w:bookmarkEnd w:id="25"/>
      <w:bookmarkEnd w:id="26"/>
      <w:bookmarkEnd w:id="27"/>
      <w:r w:rsidRPr="00AE4F8B">
        <w:rPr>
          <w:noProof w:val="0"/>
          <w:lang w:val="en-GB"/>
        </w:rPr>
        <w:t>Documentation information</w:t>
      </w:r>
      <w:bookmarkEnd w:id="28"/>
    </w:p>
    <w:p w:rsidR="00110B2E" w:rsidRPr="00AE4F8B" w:rsidRDefault="00110B2E" w:rsidP="005B19E2">
      <w:pPr>
        <w:jc w:val="both"/>
        <w:rPr>
          <w:noProof w:val="0"/>
          <w:szCs w:val="20"/>
          <w:lang w:val="en-GB"/>
        </w:rPr>
      </w:pPr>
      <w:bookmarkStart w:id="29" w:name="_Toc219789278"/>
      <w:bookmarkStart w:id="30" w:name="_Toc219789448"/>
      <w:bookmarkStart w:id="31" w:name="_Toc219859917"/>
      <w:bookmarkStart w:id="32" w:name="_Toc219878088"/>
      <w:bookmarkStart w:id="33" w:name="_Toc219878196"/>
      <w:bookmarkStart w:id="34" w:name="_Toc219878383"/>
      <w:bookmarkStart w:id="35" w:name="_Toc220207518"/>
    </w:p>
    <w:p w:rsidR="000F1A53" w:rsidRPr="00AE4F8B" w:rsidRDefault="000F1A53" w:rsidP="000F1A53">
      <w:pPr>
        <w:rPr>
          <w:noProof w:val="0"/>
          <w:lang w:val="en-GB"/>
        </w:rPr>
      </w:pPr>
      <w:r w:rsidRPr="00AE4F8B">
        <w:rPr>
          <w:noProof w:val="0"/>
          <w:lang w:val="en-GB"/>
        </w:rPr>
        <w:t>Since this manual is only a supplement to the</w:t>
      </w:r>
      <w:r w:rsidR="00F66BBD">
        <w:rPr>
          <w:noProof w:val="0"/>
          <w:lang w:val="en-GB"/>
        </w:rPr>
        <w:t xml:space="preserve"> boiler documentation </w:t>
      </w:r>
      <w:r w:rsidRPr="00AE4F8B">
        <w:rPr>
          <w:noProof w:val="0"/>
          <w:lang w:val="en-GB"/>
        </w:rPr>
        <w:t>it is necessary, in addition to the instructions in this manual, to follow the instructions for operating the boiler!</w:t>
      </w:r>
      <w:r w:rsidRPr="00AE4F8B">
        <w:rPr>
          <w:noProof w:val="0"/>
          <w:lang w:val="en-GB"/>
        </w:rPr>
        <w:br/>
        <w:t xml:space="preserve">For ease of use the manual is divided into 2 parts: for users and </w:t>
      </w:r>
      <w:r w:rsidR="00863995" w:rsidRPr="00AE4F8B">
        <w:rPr>
          <w:noProof w:val="0"/>
          <w:lang w:val="en-GB"/>
        </w:rPr>
        <w:t xml:space="preserve">for </w:t>
      </w:r>
      <w:r w:rsidRPr="00AE4F8B">
        <w:rPr>
          <w:noProof w:val="0"/>
          <w:lang w:val="en-GB"/>
        </w:rPr>
        <w:t xml:space="preserve">service </w:t>
      </w:r>
      <w:r w:rsidR="00F66BBD">
        <w:rPr>
          <w:noProof w:val="0"/>
          <w:lang w:val="en-GB"/>
        </w:rPr>
        <w:t>companies</w:t>
      </w:r>
      <w:r w:rsidRPr="00AE4F8B">
        <w:rPr>
          <w:noProof w:val="0"/>
          <w:lang w:val="en-GB"/>
        </w:rPr>
        <w:t xml:space="preserve"> performing installation and service. Both parts contain important safety information. Therefore, both the user of the </w:t>
      </w:r>
      <w:r w:rsidR="00863995" w:rsidRPr="00AE4F8B">
        <w:rPr>
          <w:noProof w:val="0"/>
          <w:lang w:val="en-GB"/>
        </w:rPr>
        <w:t>programmer</w:t>
      </w:r>
      <w:r w:rsidRPr="00AE4F8B">
        <w:rPr>
          <w:noProof w:val="0"/>
          <w:lang w:val="en-GB"/>
        </w:rPr>
        <w:t xml:space="preserve"> and the installer should be familiar with both parts of this manual.</w:t>
      </w:r>
      <w:r w:rsidRPr="00AE4F8B">
        <w:rPr>
          <w:noProof w:val="0"/>
          <w:lang w:val="en-GB"/>
        </w:rPr>
        <w:br/>
        <w:t>The manufacturer accepts no responsibility for damages resulting from failure to follow these instructions.</w:t>
      </w:r>
    </w:p>
    <w:p w:rsidR="00110B2E" w:rsidRPr="00AE4F8B" w:rsidRDefault="00110B2E" w:rsidP="00110B2E">
      <w:pPr>
        <w:rPr>
          <w:noProof w:val="0"/>
          <w:lang w:val="en-GB"/>
        </w:rPr>
      </w:pPr>
    </w:p>
    <w:p w:rsidR="002C1F27" w:rsidRPr="00AE4F8B" w:rsidRDefault="00BF4B9B" w:rsidP="005E6949">
      <w:pPr>
        <w:pStyle w:val="Nadpis1"/>
        <w:rPr>
          <w:noProof w:val="0"/>
          <w:lang w:val="en-GB"/>
        </w:rPr>
      </w:pPr>
      <w:bookmarkStart w:id="36" w:name="_Toc498495775"/>
      <w:bookmarkEnd w:id="29"/>
      <w:bookmarkEnd w:id="30"/>
      <w:bookmarkEnd w:id="31"/>
      <w:bookmarkEnd w:id="32"/>
      <w:bookmarkEnd w:id="33"/>
      <w:bookmarkEnd w:id="34"/>
      <w:bookmarkEnd w:id="35"/>
      <w:r w:rsidRPr="00AE4F8B">
        <w:rPr>
          <w:noProof w:val="0"/>
          <w:lang w:val="en-GB"/>
        </w:rPr>
        <w:t>Storing documentation</w:t>
      </w:r>
      <w:bookmarkEnd w:id="36"/>
    </w:p>
    <w:p w:rsidR="00110B2E" w:rsidRPr="00AE4F8B" w:rsidRDefault="00110B2E" w:rsidP="005B19E2">
      <w:pPr>
        <w:jc w:val="both"/>
        <w:rPr>
          <w:noProof w:val="0"/>
          <w:lang w:val="en-GB"/>
        </w:rPr>
      </w:pPr>
      <w:bookmarkStart w:id="37" w:name="_Toc219789279"/>
      <w:bookmarkStart w:id="38" w:name="_Toc219789449"/>
      <w:bookmarkStart w:id="39" w:name="_Toc219859918"/>
      <w:bookmarkStart w:id="40" w:name="_Toc219878089"/>
      <w:bookmarkStart w:id="41" w:name="_Toc219878197"/>
      <w:bookmarkStart w:id="42" w:name="_Toc219878384"/>
      <w:bookmarkStart w:id="43" w:name="_Toc220207519"/>
    </w:p>
    <w:p w:rsidR="00743594" w:rsidRPr="00AE4F8B" w:rsidRDefault="00E03E61" w:rsidP="00743594">
      <w:pPr>
        <w:rPr>
          <w:noProof w:val="0"/>
          <w:lang w:val="en-GB"/>
        </w:rPr>
      </w:pPr>
      <w:r w:rsidRPr="00AE4F8B">
        <w:rPr>
          <w:noProof w:val="0"/>
          <w:lang w:val="en-GB"/>
        </w:rPr>
        <w:t>Please ensure that these operating and installation instructions</w:t>
      </w:r>
      <w:r w:rsidR="00863995" w:rsidRPr="00AE4F8B">
        <w:rPr>
          <w:noProof w:val="0"/>
          <w:lang w:val="en-GB"/>
        </w:rPr>
        <w:t xml:space="preserve"> </w:t>
      </w:r>
      <w:r w:rsidRPr="00AE4F8B">
        <w:rPr>
          <w:noProof w:val="0"/>
          <w:lang w:val="en-GB"/>
        </w:rPr>
        <w:t>as wel</w:t>
      </w:r>
      <w:r w:rsidR="00863995" w:rsidRPr="00AE4F8B">
        <w:rPr>
          <w:noProof w:val="0"/>
          <w:lang w:val="en-GB"/>
        </w:rPr>
        <w:t>l as all required documentation</w:t>
      </w:r>
      <w:r w:rsidRPr="00AE4F8B">
        <w:rPr>
          <w:noProof w:val="0"/>
          <w:lang w:val="en-GB"/>
        </w:rPr>
        <w:t xml:space="preserve"> are stored carefully so that they can be used whenever necessary. In the case of moving or selling the equipment it must be handed over to the new user / owner with all the documentation.</w:t>
      </w:r>
    </w:p>
    <w:p w:rsidR="00110B2E" w:rsidRPr="00AE4F8B" w:rsidRDefault="00110B2E" w:rsidP="00110B2E">
      <w:pPr>
        <w:rPr>
          <w:noProof w:val="0"/>
          <w:lang w:val="en-GB"/>
        </w:rPr>
      </w:pPr>
    </w:p>
    <w:p w:rsidR="002C1F27" w:rsidRPr="00AE4F8B" w:rsidRDefault="00BF4B9B" w:rsidP="005E6949">
      <w:pPr>
        <w:pStyle w:val="Nadpis1"/>
        <w:rPr>
          <w:noProof w:val="0"/>
          <w:lang w:val="en-GB"/>
        </w:rPr>
      </w:pPr>
      <w:bookmarkStart w:id="44" w:name="_Toc498495776"/>
      <w:bookmarkEnd w:id="37"/>
      <w:bookmarkEnd w:id="38"/>
      <w:bookmarkEnd w:id="39"/>
      <w:bookmarkEnd w:id="40"/>
      <w:bookmarkEnd w:id="41"/>
      <w:bookmarkEnd w:id="42"/>
      <w:bookmarkEnd w:id="43"/>
      <w:r w:rsidRPr="00AE4F8B">
        <w:rPr>
          <w:noProof w:val="0"/>
          <w:lang w:val="en-GB"/>
        </w:rPr>
        <w:t>Symbols used</w:t>
      </w:r>
      <w:bookmarkEnd w:id="44"/>
    </w:p>
    <w:p w:rsidR="00E03E61" w:rsidRPr="00AE4F8B" w:rsidRDefault="00E03E61" w:rsidP="00D503AD">
      <w:pPr>
        <w:pStyle w:val="Default"/>
        <w:jc w:val="both"/>
        <w:rPr>
          <w:rFonts w:ascii="Verdana" w:hAnsi="Verdana"/>
          <w:sz w:val="20"/>
          <w:szCs w:val="20"/>
          <w:lang w:val="en-GB"/>
        </w:rPr>
      </w:pPr>
    </w:p>
    <w:p w:rsidR="00B00E0E" w:rsidRPr="00AE4F8B" w:rsidRDefault="00E03E61" w:rsidP="00D503AD">
      <w:pPr>
        <w:pStyle w:val="Default"/>
        <w:jc w:val="both"/>
        <w:rPr>
          <w:rFonts w:ascii="Verdana" w:hAnsi="Verdana"/>
          <w:sz w:val="20"/>
          <w:szCs w:val="20"/>
          <w:lang w:val="en-GB"/>
        </w:rPr>
      </w:pPr>
      <w:r w:rsidRPr="00AE4F8B">
        <w:rPr>
          <w:rFonts w:ascii="Verdana" w:hAnsi="Verdana"/>
          <w:sz w:val="20"/>
          <w:szCs w:val="20"/>
          <w:lang w:val="en-GB"/>
        </w:rPr>
        <w:t xml:space="preserve">The following graphic symbols are used throughout these </w:t>
      </w:r>
      <w:r w:rsidR="00DE5A07" w:rsidRPr="00AE4F8B">
        <w:rPr>
          <w:rFonts w:ascii="Verdana" w:hAnsi="Verdana"/>
          <w:sz w:val="20"/>
          <w:szCs w:val="20"/>
          <w:lang w:val="en-GB"/>
        </w:rPr>
        <w:t>instructions</w:t>
      </w:r>
      <w:r w:rsidRPr="00AE4F8B">
        <w:rPr>
          <w:rFonts w:ascii="Verdana" w:hAnsi="Verdana"/>
          <w:sz w:val="20"/>
          <w:szCs w:val="20"/>
          <w:lang w:val="en-GB"/>
        </w:rPr>
        <w:t>:</w:t>
      </w:r>
      <w:r w:rsidR="00B00E0E" w:rsidRPr="00AE4F8B">
        <w:rPr>
          <w:rFonts w:ascii="Verdana" w:hAnsi="Verdana"/>
          <w:sz w:val="20"/>
          <w:szCs w:val="20"/>
          <w:lang w:val="en-GB"/>
        </w:rPr>
        <w:t xml:space="preserve"> </w:t>
      </w:r>
    </w:p>
    <w:p w:rsidR="00D503AD" w:rsidRPr="00AE4F8B" w:rsidRDefault="00D503AD" w:rsidP="00D503AD">
      <w:pPr>
        <w:pStyle w:val="Default"/>
        <w:jc w:val="both"/>
        <w:rPr>
          <w:rFonts w:ascii="Verdana" w:hAnsi="Verdana"/>
          <w:sz w:val="20"/>
          <w:szCs w:val="20"/>
          <w:lang w:val="en-GB"/>
        </w:rPr>
      </w:pPr>
    </w:p>
    <w:p w:rsidR="00B00E0E" w:rsidRPr="00AE4F8B" w:rsidRDefault="00D503AD" w:rsidP="00BC278A">
      <w:pPr>
        <w:pStyle w:val="Odstavecseseznamem"/>
        <w:numPr>
          <w:ilvl w:val="0"/>
          <w:numId w:val="16"/>
        </w:numPr>
        <w:ind w:left="799" w:hanging="799"/>
        <w:rPr>
          <w:noProof w:val="0"/>
          <w:lang w:val="en-GB"/>
        </w:rPr>
      </w:pPr>
      <w:r w:rsidRPr="00AE4F8B">
        <w:rPr>
          <w:noProof w:val="0"/>
          <w:lang w:val="en-GB"/>
        </w:rPr>
        <w:t xml:space="preserve">- </w:t>
      </w:r>
      <w:r w:rsidR="00E03E61" w:rsidRPr="00AE4F8B">
        <w:rPr>
          <w:noProof w:val="0"/>
          <w:lang w:val="en-GB"/>
        </w:rPr>
        <w:t>this symbol means useful information and instructions</w:t>
      </w:r>
      <w:r w:rsidR="00B00E0E" w:rsidRPr="00AE4F8B">
        <w:rPr>
          <w:noProof w:val="0"/>
          <w:lang w:val="en-GB"/>
        </w:rPr>
        <w:t>,</w:t>
      </w:r>
      <w:r w:rsidR="00B00E0E" w:rsidRPr="00AE4F8B">
        <w:rPr>
          <w:noProof w:val="0"/>
          <w:color w:val="FFFFFF"/>
          <w:lang w:val="en-GB"/>
        </w:rPr>
        <w:t xml:space="preserve"> </w:t>
      </w:r>
    </w:p>
    <w:p w:rsidR="00870C1E" w:rsidRPr="00AE4F8B" w:rsidRDefault="00870C1E" w:rsidP="00870C1E">
      <w:pPr>
        <w:pStyle w:val="Odstavecseseznamem"/>
        <w:ind w:left="799"/>
        <w:rPr>
          <w:noProof w:val="0"/>
          <w:lang w:val="en-GB"/>
        </w:rPr>
      </w:pPr>
    </w:p>
    <w:p w:rsidR="00DB6C09" w:rsidRPr="00AE4F8B" w:rsidRDefault="00B00E0E" w:rsidP="00E03E61">
      <w:pPr>
        <w:ind w:left="799" w:hanging="799"/>
        <w:jc w:val="both"/>
        <w:rPr>
          <w:noProof w:val="0"/>
          <w:lang w:val="en-GB"/>
        </w:rPr>
      </w:pPr>
      <w:r w:rsidRPr="00AE4F8B">
        <w:rPr>
          <w:lang w:val="en-GB" w:eastAsia="en-GB"/>
        </w:rPr>
        <w:drawing>
          <wp:inline distT="0" distB="0" distL="0" distR="0" wp14:anchorId="32CB3994" wp14:editId="396CB0C4">
            <wp:extent cx="254082" cy="223800"/>
            <wp:effectExtent l="19050" t="0" r="0" b="0"/>
            <wp:docPr id="16" name="obrázek 21" descr="Wykrzyk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ykrzyknik"/>
                    <pic:cNvPicPr>
                      <a:picLocks noChangeAspect="1" noChangeArrowheads="1"/>
                    </pic:cNvPicPr>
                  </pic:nvPicPr>
                  <pic:blipFill>
                    <a:blip r:embed="rId19" cstate="print"/>
                    <a:srcRect/>
                    <a:stretch>
                      <a:fillRect/>
                    </a:stretch>
                  </pic:blipFill>
                  <pic:spPr bwMode="auto">
                    <a:xfrm>
                      <a:off x="0" y="0"/>
                      <a:ext cx="258394" cy="227598"/>
                    </a:xfrm>
                    <a:prstGeom prst="rect">
                      <a:avLst/>
                    </a:prstGeom>
                    <a:noFill/>
                    <a:ln w="9525">
                      <a:noFill/>
                      <a:miter lim="800000"/>
                      <a:headEnd/>
                      <a:tailEnd/>
                    </a:ln>
                  </pic:spPr>
                </pic:pic>
              </a:graphicData>
            </a:graphic>
          </wp:inline>
        </w:drawing>
      </w:r>
      <w:r w:rsidR="00D503AD" w:rsidRPr="00AE4F8B">
        <w:rPr>
          <w:noProof w:val="0"/>
          <w:lang w:val="en-GB"/>
        </w:rPr>
        <w:t xml:space="preserve"> </w:t>
      </w:r>
      <w:r w:rsidR="001476F1" w:rsidRPr="00AE4F8B">
        <w:rPr>
          <w:noProof w:val="0"/>
          <w:lang w:val="en-GB"/>
        </w:rPr>
        <w:tab/>
      </w:r>
      <w:r w:rsidRPr="00AE4F8B">
        <w:rPr>
          <w:noProof w:val="0"/>
          <w:lang w:val="en-GB"/>
        </w:rPr>
        <w:t>-</w:t>
      </w:r>
      <w:r w:rsidR="001476F1" w:rsidRPr="00AE4F8B">
        <w:rPr>
          <w:noProof w:val="0"/>
          <w:lang w:val="en-GB"/>
        </w:rPr>
        <w:t xml:space="preserve"> </w:t>
      </w:r>
      <w:r w:rsidR="00E03E61" w:rsidRPr="00AE4F8B">
        <w:rPr>
          <w:noProof w:val="0"/>
          <w:lang w:val="en-GB"/>
        </w:rPr>
        <w:t xml:space="preserve">this symbol is important information, ignoring it may result in property damage, </w:t>
      </w:r>
      <w:r w:rsidR="008A1707" w:rsidRPr="00AE4F8B">
        <w:rPr>
          <w:noProof w:val="0"/>
          <w:lang w:val="en-GB"/>
        </w:rPr>
        <w:t xml:space="preserve">a </w:t>
      </w:r>
      <w:r w:rsidR="00E03E61" w:rsidRPr="00AE4F8B">
        <w:rPr>
          <w:noProof w:val="0"/>
          <w:lang w:val="en-GB"/>
        </w:rPr>
        <w:t>threat to human or animal health and life.</w:t>
      </w:r>
    </w:p>
    <w:p w:rsidR="00E03E61" w:rsidRPr="00AE4F8B" w:rsidRDefault="00E03E61" w:rsidP="00E03E61">
      <w:pPr>
        <w:pStyle w:val="Nadpis2"/>
        <w:numPr>
          <w:ilvl w:val="0"/>
          <w:numId w:val="0"/>
        </w:numPr>
        <w:ind w:left="578"/>
        <w:rPr>
          <w:lang w:val="en-GB"/>
        </w:rPr>
      </w:pPr>
    </w:p>
    <w:p w:rsidR="00DB6C09" w:rsidRPr="00AE4F8B" w:rsidRDefault="00E03E61" w:rsidP="00110B2E">
      <w:pPr>
        <w:rPr>
          <w:noProof w:val="0"/>
          <w:lang w:val="en-GB"/>
        </w:rPr>
      </w:pPr>
      <w:r w:rsidRPr="00AE4F8B">
        <w:rPr>
          <w:b/>
          <w:noProof w:val="0"/>
          <w:lang w:val="en-GB"/>
        </w:rPr>
        <w:t>WARNING:</w:t>
      </w:r>
      <w:r w:rsidRPr="00AE4F8B">
        <w:rPr>
          <w:noProof w:val="0"/>
          <w:lang w:val="en-GB"/>
        </w:rPr>
        <w:t xml:space="preserve"> These symbols mark essential information to simplify the reading of the manual. However, the users are still required to familiarize themselves even with the instructions not marked by graphic symbols and</w:t>
      </w:r>
      <w:r w:rsidR="008A1707" w:rsidRPr="00AE4F8B">
        <w:rPr>
          <w:noProof w:val="0"/>
          <w:lang w:val="en-GB"/>
        </w:rPr>
        <w:t xml:space="preserve"> they must</w:t>
      </w:r>
      <w:r w:rsidRPr="00AE4F8B">
        <w:rPr>
          <w:noProof w:val="0"/>
          <w:lang w:val="en-GB"/>
        </w:rPr>
        <w:t xml:space="preserve"> to observe them!</w:t>
      </w:r>
    </w:p>
    <w:p w:rsidR="00743594" w:rsidRPr="00AE4F8B" w:rsidRDefault="00743594" w:rsidP="00743594">
      <w:pPr>
        <w:rPr>
          <w:noProof w:val="0"/>
          <w:lang w:val="en-GB"/>
        </w:rPr>
      </w:pPr>
    </w:p>
    <w:p w:rsidR="00110B2E" w:rsidRPr="00AE4F8B" w:rsidRDefault="00110B2E" w:rsidP="00110B2E">
      <w:pPr>
        <w:rPr>
          <w:noProof w:val="0"/>
          <w:lang w:val="en-GB"/>
        </w:rPr>
      </w:pPr>
    </w:p>
    <w:p w:rsidR="00B00E0E" w:rsidRPr="00AE4F8B" w:rsidRDefault="00B00E0E" w:rsidP="005E6949">
      <w:pPr>
        <w:pStyle w:val="Nadpis1"/>
        <w:rPr>
          <w:noProof w:val="0"/>
          <w:lang w:val="en-GB"/>
        </w:rPr>
      </w:pPr>
      <w:bookmarkStart w:id="45" w:name="_Toc498495777"/>
      <w:r w:rsidRPr="00AE4F8B">
        <w:rPr>
          <w:noProof w:val="0"/>
          <w:lang w:val="en-GB"/>
        </w:rPr>
        <w:t>VEEE 2002/96/EG Regulations</w:t>
      </w:r>
      <w:bookmarkEnd w:id="45"/>
    </w:p>
    <w:p w:rsidR="00110B2E" w:rsidRPr="00AE4F8B" w:rsidRDefault="00110B2E" w:rsidP="00D503AD">
      <w:pPr>
        <w:jc w:val="both"/>
        <w:rPr>
          <w:b/>
          <w:noProof w:val="0"/>
          <w:lang w:val="en-GB"/>
        </w:rPr>
      </w:pPr>
    </w:p>
    <w:p w:rsidR="00B00E0E" w:rsidRPr="00AE4F8B" w:rsidRDefault="001E323C" w:rsidP="00D503AD">
      <w:pPr>
        <w:jc w:val="both"/>
        <w:rPr>
          <w:b/>
          <w:noProof w:val="0"/>
          <w:lang w:val="en-GB"/>
        </w:rPr>
      </w:pPr>
      <w:r w:rsidRPr="00AE4F8B">
        <w:rPr>
          <w:szCs w:val="20"/>
          <w:lang w:val="en-GB" w:eastAsia="en-GB"/>
        </w:rPr>
        <w:drawing>
          <wp:anchor distT="0" distB="0" distL="114300" distR="114300" simplePos="0" relativeHeight="251808768" behindDoc="1" locked="0" layoutInCell="1" allowOverlap="1" wp14:anchorId="19C62C6B" wp14:editId="62A2B6D9">
            <wp:simplePos x="0" y="0"/>
            <wp:positionH relativeFrom="column">
              <wp:posOffset>5375275</wp:posOffset>
            </wp:positionH>
            <wp:positionV relativeFrom="paragraph">
              <wp:posOffset>142240</wp:posOffset>
            </wp:positionV>
            <wp:extent cx="647700" cy="685800"/>
            <wp:effectExtent l="0" t="0" r="0" b="0"/>
            <wp:wrapTight wrapText="bothSides">
              <wp:wrapPolygon edited="0">
                <wp:start x="0" y="0"/>
                <wp:lineTo x="0" y="21000"/>
                <wp:lineTo x="20965" y="21000"/>
                <wp:lineTo x="20965" y="0"/>
                <wp:lineTo x="0" y="0"/>
              </wp:wrapPolygon>
            </wp:wrapTight>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77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84065" w:rsidRPr="00AE4F8B">
        <w:rPr>
          <w:b/>
          <w:noProof w:val="0"/>
          <w:lang w:val="en-GB"/>
        </w:rPr>
        <w:t>Electricity and electronic regulations</w:t>
      </w:r>
    </w:p>
    <w:p w:rsidR="00B00E0E" w:rsidRPr="00AE4F8B" w:rsidRDefault="00384065" w:rsidP="00BC278A">
      <w:pPr>
        <w:pStyle w:val="Default"/>
        <w:numPr>
          <w:ilvl w:val="0"/>
          <w:numId w:val="13"/>
        </w:numPr>
        <w:spacing w:after="54"/>
        <w:jc w:val="both"/>
        <w:rPr>
          <w:rFonts w:ascii="Verdana" w:hAnsi="Verdana"/>
          <w:sz w:val="20"/>
          <w:szCs w:val="20"/>
          <w:lang w:val="en-GB"/>
        </w:rPr>
      </w:pPr>
      <w:r w:rsidRPr="00AE4F8B">
        <w:rPr>
          <w:rFonts w:ascii="Verdana" w:hAnsi="Verdana"/>
          <w:sz w:val="20"/>
          <w:szCs w:val="20"/>
          <w:lang w:val="en-GB"/>
        </w:rPr>
        <w:t xml:space="preserve">Use registered recycling company to recycle the packaging and the product at the end of its life. </w:t>
      </w:r>
      <w:r w:rsidR="00FE2EC3" w:rsidRPr="00AE4F8B">
        <w:rPr>
          <w:lang w:val="en-GB" w:eastAsia="cs-CZ"/>
        </w:rPr>
        <w:t xml:space="preserve"> </w:t>
      </w:r>
      <w:r w:rsidR="00B00E0E" w:rsidRPr="00AE4F8B">
        <w:rPr>
          <w:rFonts w:ascii="Verdana" w:hAnsi="Verdana"/>
          <w:sz w:val="20"/>
          <w:szCs w:val="20"/>
          <w:lang w:val="en-GB"/>
        </w:rPr>
        <w:t xml:space="preserve"> </w:t>
      </w:r>
    </w:p>
    <w:p w:rsidR="00B00E0E" w:rsidRPr="00AE4F8B" w:rsidRDefault="00384065" w:rsidP="00BC278A">
      <w:pPr>
        <w:pStyle w:val="Default"/>
        <w:numPr>
          <w:ilvl w:val="0"/>
          <w:numId w:val="13"/>
        </w:numPr>
        <w:jc w:val="both"/>
        <w:rPr>
          <w:sz w:val="20"/>
          <w:szCs w:val="20"/>
          <w:lang w:val="en-GB"/>
        </w:rPr>
      </w:pPr>
      <w:r w:rsidRPr="00AE4F8B">
        <w:rPr>
          <w:rFonts w:ascii="Verdana" w:hAnsi="Verdana"/>
          <w:sz w:val="20"/>
          <w:szCs w:val="20"/>
          <w:lang w:val="en-GB"/>
        </w:rPr>
        <w:t xml:space="preserve">Do not dispose of the product in a </w:t>
      </w:r>
      <w:r w:rsidR="008A1707" w:rsidRPr="00AE4F8B">
        <w:rPr>
          <w:rFonts w:ascii="Verdana" w:hAnsi="Verdana"/>
          <w:sz w:val="20"/>
          <w:szCs w:val="20"/>
          <w:lang w:val="en-GB"/>
        </w:rPr>
        <w:t xml:space="preserve">general waste </w:t>
      </w:r>
      <w:r w:rsidRPr="00AE4F8B">
        <w:rPr>
          <w:rFonts w:ascii="Verdana" w:hAnsi="Verdana"/>
          <w:sz w:val="20"/>
          <w:szCs w:val="20"/>
          <w:lang w:val="en-GB"/>
        </w:rPr>
        <w:t xml:space="preserve">rubbish bin. </w:t>
      </w:r>
      <w:r w:rsidR="00B00E0E" w:rsidRPr="00AE4F8B">
        <w:rPr>
          <w:sz w:val="20"/>
          <w:szCs w:val="20"/>
          <w:lang w:val="en-GB"/>
        </w:rPr>
        <w:t xml:space="preserve"> </w:t>
      </w:r>
    </w:p>
    <w:p w:rsidR="00384065" w:rsidRPr="00AE4F8B" w:rsidRDefault="00384065" w:rsidP="00384065">
      <w:pPr>
        <w:pStyle w:val="Default"/>
        <w:numPr>
          <w:ilvl w:val="0"/>
          <w:numId w:val="13"/>
        </w:numPr>
        <w:rPr>
          <w:sz w:val="20"/>
          <w:szCs w:val="20"/>
          <w:lang w:val="en-GB"/>
        </w:rPr>
        <w:sectPr w:rsidR="00384065" w:rsidRPr="00AE4F8B" w:rsidSect="002033AB">
          <w:type w:val="continuous"/>
          <w:pgSz w:w="11906" w:h="16838"/>
          <w:pgMar w:top="1134" w:right="1134" w:bottom="1134" w:left="1134" w:header="708" w:footer="708" w:gutter="0"/>
          <w:cols w:space="848"/>
          <w:docGrid w:linePitch="360"/>
        </w:sectPr>
      </w:pPr>
      <w:r w:rsidRPr="00AE4F8B">
        <w:rPr>
          <w:rFonts w:ascii="Verdana" w:hAnsi="Verdana"/>
          <w:sz w:val="20"/>
          <w:szCs w:val="20"/>
          <w:lang w:val="en-GB"/>
        </w:rPr>
        <w:t>Do not burn the product.</w:t>
      </w:r>
      <w:r w:rsidRPr="00AE4F8B">
        <w:rPr>
          <w:lang w:val="en-GB"/>
        </w:rPr>
        <w:br/>
        <w:t>  </w:t>
      </w:r>
    </w:p>
    <w:p w:rsidR="002C1F27" w:rsidRPr="00AE4F8B" w:rsidRDefault="002C1F27" w:rsidP="00B00E0E">
      <w:pPr>
        <w:rPr>
          <w:noProof w:val="0"/>
          <w:lang w:val="en-GB"/>
        </w:rPr>
        <w:sectPr w:rsidR="002C1F27" w:rsidRPr="00AE4F8B" w:rsidSect="002033AB">
          <w:footerReference w:type="default" r:id="rId21"/>
          <w:type w:val="continuous"/>
          <w:pgSz w:w="11906" w:h="16838"/>
          <w:pgMar w:top="1134" w:right="1134" w:bottom="1134" w:left="1134" w:header="308" w:footer="709" w:gutter="567"/>
          <w:cols w:space="709"/>
          <w:docGrid w:linePitch="360"/>
        </w:sectPr>
      </w:pPr>
      <w:r w:rsidRPr="00AE4F8B">
        <w:rPr>
          <w:noProof w:val="0"/>
          <w:lang w:val="en-GB"/>
        </w:rPr>
        <w:t xml:space="preserve"> </w:t>
      </w:r>
    </w:p>
    <w:p w:rsidR="002C1F27" w:rsidRPr="00AE4F8B" w:rsidRDefault="002C1F27" w:rsidP="000F0B8B">
      <w:pPr>
        <w:pStyle w:val="NAGOWEK"/>
        <w:rPr>
          <w:noProof w:val="0"/>
          <w:lang w:val="en-GB"/>
        </w:rPr>
      </w:pPr>
      <w:bookmarkStart w:id="46" w:name="_Toc220207520"/>
      <w:r w:rsidRPr="00AE4F8B">
        <w:rPr>
          <w:noProof w:val="0"/>
          <w:lang w:val="en-GB"/>
        </w:rPr>
        <w:br w:type="page"/>
      </w:r>
      <w:bookmarkEnd w:id="46"/>
    </w:p>
    <w:p w:rsidR="002C1F27" w:rsidRPr="00AE4F8B" w:rsidRDefault="002C1F27">
      <w:pPr>
        <w:rPr>
          <w:noProof w:val="0"/>
          <w:lang w:val="en-GB"/>
        </w:rPr>
      </w:pPr>
    </w:p>
    <w:p w:rsidR="004A2085" w:rsidRPr="00AE4F8B" w:rsidRDefault="00D631C9" w:rsidP="004A2085">
      <w:pPr>
        <w:pStyle w:val="NAGOWEK"/>
        <w:jc w:val="center"/>
        <w:rPr>
          <w:b/>
          <w:noProof w:val="0"/>
          <w:lang w:val="en-GB"/>
        </w:rPr>
      </w:pPr>
      <w:bookmarkStart w:id="47" w:name="_Toc498495778"/>
      <w:r>
        <w:rPr>
          <w:b/>
          <w:noProof w:val="0"/>
          <w:lang w:val="en-GB"/>
        </w:rPr>
        <w:t>Programmer User's I</w:t>
      </w:r>
      <w:r w:rsidR="004A2085" w:rsidRPr="00AE4F8B">
        <w:rPr>
          <w:b/>
          <w:noProof w:val="0"/>
          <w:lang w:val="en-GB"/>
        </w:rPr>
        <w:t>nstructions</w:t>
      </w:r>
      <w:bookmarkEnd w:id="47"/>
    </w:p>
    <w:p w:rsidR="004A2085" w:rsidRPr="00AE4F8B" w:rsidRDefault="004A2085" w:rsidP="004A2085">
      <w:pPr>
        <w:jc w:val="center"/>
        <w:rPr>
          <w:rFonts w:cs="Arial"/>
          <w:b/>
          <w:bCs/>
          <w:noProof w:val="0"/>
          <w:sz w:val="56"/>
          <w:szCs w:val="56"/>
          <w:lang w:val="en-GB"/>
        </w:rPr>
      </w:pPr>
      <w:r w:rsidRPr="00AE4F8B">
        <w:rPr>
          <w:rFonts w:cs="Arial"/>
          <w:b/>
          <w:bCs/>
          <w:noProof w:val="0"/>
          <w:sz w:val="56"/>
          <w:szCs w:val="56"/>
          <w:lang w:val="en-GB"/>
        </w:rPr>
        <w:t>BENEKOV EM 8</w:t>
      </w:r>
      <w:r w:rsidR="0080561A" w:rsidRPr="00AE4F8B">
        <w:rPr>
          <w:rFonts w:cs="Arial"/>
          <w:b/>
          <w:bCs/>
          <w:noProof w:val="0"/>
          <w:sz w:val="56"/>
          <w:szCs w:val="56"/>
          <w:lang w:val="en-GB"/>
        </w:rPr>
        <w:t>6</w:t>
      </w:r>
      <w:r w:rsidRPr="00AE4F8B">
        <w:rPr>
          <w:rFonts w:cs="Arial"/>
          <w:b/>
          <w:bCs/>
          <w:noProof w:val="0"/>
          <w:sz w:val="56"/>
          <w:szCs w:val="56"/>
          <w:lang w:val="en-GB"/>
        </w:rPr>
        <w:t>0</w:t>
      </w:r>
      <w:r w:rsidR="00FE6855" w:rsidRPr="00AE4F8B">
        <w:rPr>
          <w:rFonts w:cs="Arial"/>
          <w:b/>
          <w:bCs/>
          <w:noProof w:val="0"/>
          <w:sz w:val="56"/>
          <w:szCs w:val="56"/>
          <w:lang w:val="en-GB"/>
        </w:rPr>
        <w:t>P</w:t>
      </w:r>
    </w:p>
    <w:p w:rsidR="004A2085" w:rsidRPr="00AE4F8B" w:rsidRDefault="004A2085" w:rsidP="004A2085">
      <w:pPr>
        <w:pStyle w:val="Nadpis2"/>
        <w:numPr>
          <w:ilvl w:val="0"/>
          <w:numId w:val="0"/>
        </w:numPr>
        <w:ind w:left="576" w:hanging="576"/>
        <w:jc w:val="center"/>
        <w:rPr>
          <w:lang w:val="en-GB"/>
        </w:rPr>
        <w:sectPr w:rsidR="004A2085" w:rsidRPr="00AE4F8B" w:rsidSect="002033AB">
          <w:footerReference w:type="default" r:id="rId22"/>
          <w:type w:val="continuous"/>
          <w:pgSz w:w="11906" w:h="16838"/>
          <w:pgMar w:top="1134" w:right="1134" w:bottom="1134" w:left="1134" w:header="308" w:footer="709" w:gutter="567"/>
          <w:cols w:space="709"/>
          <w:docGrid w:linePitch="360"/>
        </w:sectPr>
      </w:pPr>
    </w:p>
    <w:p w:rsidR="002C1F27" w:rsidRPr="00AE4F8B" w:rsidRDefault="00F77639">
      <w:pPr>
        <w:rPr>
          <w:noProof w:val="0"/>
          <w:lang w:val="en-GB"/>
        </w:rPr>
      </w:pPr>
      <w:r w:rsidRPr="00AE4F8B">
        <w:rPr>
          <w:rFonts w:cs="Arial"/>
          <w:bCs/>
          <w:sz w:val="56"/>
          <w:szCs w:val="56"/>
          <w:lang w:val="en-GB" w:eastAsia="en-GB"/>
        </w:rPr>
        <mc:AlternateContent>
          <mc:Choice Requires="wps">
            <w:drawing>
              <wp:anchor distT="4294967295" distB="4294967295" distL="114300" distR="114300" simplePos="0" relativeHeight="251800576" behindDoc="0" locked="0" layoutInCell="1" allowOverlap="1" wp14:anchorId="174D8298" wp14:editId="1397B9F1">
                <wp:simplePos x="0" y="0"/>
                <wp:positionH relativeFrom="column">
                  <wp:posOffset>-469265</wp:posOffset>
                </wp:positionH>
                <wp:positionV relativeFrom="paragraph">
                  <wp:posOffset>56514</wp:posOffset>
                </wp:positionV>
                <wp:extent cx="6486525" cy="0"/>
                <wp:effectExtent l="0" t="0" r="9525" b="19050"/>
                <wp:wrapNone/>
                <wp:docPr id="924" name="AutoShap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6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FA9496D" id="_x0000_t32" coordsize="21600,21600" o:spt="32" o:oned="t" path="m,l21600,21600e" filled="f">
                <v:path arrowok="t" fillok="f" o:connecttype="none"/>
                <o:lock v:ext="edit" shapetype="t"/>
              </v:shapetype>
              <v:shape id="AutoShape 191" o:spid="_x0000_s1026" type="#_x0000_t32" style="position:absolute;margin-left:-36.95pt;margin-top:4.45pt;width:510.75pt;height:0;z-index:251800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"/>
            </w:pict>
          </mc:Fallback>
        </mc:AlternateContent>
      </w:r>
    </w:p>
    <w:p w:rsidR="002C1F27" w:rsidRPr="00AE4F8B" w:rsidRDefault="002C1F27">
      <w:pPr>
        <w:rPr>
          <w:noProof w:val="0"/>
          <w:lang w:val="en-GB"/>
        </w:rPr>
      </w:pPr>
    </w:p>
    <w:p w:rsidR="002C1F27" w:rsidRPr="00AE4F8B" w:rsidRDefault="002C1F27">
      <w:pPr>
        <w:rPr>
          <w:noProof w:val="0"/>
          <w:lang w:val="en-GB"/>
        </w:rPr>
        <w:sectPr w:rsidR="002C1F27" w:rsidRPr="00AE4F8B" w:rsidSect="002033AB">
          <w:footerReference w:type="default" r:id="rId23"/>
          <w:type w:val="continuous"/>
          <w:pgSz w:w="11906" w:h="16838"/>
          <w:pgMar w:top="1134" w:right="1134" w:bottom="1134" w:left="1134" w:header="308" w:footer="709" w:gutter="567"/>
          <w:cols w:space="709"/>
          <w:docGrid w:linePitch="360"/>
        </w:sectPr>
      </w:pPr>
    </w:p>
    <w:p w:rsidR="002C1F27" w:rsidRPr="00AE4F8B" w:rsidRDefault="002B3339" w:rsidP="005E6949">
      <w:pPr>
        <w:pStyle w:val="Nadpis1"/>
        <w:rPr>
          <w:noProof w:val="0"/>
          <w:lang w:val="en-GB"/>
        </w:rPr>
      </w:pPr>
      <w:bookmarkStart w:id="48" w:name="_Toc498495779"/>
      <w:bookmarkEnd w:id="6"/>
      <w:r w:rsidRPr="00AE4F8B">
        <w:rPr>
          <w:noProof w:val="0"/>
          <w:lang w:val="en-GB"/>
        </w:rPr>
        <w:t>Main</w:t>
      </w:r>
      <w:r w:rsidR="00FC08CC" w:rsidRPr="00AE4F8B">
        <w:rPr>
          <w:noProof w:val="0"/>
          <w:lang w:val="en-GB"/>
        </w:rPr>
        <w:t xml:space="preserve"> menu</w:t>
      </w:r>
      <w:bookmarkEnd w:id="48"/>
    </w:p>
    <w:p w:rsidR="001212B5" w:rsidRPr="00AE4F8B" w:rsidRDefault="001212B5" w:rsidP="001212B5">
      <w:pPr>
        <w:rPr>
          <w:noProof w:val="0"/>
          <w:lang w:val="en-GB"/>
        </w:rPr>
      </w:pPr>
    </w:p>
    <w:tbl>
      <w:tblPr>
        <w:tblStyle w:val="Mkatabulky"/>
        <w:tblW w:w="0" w:type="auto"/>
        <w:tblLook w:val="04A0" w:firstRow="1" w:lastRow="0" w:firstColumn="1" w:lastColumn="0" w:noHBand="0" w:noVBand="1"/>
      </w:tblPr>
      <w:tblGrid>
        <w:gridCol w:w="1827"/>
        <w:gridCol w:w="3668"/>
        <w:gridCol w:w="3351"/>
      </w:tblGrid>
      <w:tr w:rsidR="006B14B1" w:rsidRPr="00AE4F8B" w:rsidTr="00E46EF9">
        <w:tc>
          <w:tcPr>
            <w:tcW w:w="1827" w:type="dxa"/>
            <w:vAlign w:val="center"/>
          </w:tcPr>
          <w:p w:rsidR="006B14B1" w:rsidRPr="00AE4F8B" w:rsidRDefault="006B14B1" w:rsidP="009375CE">
            <w:pPr>
              <w:rPr>
                <w:noProof w:val="0"/>
                <w:lang w:val="en-GB"/>
              </w:rPr>
            </w:pPr>
            <w:r w:rsidRPr="00AE4F8B">
              <w:rPr>
                <w:noProof w:val="0"/>
                <w:lang w:val="en-GB"/>
              </w:rPr>
              <w:t>Information</w:t>
            </w:r>
          </w:p>
        </w:tc>
        <w:tc>
          <w:tcPr>
            <w:tcW w:w="3668" w:type="dxa"/>
            <w:vAlign w:val="center"/>
          </w:tcPr>
          <w:p w:rsidR="006B14B1" w:rsidRPr="00AE4F8B" w:rsidRDefault="006B14B1" w:rsidP="009375CE">
            <w:pPr>
              <w:rPr>
                <w:noProof w:val="0"/>
                <w:lang w:val="en-GB"/>
              </w:rPr>
            </w:pPr>
          </w:p>
        </w:tc>
        <w:tc>
          <w:tcPr>
            <w:tcW w:w="3351" w:type="dxa"/>
            <w:vAlign w:val="center"/>
          </w:tcPr>
          <w:p w:rsidR="006B14B1" w:rsidRPr="00AE4F8B" w:rsidRDefault="006B14B1" w:rsidP="009375CE">
            <w:pPr>
              <w:rPr>
                <w:noProof w:val="0"/>
                <w:lang w:val="en-GB"/>
              </w:rPr>
            </w:pPr>
          </w:p>
        </w:tc>
      </w:tr>
      <w:tr w:rsidR="00F46F45" w:rsidRPr="00AE4F8B" w:rsidTr="00E46EF9">
        <w:tc>
          <w:tcPr>
            <w:tcW w:w="1827" w:type="dxa"/>
            <w:vMerge w:val="restart"/>
            <w:vAlign w:val="center"/>
          </w:tcPr>
          <w:p w:rsidR="00F46F45" w:rsidRPr="00AE4F8B" w:rsidRDefault="00F46F45" w:rsidP="009375CE">
            <w:pPr>
              <w:rPr>
                <w:noProof w:val="0"/>
                <w:lang w:val="en-GB"/>
              </w:rPr>
            </w:pPr>
            <w:r w:rsidRPr="00AE4F8B">
              <w:rPr>
                <w:noProof w:val="0"/>
                <w:lang w:val="en-GB"/>
              </w:rPr>
              <w:t>Boiler setting</w:t>
            </w:r>
            <w:r w:rsidR="00450011" w:rsidRPr="00AE4F8B">
              <w:rPr>
                <w:noProof w:val="0"/>
                <w:lang w:val="en-GB"/>
              </w:rPr>
              <w:t>s</w:t>
            </w:r>
          </w:p>
        </w:tc>
        <w:tc>
          <w:tcPr>
            <w:tcW w:w="3668" w:type="dxa"/>
            <w:vAlign w:val="center"/>
          </w:tcPr>
          <w:p w:rsidR="00F46F45" w:rsidRPr="00AE4F8B" w:rsidRDefault="00F46F45" w:rsidP="009375CE">
            <w:pPr>
              <w:rPr>
                <w:noProof w:val="0"/>
                <w:lang w:val="en-GB"/>
              </w:rPr>
            </w:pPr>
            <w:r w:rsidRPr="00AE4F8B">
              <w:rPr>
                <w:noProof w:val="0"/>
                <w:lang w:val="en-GB"/>
              </w:rPr>
              <w:t>Required boiler temperature</w:t>
            </w:r>
          </w:p>
        </w:tc>
        <w:tc>
          <w:tcPr>
            <w:tcW w:w="3351" w:type="dxa"/>
            <w:vAlign w:val="center"/>
          </w:tcPr>
          <w:p w:rsidR="00F46F45" w:rsidRPr="00AE4F8B" w:rsidRDefault="00F46F45" w:rsidP="009375CE">
            <w:pPr>
              <w:rPr>
                <w:noProof w:val="0"/>
                <w:lang w:val="en-GB"/>
              </w:rPr>
            </w:pPr>
          </w:p>
        </w:tc>
      </w:tr>
      <w:tr w:rsidR="00F46F45" w:rsidRPr="00AE4F8B" w:rsidTr="00E46EF9">
        <w:tc>
          <w:tcPr>
            <w:tcW w:w="1827" w:type="dxa"/>
            <w:vMerge/>
            <w:vAlign w:val="center"/>
          </w:tcPr>
          <w:p w:rsidR="00F46F45" w:rsidRPr="00AE4F8B" w:rsidRDefault="00F46F45" w:rsidP="009375CE">
            <w:pPr>
              <w:rPr>
                <w:noProof w:val="0"/>
                <w:lang w:val="en-GB"/>
              </w:rPr>
            </w:pPr>
          </w:p>
        </w:tc>
        <w:tc>
          <w:tcPr>
            <w:tcW w:w="3668" w:type="dxa"/>
            <w:vMerge w:val="restart"/>
            <w:vAlign w:val="center"/>
          </w:tcPr>
          <w:p w:rsidR="00F46F45" w:rsidRPr="00AE4F8B" w:rsidRDefault="00F66BBD" w:rsidP="009375CE">
            <w:pPr>
              <w:rPr>
                <w:noProof w:val="0"/>
                <w:lang w:val="en-GB"/>
              </w:rPr>
            </w:pPr>
            <w:r>
              <w:rPr>
                <w:noProof w:val="0"/>
                <w:lang w:val="en-GB"/>
              </w:rPr>
              <w:t xml:space="preserve">Output </w:t>
            </w:r>
            <w:r w:rsidR="00450011" w:rsidRPr="00AE4F8B">
              <w:rPr>
                <w:noProof w:val="0"/>
                <w:lang w:val="en-GB"/>
              </w:rPr>
              <w:t>control</w:t>
            </w:r>
          </w:p>
        </w:tc>
        <w:tc>
          <w:tcPr>
            <w:tcW w:w="3351" w:type="dxa"/>
            <w:vAlign w:val="center"/>
          </w:tcPr>
          <w:p w:rsidR="00F46F45" w:rsidRPr="00AE4F8B" w:rsidRDefault="00F46F45" w:rsidP="00F66BBD">
            <w:pPr>
              <w:rPr>
                <w:noProof w:val="0"/>
                <w:lang w:val="en-GB"/>
              </w:rPr>
            </w:pPr>
            <w:r w:rsidRPr="00AE4F8B">
              <w:rPr>
                <w:noProof w:val="0"/>
                <w:lang w:val="en-GB"/>
              </w:rPr>
              <w:t xml:space="preserve">MAX: </w:t>
            </w:r>
            <w:r w:rsidR="00450011" w:rsidRPr="00AE4F8B">
              <w:rPr>
                <w:noProof w:val="0"/>
                <w:lang w:val="en-GB"/>
              </w:rPr>
              <w:t xml:space="preserve">burner </w:t>
            </w:r>
            <w:r w:rsidR="00F66BBD">
              <w:rPr>
                <w:noProof w:val="0"/>
                <w:lang w:val="en-GB"/>
              </w:rPr>
              <w:t>output</w:t>
            </w:r>
          </w:p>
        </w:tc>
      </w:tr>
      <w:tr w:rsidR="00F46F45" w:rsidRPr="00AE4F8B" w:rsidTr="00E46EF9">
        <w:tc>
          <w:tcPr>
            <w:tcW w:w="1827" w:type="dxa"/>
            <w:vMerge/>
            <w:vAlign w:val="center"/>
          </w:tcPr>
          <w:p w:rsidR="00F46F45" w:rsidRPr="00AE4F8B" w:rsidRDefault="00F46F45" w:rsidP="009375CE">
            <w:pPr>
              <w:rPr>
                <w:noProof w:val="0"/>
                <w:lang w:val="en-GB"/>
              </w:rPr>
            </w:pPr>
          </w:p>
        </w:tc>
        <w:tc>
          <w:tcPr>
            <w:tcW w:w="3668" w:type="dxa"/>
            <w:vMerge/>
            <w:vAlign w:val="center"/>
          </w:tcPr>
          <w:p w:rsidR="00F46F45" w:rsidRPr="00AE4F8B" w:rsidRDefault="00F46F45" w:rsidP="009375CE">
            <w:pPr>
              <w:rPr>
                <w:noProof w:val="0"/>
                <w:lang w:val="en-GB"/>
              </w:rPr>
            </w:pPr>
          </w:p>
        </w:tc>
        <w:tc>
          <w:tcPr>
            <w:tcW w:w="3351" w:type="dxa"/>
            <w:vAlign w:val="center"/>
          </w:tcPr>
          <w:p w:rsidR="00F46F45" w:rsidRPr="00AE4F8B" w:rsidRDefault="00450011" w:rsidP="009375CE">
            <w:pPr>
              <w:rPr>
                <w:noProof w:val="0"/>
                <w:lang w:val="en-GB"/>
              </w:rPr>
            </w:pPr>
            <w:r w:rsidRPr="00AE4F8B">
              <w:rPr>
                <w:noProof w:val="0"/>
                <w:lang w:val="en-GB"/>
              </w:rPr>
              <w:t>MAX: fan power</w:t>
            </w:r>
          </w:p>
        </w:tc>
      </w:tr>
      <w:tr w:rsidR="00F46F45" w:rsidRPr="00AE4F8B" w:rsidTr="00E46EF9">
        <w:tc>
          <w:tcPr>
            <w:tcW w:w="1827" w:type="dxa"/>
            <w:vMerge/>
            <w:vAlign w:val="center"/>
          </w:tcPr>
          <w:p w:rsidR="00F46F45" w:rsidRPr="00AE4F8B" w:rsidRDefault="00F46F45" w:rsidP="009375CE">
            <w:pPr>
              <w:rPr>
                <w:noProof w:val="0"/>
                <w:lang w:val="en-GB"/>
              </w:rPr>
            </w:pPr>
          </w:p>
        </w:tc>
        <w:tc>
          <w:tcPr>
            <w:tcW w:w="3668" w:type="dxa"/>
            <w:vMerge/>
            <w:vAlign w:val="center"/>
          </w:tcPr>
          <w:p w:rsidR="00F46F45" w:rsidRPr="00AE4F8B" w:rsidRDefault="00F46F45" w:rsidP="009375CE">
            <w:pPr>
              <w:rPr>
                <w:noProof w:val="0"/>
                <w:lang w:val="en-GB"/>
              </w:rPr>
            </w:pPr>
          </w:p>
        </w:tc>
        <w:tc>
          <w:tcPr>
            <w:tcW w:w="3351" w:type="dxa"/>
            <w:vAlign w:val="center"/>
          </w:tcPr>
          <w:p w:rsidR="00F46F45" w:rsidRPr="00AE4F8B" w:rsidRDefault="00450011" w:rsidP="00F32A00">
            <w:pPr>
              <w:rPr>
                <w:noProof w:val="0"/>
                <w:lang w:val="en-GB"/>
              </w:rPr>
            </w:pPr>
            <w:r w:rsidRPr="00AE4F8B">
              <w:rPr>
                <w:noProof w:val="0"/>
                <w:lang w:val="en-GB"/>
              </w:rPr>
              <w:t>MED</w:t>
            </w:r>
            <w:r w:rsidR="00F46F45" w:rsidRPr="00AE4F8B">
              <w:rPr>
                <w:noProof w:val="0"/>
                <w:lang w:val="en-GB"/>
              </w:rPr>
              <w:t xml:space="preserve">: </w:t>
            </w:r>
            <w:r w:rsidRPr="00AE4F8B">
              <w:rPr>
                <w:noProof w:val="0"/>
                <w:lang w:val="en-GB"/>
              </w:rPr>
              <w:t>H2 hysteresis</w:t>
            </w:r>
          </w:p>
        </w:tc>
      </w:tr>
      <w:tr w:rsidR="00F46F45" w:rsidRPr="00AE4F8B" w:rsidTr="00E46EF9">
        <w:tc>
          <w:tcPr>
            <w:tcW w:w="1827" w:type="dxa"/>
            <w:vMerge/>
            <w:vAlign w:val="center"/>
          </w:tcPr>
          <w:p w:rsidR="00F46F45" w:rsidRPr="00AE4F8B" w:rsidRDefault="00F46F45" w:rsidP="009375CE">
            <w:pPr>
              <w:rPr>
                <w:noProof w:val="0"/>
                <w:lang w:val="en-GB"/>
              </w:rPr>
            </w:pPr>
          </w:p>
        </w:tc>
        <w:tc>
          <w:tcPr>
            <w:tcW w:w="3668" w:type="dxa"/>
            <w:vMerge/>
            <w:vAlign w:val="center"/>
          </w:tcPr>
          <w:p w:rsidR="00F46F45" w:rsidRPr="00AE4F8B" w:rsidRDefault="00F46F45" w:rsidP="009375CE">
            <w:pPr>
              <w:rPr>
                <w:noProof w:val="0"/>
                <w:lang w:val="en-GB"/>
              </w:rPr>
            </w:pPr>
          </w:p>
        </w:tc>
        <w:tc>
          <w:tcPr>
            <w:tcW w:w="3351" w:type="dxa"/>
            <w:vAlign w:val="center"/>
          </w:tcPr>
          <w:p w:rsidR="00F46F45" w:rsidRPr="00AE4F8B" w:rsidRDefault="00450011" w:rsidP="00F32A00">
            <w:pPr>
              <w:rPr>
                <w:noProof w:val="0"/>
                <w:lang w:val="en-GB"/>
              </w:rPr>
            </w:pPr>
            <w:r w:rsidRPr="00AE4F8B">
              <w:rPr>
                <w:noProof w:val="0"/>
                <w:lang w:val="en-GB"/>
              </w:rPr>
              <w:t>MED</w:t>
            </w:r>
            <w:r w:rsidR="00F46F45" w:rsidRPr="00AE4F8B">
              <w:rPr>
                <w:noProof w:val="0"/>
                <w:lang w:val="en-GB"/>
              </w:rPr>
              <w:t xml:space="preserve">: </w:t>
            </w:r>
            <w:r w:rsidRPr="00AE4F8B">
              <w:rPr>
                <w:noProof w:val="0"/>
                <w:lang w:val="en-GB"/>
              </w:rPr>
              <w:t xml:space="preserve">burner </w:t>
            </w:r>
            <w:r w:rsidR="00F66BBD">
              <w:rPr>
                <w:noProof w:val="0"/>
                <w:lang w:val="en-GB"/>
              </w:rPr>
              <w:t>output</w:t>
            </w:r>
          </w:p>
        </w:tc>
      </w:tr>
      <w:tr w:rsidR="00F46F45" w:rsidRPr="00AE4F8B" w:rsidTr="00E46EF9">
        <w:tc>
          <w:tcPr>
            <w:tcW w:w="1827" w:type="dxa"/>
            <w:vMerge/>
            <w:vAlign w:val="center"/>
          </w:tcPr>
          <w:p w:rsidR="00F46F45" w:rsidRPr="00AE4F8B" w:rsidRDefault="00F46F45" w:rsidP="009375CE">
            <w:pPr>
              <w:rPr>
                <w:noProof w:val="0"/>
                <w:lang w:val="en-GB"/>
              </w:rPr>
            </w:pPr>
          </w:p>
        </w:tc>
        <w:tc>
          <w:tcPr>
            <w:tcW w:w="3668" w:type="dxa"/>
            <w:vMerge/>
            <w:vAlign w:val="center"/>
          </w:tcPr>
          <w:p w:rsidR="00F46F45" w:rsidRPr="00AE4F8B" w:rsidRDefault="00F46F45" w:rsidP="009375CE">
            <w:pPr>
              <w:rPr>
                <w:noProof w:val="0"/>
                <w:lang w:val="en-GB"/>
              </w:rPr>
            </w:pPr>
          </w:p>
        </w:tc>
        <w:tc>
          <w:tcPr>
            <w:tcW w:w="3351" w:type="dxa"/>
            <w:vAlign w:val="center"/>
          </w:tcPr>
          <w:p w:rsidR="00F46F45" w:rsidRPr="00AE4F8B" w:rsidRDefault="00450011" w:rsidP="00F32A00">
            <w:pPr>
              <w:rPr>
                <w:noProof w:val="0"/>
                <w:lang w:val="en-GB"/>
              </w:rPr>
            </w:pPr>
            <w:r w:rsidRPr="00AE4F8B">
              <w:rPr>
                <w:noProof w:val="0"/>
                <w:lang w:val="en-GB"/>
              </w:rPr>
              <w:t>MED</w:t>
            </w:r>
            <w:r w:rsidR="00F46F45" w:rsidRPr="00AE4F8B">
              <w:rPr>
                <w:noProof w:val="0"/>
                <w:lang w:val="en-GB"/>
              </w:rPr>
              <w:t xml:space="preserve">: </w:t>
            </w:r>
            <w:r w:rsidRPr="00AE4F8B">
              <w:rPr>
                <w:noProof w:val="0"/>
                <w:lang w:val="en-GB"/>
              </w:rPr>
              <w:t>fan power</w:t>
            </w:r>
          </w:p>
        </w:tc>
      </w:tr>
      <w:tr w:rsidR="00F46F45" w:rsidRPr="00AE4F8B" w:rsidTr="00E46EF9">
        <w:tc>
          <w:tcPr>
            <w:tcW w:w="1827" w:type="dxa"/>
            <w:vMerge/>
            <w:vAlign w:val="center"/>
          </w:tcPr>
          <w:p w:rsidR="00F46F45" w:rsidRPr="00AE4F8B" w:rsidRDefault="00F46F45" w:rsidP="009375CE">
            <w:pPr>
              <w:rPr>
                <w:noProof w:val="0"/>
                <w:lang w:val="en-GB"/>
              </w:rPr>
            </w:pPr>
          </w:p>
        </w:tc>
        <w:tc>
          <w:tcPr>
            <w:tcW w:w="3668" w:type="dxa"/>
            <w:vMerge/>
            <w:vAlign w:val="center"/>
          </w:tcPr>
          <w:p w:rsidR="00F46F45" w:rsidRPr="00AE4F8B" w:rsidRDefault="00F46F45" w:rsidP="009375CE">
            <w:pPr>
              <w:rPr>
                <w:noProof w:val="0"/>
                <w:lang w:val="en-GB"/>
              </w:rPr>
            </w:pPr>
          </w:p>
        </w:tc>
        <w:tc>
          <w:tcPr>
            <w:tcW w:w="3351" w:type="dxa"/>
            <w:vAlign w:val="center"/>
          </w:tcPr>
          <w:p w:rsidR="00F46F45" w:rsidRPr="00AE4F8B" w:rsidRDefault="00F46F45" w:rsidP="00450011">
            <w:pPr>
              <w:rPr>
                <w:noProof w:val="0"/>
                <w:lang w:val="en-GB"/>
              </w:rPr>
            </w:pPr>
            <w:r w:rsidRPr="00AE4F8B">
              <w:rPr>
                <w:noProof w:val="0"/>
                <w:lang w:val="en-GB"/>
              </w:rPr>
              <w:t xml:space="preserve">MIN: </w:t>
            </w:r>
            <w:r w:rsidR="00450011" w:rsidRPr="00AE4F8B">
              <w:rPr>
                <w:noProof w:val="0"/>
                <w:lang w:val="en-GB"/>
              </w:rPr>
              <w:t>H1 hysteresis</w:t>
            </w:r>
          </w:p>
        </w:tc>
      </w:tr>
      <w:tr w:rsidR="00F46F45" w:rsidRPr="00AE4F8B" w:rsidTr="00E46EF9">
        <w:tc>
          <w:tcPr>
            <w:tcW w:w="1827" w:type="dxa"/>
            <w:vMerge/>
            <w:vAlign w:val="center"/>
          </w:tcPr>
          <w:p w:rsidR="00F46F45" w:rsidRPr="00AE4F8B" w:rsidRDefault="00F46F45" w:rsidP="009375CE">
            <w:pPr>
              <w:rPr>
                <w:noProof w:val="0"/>
                <w:lang w:val="en-GB"/>
              </w:rPr>
            </w:pPr>
          </w:p>
        </w:tc>
        <w:tc>
          <w:tcPr>
            <w:tcW w:w="3668" w:type="dxa"/>
            <w:vMerge/>
            <w:vAlign w:val="center"/>
          </w:tcPr>
          <w:p w:rsidR="00F46F45" w:rsidRPr="00AE4F8B" w:rsidRDefault="00F46F45" w:rsidP="009375CE">
            <w:pPr>
              <w:rPr>
                <w:noProof w:val="0"/>
                <w:lang w:val="en-GB"/>
              </w:rPr>
            </w:pPr>
          </w:p>
        </w:tc>
        <w:tc>
          <w:tcPr>
            <w:tcW w:w="3351" w:type="dxa"/>
            <w:vAlign w:val="center"/>
          </w:tcPr>
          <w:p w:rsidR="00F46F45" w:rsidRPr="00AE4F8B" w:rsidRDefault="00F46F45" w:rsidP="009375CE">
            <w:pPr>
              <w:rPr>
                <w:noProof w:val="0"/>
                <w:lang w:val="en-GB"/>
              </w:rPr>
            </w:pPr>
            <w:r w:rsidRPr="00AE4F8B">
              <w:rPr>
                <w:noProof w:val="0"/>
                <w:lang w:val="en-GB"/>
              </w:rPr>
              <w:t xml:space="preserve">MIN: </w:t>
            </w:r>
            <w:r w:rsidR="00450011" w:rsidRPr="00AE4F8B">
              <w:rPr>
                <w:noProof w:val="0"/>
                <w:lang w:val="en-GB"/>
              </w:rPr>
              <w:t xml:space="preserve">burner </w:t>
            </w:r>
            <w:r w:rsidR="00F66BBD">
              <w:rPr>
                <w:noProof w:val="0"/>
                <w:lang w:val="en-GB"/>
              </w:rPr>
              <w:t>output</w:t>
            </w:r>
          </w:p>
        </w:tc>
      </w:tr>
      <w:tr w:rsidR="00F46F45" w:rsidRPr="00AE4F8B" w:rsidTr="00E46EF9">
        <w:tc>
          <w:tcPr>
            <w:tcW w:w="1827" w:type="dxa"/>
            <w:vMerge/>
            <w:vAlign w:val="center"/>
          </w:tcPr>
          <w:p w:rsidR="00F46F45" w:rsidRPr="00AE4F8B" w:rsidRDefault="00F46F45" w:rsidP="009375CE">
            <w:pPr>
              <w:rPr>
                <w:noProof w:val="0"/>
                <w:lang w:val="en-GB"/>
              </w:rPr>
            </w:pPr>
          </w:p>
        </w:tc>
        <w:tc>
          <w:tcPr>
            <w:tcW w:w="3668" w:type="dxa"/>
            <w:vMerge/>
            <w:vAlign w:val="center"/>
          </w:tcPr>
          <w:p w:rsidR="00F46F45" w:rsidRPr="00AE4F8B" w:rsidRDefault="00F46F45" w:rsidP="009375CE">
            <w:pPr>
              <w:rPr>
                <w:noProof w:val="0"/>
                <w:lang w:val="en-GB"/>
              </w:rPr>
            </w:pPr>
          </w:p>
        </w:tc>
        <w:tc>
          <w:tcPr>
            <w:tcW w:w="3351" w:type="dxa"/>
            <w:vAlign w:val="center"/>
          </w:tcPr>
          <w:p w:rsidR="00F46F45" w:rsidRPr="00AE4F8B" w:rsidRDefault="00F46F45" w:rsidP="009375CE">
            <w:pPr>
              <w:rPr>
                <w:noProof w:val="0"/>
                <w:lang w:val="en-GB"/>
              </w:rPr>
            </w:pPr>
            <w:r w:rsidRPr="00AE4F8B">
              <w:rPr>
                <w:noProof w:val="0"/>
                <w:lang w:val="en-GB"/>
              </w:rPr>
              <w:t xml:space="preserve">MIN: </w:t>
            </w:r>
            <w:r w:rsidR="00450011" w:rsidRPr="00AE4F8B">
              <w:rPr>
                <w:noProof w:val="0"/>
                <w:lang w:val="en-GB"/>
              </w:rPr>
              <w:t>fan power</w:t>
            </w:r>
          </w:p>
        </w:tc>
      </w:tr>
      <w:tr w:rsidR="00F46F45" w:rsidRPr="00AE4F8B" w:rsidTr="00E46EF9">
        <w:tc>
          <w:tcPr>
            <w:tcW w:w="1827" w:type="dxa"/>
            <w:vMerge/>
            <w:vAlign w:val="center"/>
          </w:tcPr>
          <w:p w:rsidR="00F46F45" w:rsidRPr="00AE4F8B" w:rsidRDefault="00F46F45" w:rsidP="009375CE">
            <w:pPr>
              <w:rPr>
                <w:noProof w:val="0"/>
                <w:lang w:val="en-GB"/>
              </w:rPr>
            </w:pPr>
          </w:p>
        </w:tc>
        <w:tc>
          <w:tcPr>
            <w:tcW w:w="3668" w:type="dxa"/>
            <w:vMerge/>
            <w:vAlign w:val="center"/>
          </w:tcPr>
          <w:p w:rsidR="00F46F45" w:rsidRPr="00AE4F8B" w:rsidRDefault="00F46F45" w:rsidP="009375CE">
            <w:pPr>
              <w:rPr>
                <w:noProof w:val="0"/>
                <w:lang w:val="en-GB"/>
              </w:rPr>
            </w:pPr>
          </w:p>
        </w:tc>
        <w:tc>
          <w:tcPr>
            <w:tcW w:w="3351" w:type="dxa"/>
            <w:vAlign w:val="center"/>
          </w:tcPr>
          <w:p w:rsidR="00F46F45" w:rsidRPr="00AE4F8B" w:rsidRDefault="002B3339" w:rsidP="009375CE">
            <w:pPr>
              <w:rPr>
                <w:noProof w:val="0"/>
                <w:lang w:val="en-GB"/>
              </w:rPr>
            </w:pPr>
            <w:r w:rsidRPr="00AE4F8B">
              <w:rPr>
                <w:noProof w:val="0"/>
                <w:lang w:val="en-GB"/>
              </w:rPr>
              <w:t>Boiler switch on hysteresis</w:t>
            </w:r>
          </w:p>
        </w:tc>
      </w:tr>
      <w:tr w:rsidR="00F46F45" w:rsidRPr="00AE4F8B" w:rsidTr="00E46EF9">
        <w:tc>
          <w:tcPr>
            <w:tcW w:w="1827" w:type="dxa"/>
            <w:vMerge/>
            <w:vAlign w:val="center"/>
          </w:tcPr>
          <w:p w:rsidR="00F46F45" w:rsidRPr="00AE4F8B" w:rsidRDefault="00F46F45" w:rsidP="009375CE">
            <w:pPr>
              <w:rPr>
                <w:noProof w:val="0"/>
                <w:lang w:val="en-GB"/>
              </w:rPr>
            </w:pPr>
          </w:p>
        </w:tc>
        <w:tc>
          <w:tcPr>
            <w:tcW w:w="3668" w:type="dxa"/>
            <w:vMerge/>
            <w:vAlign w:val="center"/>
          </w:tcPr>
          <w:p w:rsidR="00F46F45" w:rsidRPr="00AE4F8B" w:rsidRDefault="00F46F45" w:rsidP="009375CE">
            <w:pPr>
              <w:rPr>
                <w:noProof w:val="0"/>
                <w:lang w:val="en-GB"/>
              </w:rPr>
            </w:pPr>
          </w:p>
        </w:tc>
        <w:tc>
          <w:tcPr>
            <w:tcW w:w="3351" w:type="dxa"/>
            <w:vAlign w:val="center"/>
          </w:tcPr>
          <w:p w:rsidR="00F46F45" w:rsidRPr="00AE4F8B" w:rsidRDefault="00E46EF9" w:rsidP="009375CE">
            <w:pPr>
              <w:rPr>
                <w:noProof w:val="0"/>
                <w:lang w:val="en-GB"/>
              </w:rPr>
            </w:pPr>
            <w:r w:rsidRPr="00AE4F8B">
              <w:rPr>
                <w:noProof w:val="0"/>
                <w:lang w:val="en-GB"/>
              </w:rPr>
              <w:t xml:space="preserve">Min burner </w:t>
            </w:r>
            <w:r w:rsidR="00F66BBD">
              <w:rPr>
                <w:noProof w:val="0"/>
                <w:lang w:val="en-GB"/>
              </w:rPr>
              <w:t>output</w:t>
            </w:r>
            <w:r w:rsidRPr="00AE4F8B">
              <w:rPr>
                <w:noProof w:val="0"/>
                <w:lang w:val="en-GB"/>
              </w:rPr>
              <w:t xml:space="preserve"> in FL mode</w:t>
            </w:r>
          </w:p>
        </w:tc>
      </w:tr>
      <w:tr w:rsidR="00F46F45" w:rsidRPr="00AE4F8B" w:rsidTr="00E46EF9">
        <w:tc>
          <w:tcPr>
            <w:tcW w:w="1827" w:type="dxa"/>
            <w:vMerge/>
            <w:vAlign w:val="center"/>
          </w:tcPr>
          <w:p w:rsidR="00F46F45" w:rsidRPr="00AE4F8B" w:rsidRDefault="00F46F45" w:rsidP="009375CE">
            <w:pPr>
              <w:rPr>
                <w:noProof w:val="0"/>
                <w:lang w:val="en-GB"/>
              </w:rPr>
            </w:pPr>
          </w:p>
        </w:tc>
        <w:tc>
          <w:tcPr>
            <w:tcW w:w="3668" w:type="dxa"/>
            <w:vMerge/>
            <w:vAlign w:val="center"/>
          </w:tcPr>
          <w:p w:rsidR="00F46F45" w:rsidRPr="00AE4F8B" w:rsidRDefault="00F46F45" w:rsidP="009375CE">
            <w:pPr>
              <w:rPr>
                <w:noProof w:val="0"/>
                <w:lang w:val="en-GB"/>
              </w:rPr>
            </w:pPr>
          </w:p>
        </w:tc>
        <w:tc>
          <w:tcPr>
            <w:tcW w:w="3351" w:type="dxa"/>
            <w:vAlign w:val="center"/>
          </w:tcPr>
          <w:p w:rsidR="00F46F45" w:rsidRPr="00AE4F8B" w:rsidRDefault="00F46F45" w:rsidP="00E46EF9">
            <w:pPr>
              <w:rPr>
                <w:noProof w:val="0"/>
                <w:lang w:val="en-GB"/>
              </w:rPr>
            </w:pPr>
            <w:r w:rsidRPr="00AE4F8B">
              <w:rPr>
                <w:noProof w:val="0"/>
                <w:lang w:val="en-GB"/>
              </w:rPr>
              <w:t>Max</w:t>
            </w:r>
            <w:r w:rsidR="00E46EF9" w:rsidRPr="00AE4F8B">
              <w:rPr>
                <w:noProof w:val="0"/>
                <w:lang w:val="en-GB"/>
              </w:rPr>
              <w:t xml:space="preserve"> burner </w:t>
            </w:r>
            <w:r w:rsidR="00F66BBD">
              <w:rPr>
                <w:noProof w:val="0"/>
                <w:lang w:val="en-GB"/>
              </w:rPr>
              <w:t>output</w:t>
            </w:r>
            <w:r w:rsidR="00E46EF9" w:rsidRPr="00AE4F8B">
              <w:rPr>
                <w:noProof w:val="0"/>
                <w:lang w:val="en-GB"/>
              </w:rPr>
              <w:t xml:space="preserve"> in </w:t>
            </w:r>
            <w:r w:rsidRPr="00AE4F8B">
              <w:rPr>
                <w:noProof w:val="0"/>
                <w:lang w:val="en-GB"/>
              </w:rPr>
              <w:t xml:space="preserve"> FL</w:t>
            </w:r>
            <w:r w:rsidR="00E46EF9" w:rsidRPr="00AE4F8B">
              <w:rPr>
                <w:noProof w:val="0"/>
                <w:lang w:val="en-GB"/>
              </w:rPr>
              <w:t xml:space="preserve"> mode</w:t>
            </w:r>
          </w:p>
        </w:tc>
      </w:tr>
      <w:tr w:rsidR="009D54B7" w:rsidRPr="00AE4F8B" w:rsidTr="00E46EF9">
        <w:trPr>
          <w:trHeight w:val="1076"/>
        </w:trPr>
        <w:tc>
          <w:tcPr>
            <w:tcW w:w="1827" w:type="dxa"/>
            <w:vMerge/>
            <w:vAlign w:val="center"/>
          </w:tcPr>
          <w:p w:rsidR="009D54B7" w:rsidRPr="00AE4F8B" w:rsidRDefault="009D54B7" w:rsidP="009375CE">
            <w:pPr>
              <w:rPr>
                <w:noProof w:val="0"/>
                <w:lang w:val="en-GB"/>
              </w:rPr>
            </w:pPr>
          </w:p>
        </w:tc>
        <w:tc>
          <w:tcPr>
            <w:tcW w:w="3668" w:type="dxa"/>
            <w:vMerge/>
            <w:vAlign w:val="center"/>
          </w:tcPr>
          <w:p w:rsidR="009D54B7" w:rsidRPr="00AE4F8B" w:rsidRDefault="009D54B7" w:rsidP="009375CE">
            <w:pPr>
              <w:rPr>
                <w:noProof w:val="0"/>
                <w:lang w:val="en-GB"/>
              </w:rPr>
            </w:pPr>
          </w:p>
        </w:tc>
        <w:tc>
          <w:tcPr>
            <w:tcW w:w="3351" w:type="dxa"/>
            <w:vAlign w:val="center"/>
          </w:tcPr>
          <w:p w:rsidR="009D54B7" w:rsidRPr="00AE4F8B" w:rsidRDefault="009D54B7" w:rsidP="009375CE">
            <w:pPr>
              <w:rPr>
                <w:noProof w:val="0"/>
                <w:lang w:val="en-GB"/>
              </w:rPr>
            </w:pPr>
            <w:r w:rsidRPr="00AE4F8B">
              <w:rPr>
                <w:noProof w:val="0"/>
                <w:lang w:val="en-GB"/>
              </w:rPr>
              <w:t>Feeder calibration</w:t>
            </w:r>
          </w:p>
          <w:p w:rsidR="009D54B7" w:rsidRPr="00AE4F8B" w:rsidRDefault="00450011" w:rsidP="009375CE">
            <w:pPr>
              <w:pStyle w:val="Odstavecseseznamem"/>
              <w:numPr>
                <w:ilvl w:val="0"/>
                <w:numId w:val="37"/>
              </w:numPr>
              <w:rPr>
                <w:noProof w:val="0"/>
                <w:lang w:val="en-GB"/>
              </w:rPr>
            </w:pPr>
            <w:r w:rsidRPr="00AE4F8B">
              <w:rPr>
                <w:noProof w:val="0"/>
                <w:lang w:val="en-GB"/>
              </w:rPr>
              <w:t>Calibration test</w:t>
            </w:r>
          </w:p>
          <w:p w:rsidR="009D54B7" w:rsidRPr="00AE4F8B" w:rsidRDefault="00450011" w:rsidP="009375CE">
            <w:pPr>
              <w:pStyle w:val="Odstavecseseznamem"/>
              <w:numPr>
                <w:ilvl w:val="0"/>
                <w:numId w:val="37"/>
              </w:numPr>
              <w:rPr>
                <w:noProof w:val="0"/>
                <w:lang w:val="en-GB"/>
              </w:rPr>
            </w:pPr>
            <w:r w:rsidRPr="00AE4F8B">
              <w:rPr>
                <w:noProof w:val="0"/>
                <w:lang w:val="en-GB"/>
              </w:rPr>
              <w:t>Feeder filling</w:t>
            </w:r>
          </w:p>
          <w:p w:rsidR="009D54B7" w:rsidRPr="00AE4F8B" w:rsidRDefault="00450011" w:rsidP="009375CE">
            <w:pPr>
              <w:pStyle w:val="Odstavecseseznamem"/>
              <w:numPr>
                <w:ilvl w:val="0"/>
                <w:numId w:val="37"/>
              </w:numPr>
              <w:rPr>
                <w:noProof w:val="0"/>
                <w:lang w:val="en-GB"/>
              </w:rPr>
            </w:pPr>
            <w:r w:rsidRPr="00AE4F8B">
              <w:rPr>
                <w:noProof w:val="0"/>
                <w:lang w:val="en-GB"/>
              </w:rPr>
              <w:t>Fuel amount for testing</w:t>
            </w:r>
          </w:p>
        </w:tc>
      </w:tr>
      <w:tr w:rsidR="009D54B7" w:rsidRPr="00AE4F8B" w:rsidTr="00E46EF9">
        <w:tc>
          <w:tcPr>
            <w:tcW w:w="1827" w:type="dxa"/>
            <w:vMerge/>
            <w:vAlign w:val="center"/>
          </w:tcPr>
          <w:p w:rsidR="009D54B7" w:rsidRPr="00AE4F8B" w:rsidRDefault="009D54B7" w:rsidP="009375CE">
            <w:pPr>
              <w:rPr>
                <w:noProof w:val="0"/>
                <w:lang w:val="en-GB"/>
              </w:rPr>
            </w:pPr>
          </w:p>
        </w:tc>
        <w:tc>
          <w:tcPr>
            <w:tcW w:w="3668" w:type="dxa"/>
            <w:vMerge w:val="restart"/>
            <w:vAlign w:val="center"/>
          </w:tcPr>
          <w:p w:rsidR="009D54B7" w:rsidRPr="00AE4F8B" w:rsidRDefault="009D54B7" w:rsidP="009375CE">
            <w:pPr>
              <w:rPr>
                <w:noProof w:val="0"/>
                <w:lang w:val="en-GB"/>
              </w:rPr>
            </w:pPr>
            <w:r w:rsidRPr="00AE4F8B">
              <w:rPr>
                <w:noProof w:val="0"/>
                <w:lang w:val="en-GB"/>
              </w:rPr>
              <w:t xml:space="preserve">Mode </w:t>
            </w:r>
            <w:r w:rsidR="00863995" w:rsidRPr="00AE4F8B">
              <w:rPr>
                <w:noProof w:val="0"/>
                <w:lang w:val="en-GB"/>
              </w:rPr>
              <w:t>–</w:t>
            </w:r>
            <w:r w:rsidRPr="00AE4F8B">
              <w:rPr>
                <w:noProof w:val="0"/>
                <w:lang w:val="en-GB"/>
              </w:rPr>
              <w:t xml:space="preserve"> CONTROLLING</w:t>
            </w:r>
          </w:p>
        </w:tc>
        <w:tc>
          <w:tcPr>
            <w:tcW w:w="3351" w:type="dxa"/>
            <w:vAlign w:val="center"/>
          </w:tcPr>
          <w:p w:rsidR="009D54B7" w:rsidRPr="00AE4F8B" w:rsidRDefault="009D54B7" w:rsidP="00450011">
            <w:pPr>
              <w:rPr>
                <w:noProof w:val="0"/>
                <w:lang w:val="en-GB"/>
              </w:rPr>
            </w:pPr>
            <w:r w:rsidRPr="00AE4F8B">
              <w:rPr>
                <w:noProof w:val="0"/>
                <w:lang w:val="en-GB"/>
              </w:rPr>
              <w:t>Standard</w:t>
            </w:r>
          </w:p>
        </w:tc>
      </w:tr>
      <w:tr w:rsidR="009D54B7" w:rsidRPr="00AE4F8B" w:rsidTr="00E46EF9">
        <w:tc>
          <w:tcPr>
            <w:tcW w:w="1827" w:type="dxa"/>
            <w:vMerge/>
            <w:vAlign w:val="center"/>
          </w:tcPr>
          <w:p w:rsidR="009D54B7" w:rsidRPr="00AE4F8B" w:rsidRDefault="009D54B7" w:rsidP="009375CE">
            <w:pPr>
              <w:rPr>
                <w:noProof w:val="0"/>
                <w:lang w:val="en-GB"/>
              </w:rPr>
            </w:pPr>
          </w:p>
        </w:tc>
        <w:tc>
          <w:tcPr>
            <w:tcW w:w="3668" w:type="dxa"/>
            <w:vMerge/>
            <w:vAlign w:val="center"/>
          </w:tcPr>
          <w:p w:rsidR="009D54B7" w:rsidRPr="00AE4F8B" w:rsidRDefault="009D54B7" w:rsidP="009375CE">
            <w:pPr>
              <w:rPr>
                <w:noProof w:val="0"/>
                <w:lang w:val="en-GB"/>
              </w:rPr>
            </w:pPr>
          </w:p>
        </w:tc>
        <w:tc>
          <w:tcPr>
            <w:tcW w:w="3351" w:type="dxa"/>
            <w:vAlign w:val="center"/>
          </w:tcPr>
          <w:p w:rsidR="009D54B7" w:rsidRPr="00AE4F8B" w:rsidRDefault="009D54B7" w:rsidP="009375CE">
            <w:pPr>
              <w:rPr>
                <w:noProof w:val="0"/>
                <w:lang w:val="en-GB"/>
              </w:rPr>
            </w:pPr>
            <w:r w:rsidRPr="00AE4F8B">
              <w:rPr>
                <w:noProof w:val="0"/>
                <w:lang w:val="en-GB"/>
              </w:rPr>
              <w:t>Fuzzy Logic</w:t>
            </w:r>
          </w:p>
        </w:tc>
      </w:tr>
      <w:tr w:rsidR="009D54B7" w:rsidRPr="00AE4F8B" w:rsidTr="00E46EF9">
        <w:tc>
          <w:tcPr>
            <w:tcW w:w="1827" w:type="dxa"/>
            <w:vMerge/>
            <w:vAlign w:val="center"/>
          </w:tcPr>
          <w:p w:rsidR="009D54B7" w:rsidRPr="00AE4F8B" w:rsidRDefault="009D54B7" w:rsidP="009375CE">
            <w:pPr>
              <w:rPr>
                <w:noProof w:val="0"/>
                <w:lang w:val="en-GB"/>
              </w:rPr>
            </w:pPr>
          </w:p>
        </w:tc>
        <w:tc>
          <w:tcPr>
            <w:tcW w:w="3668" w:type="dxa"/>
            <w:vMerge w:val="restart"/>
            <w:vAlign w:val="center"/>
          </w:tcPr>
          <w:p w:rsidR="009D54B7" w:rsidRPr="00AE4F8B" w:rsidRDefault="009D54B7" w:rsidP="009375CE">
            <w:pPr>
              <w:rPr>
                <w:noProof w:val="0"/>
                <w:lang w:val="en-GB"/>
              </w:rPr>
            </w:pPr>
            <w:r w:rsidRPr="00AE4F8B">
              <w:rPr>
                <w:noProof w:val="0"/>
                <w:lang w:val="en-GB"/>
              </w:rPr>
              <w:t>Fuel level</w:t>
            </w:r>
          </w:p>
        </w:tc>
        <w:tc>
          <w:tcPr>
            <w:tcW w:w="3351" w:type="dxa"/>
            <w:vAlign w:val="center"/>
          </w:tcPr>
          <w:p w:rsidR="009D54B7" w:rsidRPr="00AE4F8B" w:rsidRDefault="009D54B7" w:rsidP="00450011">
            <w:pPr>
              <w:rPr>
                <w:noProof w:val="0"/>
                <w:lang w:val="en-GB"/>
              </w:rPr>
            </w:pPr>
            <w:r w:rsidRPr="00AE4F8B">
              <w:rPr>
                <w:noProof w:val="0"/>
                <w:lang w:val="en-GB"/>
              </w:rPr>
              <w:t xml:space="preserve">Min. </w:t>
            </w:r>
            <w:r w:rsidR="00450011" w:rsidRPr="00AE4F8B">
              <w:rPr>
                <w:noProof w:val="0"/>
                <w:lang w:val="en-GB"/>
              </w:rPr>
              <w:t>Fuel level</w:t>
            </w:r>
          </w:p>
        </w:tc>
      </w:tr>
      <w:tr w:rsidR="009D54B7" w:rsidRPr="00AE4F8B" w:rsidTr="00E46EF9">
        <w:trPr>
          <w:trHeight w:val="791"/>
        </w:trPr>
        <w:tc>
          <w:tcPr>
            <w:tcW w:w="1827" w:type="dxa"/>
            <w:vMerge/>
            <w:vAlign w:val="center"/>
          </w:tcPr>
          <w:p w:rsidR="009D54B7" w:rsidRPr="00AE4F8B" w:rsidRDefault="009D54B7" w:rsidP="009375CE">
            <w:pPr>
              <w:rPr>
                <w:noProof w:val="0"/>
                <w:lang w:val="en-GB"/>
              </w:rPr>
            </w:pPr>
          </w:p>
        </w:tc>
        <w:tc>
          <w:tcPr>
            <w:tcW w:w="3668" w:type="dxa"/>
            <w:vMerge/>
            <w:vAlign w:val="center"/>
          </w:tcPr>
          <w:p w:rsidR="009D54B7" w:rsidRPr="00AE4F8B" w:rsidRDefault="009D54B7" w:rsidP="009375CE">
            <w:pPr>
              <w:rPr>
                <w:noProof w:val="0"/>
                <w:lang w:val="en-GB"/>
              </w:rPr>
            </w:pPr>
          </w:p>
        </w:tc>
        <w:tc>
          <w:tcPr>
            <w:tcW w:w="3351" w:type="dxa"/>
            <w:vAlign w:val="center"/>
          </w:tcPr>
          <w:p w:rsidR="009D54B7" w:rsidRPr="00AE4F8B" w:rsidRDefault="00450011" w:rsidP="009375CE">
            <w:pPr>
              <w:rPr>
                <w:noProof w:val="0"/>
                <w:lang w:val="en-GB"/>
              </w:rPr>
            </w:pPr>
            <w:r w:rsidRPr="00AE4F8B">
              <w:rPr>
                <w:noProof w:val="0"/>
                <w:lang w:val="en-GB"/>
              </w:rPr>
              <w:t>Calibration of fuel level</w:t>
            </w:r>
          </w:p>
          <w:p w:rsidR="009D54B7" w:rsidRPr="00AE4F8B" w:rsidRDefault="00450011" w:rsidP="009375CE">
            <w:pPr>
              <w:pStyle w:val="Odstavecseseznamem"/>
              <w:numPr>
                <w:ilvl w:val="0"/>
                <w:numId w:val="38"/>
              </w:numPr>
              <w:rPr>
                <w:noProof w:val="0"/>
                <w:lang w:val="en-GB"/>
              </w:rPr>
            </w:pPr>
            <w:r w:rsidRPr="00AE4F8B">
              <w:rPr>
                <w:noProof w:val="0"/>
                <w:lang w:val="en-GB"/>
              </w:rPr>
              <w:t>Full</w:t>
            </w:r>
            <w:r w:rsidR="009D54B7" w:rsidRPr="00AE4F8B">
              <w:rPr>
                <w:noProof w:val="0"/>
                <w:lang w:val="en-GB"/>
              </w:rPr>
              <w:t xml:space="preserve"> 100%</w:t>
            </w:r>
          </w:p>
          <w:p w:rsidR="009D54B7" w:rsidRPr="00AE4F8B" w:rsidRDefault="00450011" w:rsidP="009375CE">
            <w:pPr>
              <w:pStyle w:val="Odstavecseseznamem"/>
              <w:numPr>
                <w:ilvl w:val="0"/>
                <w:numId w:val="38"/>
              </w:numPr>
              <w:rPr>
                <w:noProof w:val="0"/>
                <w:lang w:val="en-GB"/>
              </w:rPr>
            </w:pPr>
            <w:r w:rsidRPr="00AE4F8B">
              <w:rPr>
                <w:noProof w:val="0"/>
                <w:lang w:val="en-GB"/>
              </w:rPr>
              <w:t>Empty</w:t>
            </w:r>
            <w:r w:rsidR="009D54B7" w:rsidRPr="00AE4F8B">
              <w:rPr>
                <w:noProof w:val="0"/>
                <w:lang w:val="en-GB"/>
              </w:rPr>
              <w:t xml:space="preserve"> 0%</w:t>
            </w:r>
          </w:p>
          <w:p w:rsidR="009D54B7" w:rsidRPr="00AE4F8B" w:rsidRDefault="009D54B7" w:rsidP="009375CE">
            <w:pPr>
              <w:rPr>
                <w:noProof w:val="0"/>
                <w:lang w:val="en-GB"/>
              </w:rPr>
            </w:pPr>
          </w:p>
        </w:tc>
      </w:tr>
      <w:tr w:rsidR="006B14B1" w:rsidRPr="00AE4F8B" w:rsidTr="00E46EF9">
        <w:tc>
          <w:tcPr>
            <w:tcW w:w="1827" w:type="dxa"/>
            <w:vMerge/>
            <w:vAlign w:val="center"/>
          </w:tcPr>
          <w:p w:rsidR="006B14B1" w:rsidRPr="00AE4F8B" w:rsidRDefault="006B14B1" w:rsidP="009375CE">
            <w:pPr>
              <w:rPr>
                <w:noProof w:val="0"/>
                <w:lang w:val="en-GB"/>
              </w:rPr>
            </w:pPr>
          </w:p>
        </w:tc>
        <w:tc>
          <w:tcPr>
            <w:tcW w:w="3668" w:type="dxa"/>
            <w:vAlign w:val="center"/>
          </w:tcPr>
          <w:p w:rsidR="006B14B1" w:rsidRPr="00AE4F8B" w:rsidRDefault="00450011" w:rsidP="00F66BBD">
            <w:pPr>
              <w:rPr>
                <w:noProof w:val="0"/>
                <w:lang w:val="en-GB"/>
              </w:rPr>
            </w:pPr>
            <w:r w:rsidRPr="00AE4F8B">
              <w:rPr>
                <w:noProof w:val="0"/>
                <w:lang w:val="en-GB"/>
              </w:rPr>
              <w:t>Switch</w:t>
            </w:r>
            <w:r w:rsidR="00F66BBD">
              <w:rPr>
                <w:noProof w:val="0"/>
                <w:lang w:val="en-GB"/>
              </w:rPr>
              <w:t xml:space="preserve"> </w:t>
            </w:r>
            <w:r w:rsidRPr="00AE4F8B">
              <w:rPr>
                <w:noProof w:val="0"/>
                <w:lang w:val="en-GB"/>
              </w:rPr>
              <w:t>the boiler pump on</w:t>
            </w:r>
          </w:p>
        </w:tc>
        <w:tc>
          <w:tcPr>
            <w:tcW w:w="3351" w:type="dxa"/>
            <w:vAlign w:val="center"/>
          </w:tcPr>
          <w:p w:rsidR="006B14B1" w:rsidRPr="00AE4F8B" w:rsidRDefault="006B14B1" w:rsidP="009375CE">
            <w:pPr>
              <w:rPr>
                <w:noProof w:val="0"/>
                <w:lang w:val="en-GB"/>
              </w:rPr>
            </w:pPr>
          </w:p>
        </w:tc>
      </w:tr>
      <w:tr w:rsidR="006B14B1" w:rsidRPr="00AE4F8B" w:rsidTr="00E46EF9">
        <w:tc>
          <w:tcPr>
            <w:tcW w:w="1827" w:type="dxa"/>
            <w:vMerge/>
            <w:vAlign w:val="center"/>
          </w:tcPr>
          <w:p w:rsidR="006B14B1" w:rsidRPr="00AE4F8B" w:rsidRDefault="006B14B1" w:rsidP="009375CE">
            <w:pPr>
              <w:rPr>
                <w:noProof w:val="0"/>
                <w:lang w:val="en-GB"/>
              </w:rPr>
            </w:pPr>
          </w:p>
        </w:tc>
        <w:tc>
          <w:tcPr>
            <w:tcW w:w="3668" w:type="dxa"/>
            <w:vAlign w:val="center"/>
          </w:tcPr>
          <w:p w:rsidR="006B14B1" w:rsidRPr="00AE4F8B" w:rsidRDefault="006B14B1" w:rsidP="009375CE">
            <w:pPr>
              <w:rPr>
                <w:noProof w:val="0"/>
                <w:lang w:val="en-GB"/>
              </w:rPr>
            </w:pPr>
            <w:r w:rsidRPr="00AE4F8B">
              <w:rPr>
                <w:noProof w:val="0"/>
                <w:lang w:val="en-GB"/>
              </w:rPr>
              <w:t>Burner cleaning</w:t>
            </w:r>
          </w:p>
        </w:tc>
        <w:tc>
          <w:tcPr>
            <w:tcW w:w="3351" w:type="dxa"/>
            <w:vAlign w:val="center"/>
          </w:tcPr>
          <w:p w:rsidR="006B14B1" w:rsidRPr="00AE4F8B" w:rsidRDefault="006B14B1" w:rsidP="009375CE">
            <w:pPr>
              <w:rPr>
                <w:noProof w:val="0"/>
                <w:lang w:val="en-GB"/>
              </w:rPr>
            </w:pPr>
          </w:p>
        </w:tc>
      </w:tr>
      <w:tr w:rsidR="006B14B1" w:rsidRPr="00AE4F8B" w:rsidTr="00E46EF9">
        <w:tc>
          <w:tcPr>
            <w:tcW w:w="1827" w:type="dxa"/>
            <w:vMerge/>
            <w:vAlign w:val="center"/>
          </w:tcPr>
          <w:p w:rsidR="006B14B1" w:rsidRPr="00AE4F8B" w:rsidRDefault="006B14B1" w:rsidP="009375CE">
            <w:pPr>
              <w:rPr>
                <w:noProof w:val="0"/>
                <w:lang w:val="en-GB"/>
              </w:rPr>
            </w:pPr>
          </w:p>
        </w:tc>
        <w:tc>
          <w:tcPr>
            <w:tcW w:w="3668" w:type="dxa"/>
            <w:vAlign w:val="center"/>
          </w:tcPr>
          <w:p w:rsidR="006B14B1" w:rsidRPr="00AE4F8B" w:rsidRDefault="00450011" w:rsidP="009375CE">
            <w:pPr>
              <w:rPr>
                <w:noProof w:val="0"/>
                <w:lang w:val="en-GB"/>
              </w:rPr>
            </w:pPr>
            <w:r w:rsidRPr="00AE4F8B">
              <w:rPr>
                <w:noProof w:val="0"/>
                <w:lang w:val="en-GB"/>
              </w:rPr>
              <w:t>Cleaning intensity</w:t>
            </w:r>
          </w:p>
        </w:tc>
        <w:tc>
          <w:tcPr>
            <w:tcW w:w="3351" w:type="dxa"/>
            <w:vAlign w:val="center"/>
          </w:tcPr>
          <w:p w:rsidR="006B14B1" w:rsidRPr="00AE4F8B" w:rsidRDefault="006B14B1" w:rsidP="009375CE">
            <w:pPr>
              <w:rPr>
                <w:noProof w:val="0"/>
                <w:lang w:val="en-GB"/>
              </w:rPr>
            </w:pPr>
          </w:p>
        </w:tc>
      </w:tr>
      <w:tr w:rsidR="006B14B1" w:rsidRPr="00AE4F8B" w:rsidTr="00E46EF9">
        <w:tc>
          <w:tcPr>
            <w:tcW w:w="1827" w:type="dxa"/>
            <w:vMerge/>
            <w:vAlign w:val="center"/>
          </w:tcPr>
          <w:p w:rsidR="006B14B1" w:rsidRPr="00AE4F8B" w:rsidRDefault="006B14B1" w:rsidP="009375CE">
            <w:pPr>
              <w:rPr>
                <w:noProof w:val="0"/>
                <w:lang w:val="en-GB"/>
              </w:rPr>
            </w:pPr>
          </w:p>
        </w:tc>
        <w:tc>
          <w:tcPr>
            <w:tcW w:w="3668" w:type="dxa"/>
            <w:vAlign w:val="center"/>
          </w:tcPr>
          <w:p w:rsidR="006B14B1" w:rsidRPr="00AE4F8B" w:rsidRDefault="00450011" w:rsidP="009375CE">
            <w:pPr>
              <w:rPr>
                <w:noProof w:val="0"/>
                <w:lang w:val="en-GB"/>
              </w:rPr>
            </w:pPr>
            <w:r w:rsidRPr="00AE4F8B">
              <w:rPr>
                <w:noProof w:val="0"/>
                <w:lang w:val="en-GB"/>
              </w:rPr>
              <w:t>Rotary cleaning cycle</w:t>
            </w:r>
          </w:p>
        </w:tc>
        <w:tc>
          <w:tcPr>
            <w:tcW w:w="3351" w:type="dxa"/>
            <w:vAlign w:val="center"/>
          </w:tcPr>
          <w:p w:rsidR="006B14B1" w:rsidRPr="00AE4F8B" w:rsidRDefault="006B14B1" w:rsidP="009375CE">
            <w:pPr>
              <w:rPr>
                <w:noProof w:val="0"/>
                <w:lang w:val="en-GB"/>
              </w:rPr>
            </w:pPr>
          </w:p>
        </w:tc>
      </w:tr>
      <w:tr w:rsidR="006B14B1" w:rsidRPr="00AE4F8B" w:rsidTr="00E46EF9">
        <w:tc>
          <w:tcPr>
            <w:tcW w:w="1827" w:type="dxa"/>
            <w:vMerge w:val="restart"/>
            <w:vAlign w:val="center"/>
          </w:tcPr>
          <w:p w:rsidR="006B14B1" w:rsidRPr="00AE4F8B" w:rsidRDefault="00450011" w:rsidP="009375CE">
            <w:pPr>
              <w:rPr>
                <w:noProof w:val="0"/>
                <w:lang w:val="en-GB"/>
              </w:rPr>
            </w:pPr>
            <w:r w:rsidRPr="00AE4F8B">
              <w:rPr>
                <w:noProof w:val="0"/>
                <w:lang w:val="en-GB"/>
              </w:rPr>
              <w:t>HW setting</w:t>
            </w:r>
            <w:r w:rsidR="00DE475E" w:rsidRPr="00AE4F8B">
              <w:rPr>
                <w:noProof w:val="0"/>
                <w:lang w:val="en-GB"/>
              </w:rPr>
              <w:t xml:space="preserve"> *</w:t>
            </w:r>
          </w:p>
        </w:tc>
        <w:tc>
          <w:tcPr>
            <w:tcW w:w="3668" w:type="dxa"/>
            <w:vAlign w:val="center"/>
          </w:tcPr>
          <w:p w:rsidR="006B14B1" w:rsidRPr="00AE4F8B" w:rsidRDefault="00450011" w:rsidP="00F32A00">
            <w:pPr>
              <w:rPr>
                <w:noProof w:val="0"/>
                <w:lang w:val="en-GB"/>
              </w:rPr>
            </w:pPr>
            <w:r w:rsidRPr="00AE4F8B">
              <w:rPr>
                <w:noProof w:val="0"/>
                <w:lang w:val="en-GB"/>
              </w:rPr>
              <w:t>Desired HW temperature</w:t>
            </w:r>
          </w:p>
        </w:tc>
        <w:tc>
          <w:tcPr>
            <w:tcW w:w="3351" w:type="dxa"/>
            <w:vAlign w:val="center"/>
          </w:tcPr>
          <w:p w:rsidR="006B14B1" w:rsidRPr="00AE4F8B" w:rsidRDefault="006B14B1" w:rsidP="009375CE">
            <w:pPr>
              <w:rPr>
                <w:noProof w:val="0"/>
                <w:lang w:val="en-GB"/>
              </w:rPr>
            </w:pPr>
          </w:p>
        </w:tc>
      </w:tr>
      <w:tr w:rsidR="006B14B1" w:rsidRPr="00AE4F8B" w:rsidTr="00E46EF9">
        <w:tc>
          <w:tcPr>
            <w:tcW w:w="1827" w:type="dxa"/>
            <w:vMerge/>
            <w:vAlign w:val="center"/>
          </w:tcPr>
          <w:p w:rsidR="006B14B1" w:rsidRPr="00AE4F8B" w:rsidRDefault="006B14B1" w:rsidP="009375CE">
            <w:pPr>
              <w:rPr>
                <w:noProof w:val="0"/>
                <w:lang w:val="en-GB"/>
              </w:rPr>
            </w:pPr>
          </w:p>
        </w:tc>
        <w:tc>
          <w:tcPr>
            <w:tcW w:w="3668" w:type="dxa"/>
            <w:vMerge w:val="restart"/>
            <w:vAlign w:val="center"/>
          </w:tcPr>
          <w:p w:rsidR="006B14B1" w:rsidRPr="00AE4F8B" w:rsidRDefault="00450011" w:rsidP="009375CE">
            <w:pPr>
              <w:rPr>
                <w:noProof w:val="0"/>
                <w:lang w:val="en-GB"/>
              </w:rPr>
            </w:pPr>
            <w:r w:rsidRPr="00AE4F8B">
              <w:rPr>
                <w:noProof w:val="0"/>
                <w:lang w:val="en-GB"/>
              </w:rPr>
              <w:t>HW pump mode</w:t>
            </w:r>
          </w:p>
        </w:tc>
        <w:tc>
          <w:tcPr>
            <w:tcW w:w="3351" w:type="dxa"/>
            <w:vAlign w:val="center"/>
          </w:tcPr>
          <w:p w:rsidR="006B14B1" w:rsidRPr="00AE4F8B" w:rsidRDefault="00450011" w:rsidP="009375CE">
            <w:pPr>
              <w:rPr>
                <w:noProof w:val="0"/>
                <w:lang w:val="en-GB"/>
              </w:rPr>
            </w:pPr>
            <w:r w:rsidRPr="00AE4F8B">
              <w:rPr>
                <w:noProof w:val="0"/>
                <w:lang w:val="en-GB"/>
              </w:rPr>
              <w:t>Off</w:t>
            </w:r>
          </w:p>
        </w:tc>
      </w:tr>
      <w:tr w:rsidR="006B14B1" w:rsidRPr="00AE4F8B" w:rsidTr="00E46EF9">
        <w:tc>
          <w:tcPr>
            <w:tcW w:w="1827" w:type="dxa"/>
            <w:vMerge/>
            <w:vAlign w:val="center"/>
          </w:tcPr>
          <w:p w:rsidR="006B14B1" w:rsidRPr="00AE4F8B" w:rsidRDefault="006B14B1" w:rsidP="009375CE">
            <w:pPr>
              <w:rPr>
                <w:noProof w:val="0"/>
                <w:lang w:val="en-GB"/>
              </w:rPr>
            </w:pPr>
          </w:p>
        </w:tc>
        <w:tc>
          <w:tcPr>
            <w:tcW w:w="3668" w:type="dxa"/>
            <w:vMerge/>
            <w:vAlign w:val="center"/>
          </w:tcPr>
          <w:p w:rsidR="006B14B1" w:rsidRPr="00AE4F8B" w:rsidRDefault="006B14B1" w:rsidP="009375CE">
            <w:pPr>
              <w:rPr>
                <w:noProof w:val="0"/>
                <w:lang w:val="en-GB"/>
              </w:rPr>
            </w:pPr>
          </w:p>
        </w:tc>
        <w:tc>
          <w:tcPr>
            <w:tcW w:w="3351" w:type="dxa"/>
            <w:vAlign w:val="center"/>
          </w:tcPr>
          <w:p w:rsidR="006B14B1" w:rsidRPr="00AE4F8B" w:rsidRDefault="00450011" w:rsidP="009375CE">
            <w:pPr>
              <w:rPr>
                <w:noProof w:val="0"/>
                <w:lang w:val="en-GB"/>
              </w:rPr>
            </w:pPr>
            <w:r w:rsidRPr="00AE4F8B">
              <w:rPr>
                <w:noProof w:val="0"/>
                <w:lang w:val="en-GB"/>
              </w:rPr>
              <w:t>HW priority</w:t>
            </w:r>
          </w:p>
        </w:tc>
      </w:tr>
      <w:tr w:rsidR="006B14B1" w:rsidRPr="00AE4F8B" w:rsidTr="00E46EF9">
        <w:tc>
          <w:tcPr>
            <w:tcW w:w="1827" w:type="dxa"/>
            <w:vMerge/>
            <w:vAlign w:val="center"/>
          </w:tcPr>
          <w:p w:rsidR="006B14B1" w:rsidRPr="00AE4F8B" w:rsidRDefault="006B14B1" w:rsidP="009375CE">
            <w:pPr>
              <w:rPr>
                <w:noProof w:val="0"/>
                <w:lang w:val="en-GB"/>
              </w:rPr>
            </w:pPr>
          </w:p>
        </w:tc>
        <w:tc>
          <w:tcPr>
            <w:tcW w:w="3668" w:type="dxa"/>
            <w:vMerge/>
            <w:vAlign w:val="center"/>
          </w:tcPr>
          <w:p w:rsidR="006B14B1" w:rsidRPr="00AE4F8B" w:rsidRDefault="006B14B1" w:rsidP="009375CE">
            <w:pPr>
              <w:rPr>
                <w:noProof w:val="0"/>
                <w:lang w:val="en-GB"/>
              </w:rPr>
            </w:pPr>
          </w:p>
        </w:tc>
        <w:tc>
          <w:tcPr>
            <w:tcW w:w="3351" w:type="dxa"/>
            <w:vAlign w:val="center"/>
          </w:tcPr>
          <w:p w:rsidR="006B14B1" w:rsidRPr="00AE4F8B" w:rsidRDefault="00450011" w:rsidP="00F32A00">
            <w:pPr>
              <w:rPr>
                <w:noProof w:val="0"/>
                <w:lang w:val="en-GB"/>
              </w:rPr>
            </w:pPr>
            <w:r w:rsidRPr="00AE4F8B">
              <w:rPr>
                <w:noProof w:val="0"/>
                <w:lang w:val="en-GB"/>
              </w:rPr>
              <w:t>No HW priority</w:t>
            </w:r>
          </w:p>
        </w:tc>
      </w:tr>
      <w:tr w:rsidR="006B14B1" w:rsidRPr="00AE4F8B" w:rsidTr="00E46EF9">
        <w:tc>
          <w:tcPr>
            <w:tcW w:w="1827" w:type="dxa"/>
            <w:vMerge/>
            <w:vAlign w:val="center"/>
          </w:tcPr>
          <w:p w:rsidR="006B14B1" w:rsidRPr="00AE4F8B" w:rsidRDefault="006B14B1" w:rsidP="009375CE">
            <w:pPr>
              <w:rPr>
                <w:noProof w:val="0"/>
                <w:lang w:val="en-GB"/>
              </w:rPr>
            </w:pPr>
          </w:p>
        </w:tc>
        <w:tc>
          <w:tcPr>
            <w:tcW w:w="3668" w:type="dxa"/>
            <w:vAlign w:val="center"/>
          </w:tcPr>
          <w:p w:rsidR="006B14B1" w:rsidRPr="00AE4F8B" w:rsidRDefault="00E46EF9" w:rsidP="009375CE">
            <w:pPr>
              <w:rPr>
                <w:noProof w:val="0"/>
                <w:lang w:val="en-GB"/>
              </w:rPr>
            </w:pPr>
            <w:r w:rsidRPr="00AE4F8B">
              <w:rPr>
                <w:noProof w:val="0"/>
                <w:lang w:val="en-GB"/>
              </w:rPr>
              <w:t>HW cylinder hysteresis</w:t>
            </w:r>
          </w:p>
        </w:tc>
        <w:tc>
          <w:tcPr>
            <w:tcW w:w="3351" w:type="dxa"/>
            <w:vAlign w:val="center"/>
          </w:tcPr>
          <w:p w:rsidR="006B14B1" w:rsidRPr="00AE4F8B" w:rsidRDefault="006B14B1" w:rsidP="009375CE">
            <w:pPr>
              <w:rPr>
                <w:noProof w:val="0"/>
                <w:lang w:val="en-GB"/>
              </w:rPr>
            </w:pPr>
          </w:p>
        </w:tc>
      </w:tr>
      <w:tr w:rsidR="006B14B1" w:rsidRPr="00AE4F8B" w:rsidTr="00E46EF9">
        <w:tc>
          <w:tcPr>
            <w:tcW w:w="1827" w:type="dxa"/>
            <w:vMerge/>
            <w:vAlign w:val="center"/>
          </w:tcPr>
          <w:p w:rsidR="006B14B1" w:rsidRPr="00AE4F8B" w:rsidRDefault="006B14B1" w:rsidP="009375CE">
            <w:pPr>
              <w:rPr>
                <w:noProof w:val="0"/>
                <w:lang w:val="en-GB"/>
              </w:rPr>
            </w:pPr>
          </w:p>
        </w:tc>
        <w:tc>
          <w:tcPr>
            <w:tcW w:w="3668" w:type="dxa"/>
            <w:vAlign w:val="center"/>
          </w:tcPr>
          <w:p w:rsidR="006B14B1" w:rsidRPr="00AE4F8B" w:rsidRDefault="00D631C9" w:rsidP="00863995">
            <w:pPr>
              <w:rPr>
                <w:noProof w:val="0"/>
                <w:lang w:val="en-GB"/>
              </w:rPr>
            </w:pPr>
            <w:r>
              <w:rPr>
                <w:noProof w:val="0"/>
                <w:lang w:val="en-GB"/>
              </w:rPr>
              <w:t>Di</w:t>
            </w:r>
            <w:r w:rsidR="006B14B1" w:rsidRPr="00AE4F8B">
              <w:rPr>
                <w:noProof w:val="0"/>
                <w:lang w:val="en-GB"/>
              </w:rPr>
              <w:t xml:space="preserve">sinfecting the HW </w:t>
            </w:r>
            <w:r w:rsidR="00863995" w:rsidRPr="00AE4F8B">
              <w:rPr>
                <w:noProof w:val="0"/>
                <w:lang w:val="en-GB"/>
              </w:rPr>
              <w:t>cylinder</w:t>
            </w:r>
          </w:p>
        </w:tc>
        <w:tc>
          <w:tcPr>
            <w:tcW w:w="3351" w:type="dxa"/>
            <w:vAlign w:val="center"/>
          </w:tcPr>
          <w:p w:rsidR="006B14B1" w:rsidRPr="00AE4F8B" w:rsidRDefault="006B14B1" w:rsidP="009375CE">
            <w:pPr>
              <w:rPr>
                <w:noProof w:val="0"/>
                <w:lang w:val="en-GB"/>
              </w:rPr>
            </w:pPr>
          </w:p>
        </w:tc>
      </w:tr>
      <w:tr w:rsidR="000D6F1B" w:rsidRPr="00AE4F8B" w:rsidTr="00E46EF9">
        <w:tc>
          <w:tcPr>
            <w:tcW w:w="1827" w:type="dxa"/>
            <w:vMerge w:val="restart"/>
            <w:vAlign w:val="center"/>
          </w:tcPr>
          <w:p w:rsidR="000D6F1B" w:rsidRPr="00AE4F8B" w:rsidRDefault="00450011" w:rsidP="009375CE">
            <w:pPr>
              <w:rPr>
                <w:noProof w:val="0"/>
                <w:lang w:val="en-GB"/>
              </w:rPr>
            </w:pPr>
            <w:r w:rsidRPr="00AE4F8B">
              <w:rPr>
                <w:noProof w:val="0"/>
                <w:lang w:val="en-GB"/>
              </w:rPr>
              <w:t>Summer/Winter</w:t>
            </w:r>
          </w:p>
        </w:tc>
        <w:tc>
          <w:tcPr>
            <w:tcW w:w="3668" w:type="dxa"/>
            <w:vMerge w:val="restart"/>
            <w:vAlign w:val="center"/>
          </w:tcPr>
          <w:p w:rsidR="000D6F1B" w:rsidRPr="00AE4F8B" w:rsidRDefault="00450011" w:rsidP="009375CE">
            <w:pPr>
              <w:rPr>
                <w:noProof w:val="0"/>
                <w:lang w:val="en-GB"/>
              </w:rPr>
            </w:pPr>
            <w:r w:rsidRPr="00AE4F8B">
              <w:rPr>
                <w:noProof w:val="0"/>
                <w:lang w:val="en-GB"/>
              </w:rPr>
              <w:t>Mode - Summer/Winter</w:t>
            </w:r>
          </w:p>
        </w:tc>
        <w:tc>
          <w:tcPr>
            <w:tcW w:w="3351" w:type="dxa"/>
            <w:vAlign w:val="center"/>
          </w:tcPr>
          <w:p w:rsidR="000D6F1B" w:rsidRPr="00AE4F8B" w:rsidRDefault="00450011" w:rsidP="009375CE">
            <w:pPr>
              <w:rPr>
                <w:noProof w:val="0"/>
                <w:lang w:val="en-GB"/>
              </w:rPr>
            </w:pPr>
            <w:r w:rsidRPr="00AE4F8B">
              <w:rPr>
                <w:noProof w:val="0"/>
                <w:lang w:val="en-GB"/>
              </w:rPr>
              <w:t>Winter</w:t>
            </w:r>
          </w:p>
        </w:tc>
      </w:tr>
      <w:tr w:rsidR="000D6F1B" w:rsidRPr="00AE4F8B" w:rsidTr="00E46EF9">
        <w:tc>
          <w:tcPr>
            <w:tcW w:w="1827" w:type="dxa"/>
            <w:vMerge/>
            <w:vAlign w:val="center"/>
          </w:tcPr>
          <w:p w:rsidR="000D6F1B" w:rsidRPr="00AE4F8B" w:rsidRDefault="000D6F1B" w:rsidP="009375CE">
            <w:pPr>
              <w:rPr>
                <w:noProof w:val="0"/>
                <w:lang w:val="en-GB"/>
              </w:rPr>
            </w:pPr>
          </w:p>
        </w:tc>
        <w:tc>
          <w:tcPr>
            <w:tcW w:w="3668" w:type="dxa"/>
            <w:vMerge/>
            <w:vAlign w:val="center"/>
          </w:tcPr>
          <w:p w:rsidR="000D6F1B" w:rsidRPr="00AE4F8B" w:rsidRDefault="000D6F1B" w:rsidP="009375CE">
            <w:pPr>
              <w:rPr>
                <w:noProof w:val="0"/>
                <w:lang w:val="en-GB"/>
              </w:rPr>
            </w:pPr>
          </w:p>
        </w:tc>
        <w:tc>
          <w:tcPr>
            <w:tcW w:w="3351" w:type="dxa"/>
            <w:vAlign w:val="center"/>
          </w:tcPr>
          <w:p w:rsidR="000D6F1B" w:rsidRPr="00AE4F8B" w:rsidRDefault="00450011" w:rsidP="009375CE">
            <w:pPr>
              <w:rPr>
                <w:noProof w:val="0"/>
                <w:lang w:val="en-GB"/>
              </w:rPr>
            </w:pPr>
            <w:r w:rsidRPr="00AE4F8B">
              <w:rPr>
                <w:noProof w:val="0"/>
                <w:lang w:val="en-GB"/>
              </w:rPr>
              <w:t>Summer</w:t>
            </w:r>
          </w:p>
        </w:tc>
      </w:tr>
      <w:tr w:rsidR="000D6F1B" w:rsidRPr="00AE4F8B" w:rsidTr="00E46EF9">
        <w:tc>
          <w:tcPr>
            <w:tcW w:w="1827" w:type="dxa"/>
            <w:vMerge/>
            <w:vAlign w:val="center"/>
          </w:tcPr>
          <w:p w:rsidR="000D6F1B" w:rsidRPr="00AE4F8B" w:rsidRDefault="000D6F1B" w:rsidP="009375CE">
            <w:pPr>
              <w:rPr>
                <w:noProof w:val="0"/>
                <w:lang w:val="en-GB"/>
              </w:rPr>
            </w:pPr>
          </w:p>
        </w:tc>
        <w:tc>
          <w:tcPr>
            <w:tcW w:w="3668" w:type="dxa"/>
            <w:vMerge/>
            <w:vAlign w:val="center"/>
          </w:tcPr>
          <w:p w:rsidR="000D6F1B" w:rsidRPr="00AE4F8B" w:rsidRDefault="000D6F1B" w:rsidP="009375CE">
            <w:pPr>
              <w:rPr>
                <w:noProof w:val="0"/>
                <w:lang w:val="en-GB"/>
              </w:rPr>
            </w:pPr>
          </w:p>
        </w:tc>
        <w:tc>
          <w:tcPr>
            <w:tcW w:w="3351" w:type="dxa"/>
            <w:vAlign w:val="center"/>
          </w:tcPr>
          <w:p w:rsidR="000D6F1B" w:rsidRPr="00AE4F8B" w:rsidRDefault="000D6F1B" w:rsidP="009375CE">
            <w:pPr>
              <w:rPr>
                <w:noProof w:val="0"/>
                <w:lang w:val="en-GB"/>
              </w:rPr>
            </w:pPr>
            <w:r w:rsidRPr="00AE4F8B">
              <w:rPr>
                <w:noProof w:val="0"/>
                <w:lang w:val="en-GB"/>
              </w:rPr>
              <w:t>Auto</w:t>
            </w:r>
          </w:p>
        </w:tc>
      </w:tr>
      <w:tr w:rsidR="000D6F1B" w:rsidRPr="00AE4F8B" w:rsidTr="00E46EF9">
        <w:tc>
          <w:tcPr>
            <w:tcW w:w="1827" w:type="dxa"/>
            <w:vMerge/>
            <w:vAlign w:val="center"/>
          </w:tcPr>
          <w:p w:rsidR="000D6F1B" w:rsidRPr="00AE4F8B" w:rsidRDefault="000D6F1B" w:rsidP="009375CE">
            <w:pPr>
              <w:rPr>
                <w:noProof w:val="0"/>
                <w:lang w:val="en-GB"/>
              </w:rPr>
            </w:pPr>
          </w:p>
        </w:tc>
        <w:tc>
          <w:tcPr>
            <w:tcW w:w="3668" w:type="dxa"/>
            <w:vAlign w:val="center"/>
          </w:tcPr>
          <w:p w:rsidR="000D6F1B" w:rsidRPr="00AE4F8B" w:rsidRDefault="00450011" w:rsidP="009375CE">
            <w:pPr>
              <w:rPr>
                <w:noProof w:val="0"/>
                <w:lang w:val="en-GB"/>
              </w:rPr>
            </w:pPr>
            <w:r w:rsidRPr="00AE4F8B">
              <w:rPr>
                <w:noProof w:val="0"/>
                <w:lang w:val="en-GB"/>
              </w:rPr>
              <w:t>Summer mode – temperature for switch on</w:t>
            </w:r>
          </w:p>
        </w:tc>
        <w:tc>
          <w:tcPr>
            <w:tcW w:w="3351" w:type="dxa"/>
            <w:vAlign w:val="center"/>
          </w:tcPr>
          <w:p w:rsidR="000D6F1B" w:rsidRPr="00AE4F8B" w:rsidRDefault="000D6F1B" w:rsidP="009375CE">
            <w:pPr>
              <w:rPr>
                <w:noProof w:val="0"/>
                <w:lang w:val="en-GB"/>
              </w:rPr>
            </w:pPr>
          </w:p>
        </w:tc>
      </w:tr>
      <w:tr w:rsidR="000D6F1B" w:rsidRPr="00AE4F8B" w:rsidTr="00E46EF9">
        <w:tc>
          <w:tcPr>
            <w:tcW w:w="1827" w:type="dxa"/>
            <w:vMerge/>
            <w:vAlign w:val="center"/>
          </w:tcPr>
          <w:p w:rsidR="000D6F1B" w:rsidRPr="00AE4F8B" w:rsidRDefault="000D6F1B" w:rsidP="009375CE">
            <w:pPr>
              <w:rPr>
                <w:noProof w:val="0"/>
                <w:lang w:val="en-GB"/>
              </w:rPr>
            </w:pPr>
          </w:p>
        </w:tc>
        <w:tc>
          <w:tcPr>
            <w:tcW w:w="3668" w:type="dxa"/>
            <w:vAlign w:val="center"/>
          </w:tcPr>
          <w:p w:rsidR="000D6F1B" w:rsidRPr="00AE4F8B" w:rsidRDefault="00450011" w:rsidP="009375CE">
            <w:pPr>
              <w:rPr>
                <w:noProof w:val="0"/>
                <w:lang w:val="en-GB"/>
              </w:rPr>
            </w:pPr>
            <w:r w:rsidRPr="00AE4F8B">
              <w:rPr>
                <w:noProof w:val="0"/>
                <w:lang w:val="en-GB"/>
              </w:rPr>
              <w:t>Summer mode – temperature for switch off</w:t>
            </w:r>
          </w:p>
        </w:tc>
        <w:tc>
          <w:tcPr>
            <w:tcW w:w="3351" w:type="dxa"/>
            <w:vAlign w:val="center"/>
          </w:tcPr>
          <w:p w:rsidR="000D6F1B" w:rsidRPr="00AE4F8B" w:rsidRDefault="000D6F1B" w:rsidP="009375CE">
            <w:pPr>
              <w:rPr>
                <w:noProof w:val="0"/>
                <w:lang w:val="en-GB"/>
              </w:rPr>
            </w:pPr>
          </w:p>
        </w:tc>
      </w:tr>
      <w:tr w:rsidR="00CE49F4" w:rsidRPr="00AE4F8B" w:rsidTr="00E46EF9">
        <w:tc>
          <w:tcPr>
            <w:tcW w:w="1827" w:type="dxa"/>
            <w:vMerge w:val="restart"/>
            <w:vAlign w:val="center"/>
          </w:tcPr>
          <w:p w:rsidR="00CE49F4" w:rsidRPr="00AE4F8B" w:rsidRDefault="003B378B" w:rsidP="009375CE">
            <w:pPr>
              <w:rPr>
                <w:noProof w:val="0"/>
                <w:lang w:val="en-GB"/>
              </w:rPr>
            </w:pPr>
            <w:r w:rsidRPr="00AE4F8B">
              <w:rPr>
                <w:noProof w:val="0"/>
                <w:lang w:val="en-GB"/>
              </w:rPr>
              <w:t>MIX set up</w:t>
            </w:r>
          </w:p>
        </w:tc>
        <w:tc>
          <w:tcPr>
            <w:tcW w:w="3668" w:type="dxa"/>
            <w:vAlign w:val="center"/>
          </w:tcPr>
          <w:p w:rsidR="00CE49F4" w:rsidRPr="00AE4F8B" w:rsidRDefault="003B378B" w:rsidP="009375CE">
            <w:pPr>
              <w:rPr>
                <w:noProof w:val="0"/>
                <w:lang w:val="en-GB"/>
              </w:rPr>
            </w:pPr>
            <w:r w:rsidRPr="00AE4F8B">
              <w:rPr>
                <w:noProof w:val="0"/>
                <w:lang w:val="en-GB"/>
              </w:rPr>
              <w:t>Required MIX temperature</w:t>
            </w:r>
          </w:p>
        </w:tc>
        <w:tc>
          <w:tcPr>
            <w:tcW w:w="3351" w:type="dxa"/>
            <w:vAlign w:val="center"/>
          </w:tcPr>
          <w:p w:rsidR="00CE49F4" w:rsidRPr="00AE4F8B" w:rsidRDefault="00CE49F4" w:rsidP="009375CE">
            <w:pPr>
              <w:rPr>
                <w:noProof w:val="0"/>
                <w:lang w:val="en-GB"/>
              </w:rPr>
            </w:pPr>
          </w:p>
        </w:tc>
      </w:tr>
      <w:tr w:rsidR="00CE49F4" w:rsidRPr="00AE4F8B" w:rsidTr="00E46EF9">
        <w:tc>
          <w:tcPr>
            <w:tcW w:w="1827" w:type="dxa"/>
            <w:vMerge/>
            <w:vAlign w:val="center"/>
          </w:tcPr>
          <w:p w:rsidR="00CE49F4" w:rsidRPr="00AE4F8B" w:rsidRDefault="00CE49F4" w:rsidP="009375CE">
            <w:pPr>
              <w:rPr>
                <w:noProof w:val="0"/>
                <w:lang w:val="en-GB"/>
              </w:rPr>
            </w:pPr>
          </w:p>
        </w:tc>
        <w:tc>
          <w:tcPr>
            <w:tcW w:w="3668" w:type="dxa"/>
            <w:vAlign w:val="center"/>
          </w:tcPr>
          <w:p w:rsidR="00CE49F4" w:rsidRPr="00AE4F8B" w:rsidRDefault="002B3339" w:rsidP="002B3339">
            <w:pPr>
              <w:rPr>
                <w:noProof w:val="0"/>
                <w:lang w:val="en-GB"/>
              </w:rPr>
            </w:pPr>
            <w:r w:rsidRPr="00AE4F8B">
              <w:rPr>
                <w:noProof w:val="0"/>
                <w:lang w:val="en-GB"/>
              </w:rPr>
              <w:t>Lowering MIX temperature from the room temperature</w:t>
            </w:r>
          </w:p>
        </w:tc>
        <w:tc>
          <w:tcPr>
            <w:tcW w:w="3351" w:type="dxa"/>
            <w:vAlign w:val="center"/>
          </w:tcPr>
          <w:p w:rsidR="00CE49F4" w:rsidRPr="00AE4F8B" w:rsidRDefault="00CE49F4" w:rsidP="009375CE">
            <w:pPr>
              <w:rPr>
                <w:noProof w:val="0"/>
                <w:lang w:val="en-GB"/>
              </w:rPr>
            </w:pPr>
          </w:p>
        </w:tc>
      </w:tr>
      <w:tr w:rsidR="00CE49F4" w:rsidRPr="00AE4F8B" w:rsidTr="00E46EF9">
        <w:tc>
          <w:tcPr>
            <w:tcW w:w="1827" w:type="dxa"/>
            <w:vMerge/>
            <w:vAlign w:val="center"/>
          </w:tcPr>
          <w:p w:rsidR="00CE49F4" w:rsidRPr="00AE4F8B" w:rsidRDefault="00CE49F4" w:rsidP="009375CE">
            <w:pPr>
              <w:rPr>
                <w:noProof w:val="0"/>
                <w:lang w:val="en-GB"/>
              </w:rPr>
            </w:pPr>
          </w:p>
        </w:tc>
        <w:tc>
          <w:tcPr>
            <w:tcW w:w="3668" w:type="dxa"/>
            <w:vMerge w:val="restart"/>
            <w:vAlign w:val="center"/>
          </w:tcPr>
          <w:p w:rsidR="00CE49F4" w:rsidRPr="00AE4F8B" w:rsidRDefault="003B378B" w:rsidP="009375CE">
            <w:pPr>
              <w:rPr>
                <w:noProof w:val="0"/>
                <w:lang w:val="en-GB"/>
              </w:rPr>
            </w:pPr>
            <w:r w:rsidRPr="00AE4F8B">
              <w:rPr>
                <w:noProof w:val="0"/>
                <w:lang w:val="en-GB"/>
              </w:rPr>
              <w:t>Equithermal regulation</w:t>
            </w:r>
            <w:r w:rsidR="00DE475E" w:rsidRPr="00AE4F8B">
              <w:rPr>
                <w:noProof w:val="0"/>
                <w:lang w:val="en-GB"/>
              </w:rPr>
              <w:t xml:space="preserve"> *</w:t>
            </w:r>
          </w:p>
        </w:tc>
        <w:tc>
          <w:tcPr>
            <w:tcW w:w="3351" w:type="dxa"/>
            <w:vAlign w:val="center"/>
          </w:tcPr>
          <w:p w:rsidR="00CE49F4" w:rsidRPr="00AE4F8B" w:rsidRDefault="003B378B" w:rsidP="009375CE">
            <w:pPr>
              <w:rPr>
                <w:noProof w:val="0"/>
                <w:lang w:val="en-GB"/>
              </w:rPr>
            </w:pPr>
            <w:r w:rsidRPr="00AE4F8B">
              <w:rPr>
                <w:noProof w:val="0"/>
                <w:lang w:val="en-GB"/>
              </w:rPr>
              <w:t>Off</w:t>
            </w:r>
          </w:p>
        </w:tc>
      </w:tr>
      <w:tr w:rsidR="00CE49F4" w:rsidRPr="00AE4F8B" w:rsidTr="00E46EF9">
        <w:tc>
          <w:tcPr>
            <w:tcW w:w="1827" w:type="dxa"/>
            <w:vMerge/>
            <w:vAlign w:val="center"/>
          </w:tcPr>
          <w:p w:rsidR="00CE49F4" w:rsidRPr="00AE4F8B" w:rsidRDefault="00CE49F4" w:rsidP="009375CE">
            <w:pPr>
              <w:rPr>
                <w:noProof w:val="0"/>
                <w:lang w:val="en-GB"/>
              </w:rPr>
            </w:pPr>
          </w:p>
        </w:tc>
        <w:tc>
          <w:tcPr>
            <w:tcW w:w="3668" w:type="dxa"/>
            <w:vMerge/>
            <w:vAlign w:val="center"/>
          </w:tcPr>
          <w:p w:rsidR="00CE49F4" w:rsidRPr="00AE4F8B" w:rsidRDefault="00CE49F4" w:rsidP="009375CE">
            <w:pPr>
              <w:rPr>
                <w:noProof w:val="0"/>
                <w:lang w:val="en-GB"/>
              </w:rPr>
            </w:pPr>
          </w:p>
        </w:tc>
        <w:tc>
          <w:tcPr>
            <w:tcW w:w="3351" w:type="dxa"/>
            <w:vAlign w:val="center"/>
          </w:tcPr>
          <w:p w:rsidR="00CE49F4" w:rsidRPr="00AE4F8B" w:rsidRDefault="003B378B" w:rsidP="003B378B">
            <w:pPr>
              <w:rPr>
                <w:noProof w:val="0"/>
                <w:lang w:val="en-GB"/>
              </w:rPr>
            </w:pPr>
            <w:r w:rsidRPr="00AE4F8B">
              <w:rPr>
                <w:noProof w:val="0"/>
                <w:lang w:val="en-GB"/>
              </w:rPr>
              <w:t>On</w:t>
            </w:r>
          </w:p>
        </w:tc>
      </w:tr>
      <w:tr w:rsidR="00CE49F4" w:rsidRPr="00AE4F8B" w:rsidTr="00E46EF9">
        <w:tc>
          <w:tcPr>
            <w:tcW w:w="1827" w:type="dxa"/>
            <w:vMerge/>
            <w:vAlign w:val="center"/>
          </w:tcPr>
          <w:p w:rsidR="00CE49F4" w:rsidRPr="00AE4F8B" w:rsidRDefault="00CE49F4" w:rsidP="009375CE">
            <w:pPr>
              <w:rPr>
                <w:noProof w:val="0"/>
                <w:lang w:val="en-GB"/>
              </w:rPr>
            </w:pPr>
          </w:p>
        </w:tc>
        <w:tc>
          <w:tcPr>
            <w:tcW w:w="3668" w:type="dxa"/>
            <w:vAlign w:val="center"/>
          </w:tcPr>
          <w:p w:rsidR="00CE49F4" w:rsidRPr="00AE4F8B" w:rsidRDefault="003B378B" w:rsidP="009375CE">
            <w:pPr>
              <w:rPr>
                <w:noProof w:val="0"/>
                <w:lang w:val="en-GB"/>
              </w:rPr>
            </w:pPr>
            <w:r w:rsidRPr="00AE4F8B">
              <w:rPr>
                <w:noProof w:val="0"/>
                <w:lang w:val="en-GB"/>
              </w:rPr>
              <w:t>MIX equithermal curve</w:t>
            </w:r>
            <w:r w:rsidR="00DE475E" w:rsidRPr="00AE4F8B">
              <w:rPr>
                <w:noProof w:val="0"/>
                <w:lang w:val="en-GB"/>
              </w:rPr>
              <w:t xml:space="preserve"> *</w:t>
            </w:r>
          </w:p>
        </w:tc>
        <w:tc>
          <w:tcPr>
            <w:tcW w:w="3351" w:type="dxa"/>
            <w:vAlign w:val="center"/>
          </w:tcPr>
          <w:p w:rsidR="00CE49F4" w:rsidRPr="00AE4F8B" w:rsidRDefault="00CE49F4" w:rsidP="009375CE">
            <w:pPr>
              <w:rPr>
                <w:noProof w:val="0"/>
                <w:lang w:val="en-GB"/>
              </w:rPr>
            </w:pPr>
          </w:p>
        </w:tc>
      </w:tr>
      <w:tr w:rsidR="00CE49F4" w:rsidRPr="00AE4F8B" w:rsidTr="00E46EF9">
        <w:tc>
          <w:tcPr>
            <w:tcW w:w="1827" w:type="dxa"/>
            <w:vMerge/>
            <w:vAlign w:val="center"/>
          </w:tcPr>
          <w:p w:rsidR="00CE49F4" w:rsidRPr="00AE4F8B" w:rsidRDefault="00CE49F4" w:rsidP="009375CE">
            <w:pPr>
              <w:rPr>
                <w:noProof w:val="0"/>
                <w:lang w:val="en-GB"/>
              </w:rPr>
            </w:pPr>
          </w:p>
        </w:tc>
        <w:tc>
          <w:tcPr>
            <w:tcW w:w="3668" w:type="dxa"/>
            <w:vAlign w:val="center"/>
          </w:tcPr>
          <w:p w:rsidR="00CE49F4" w:rsidRPr="00AE4F8B" w:rsidRDefault="00F32A00" w:rsidP="009375CE">
            <w:pPr>
              <w:rPr>
                <w:noProof w:val="0"/>
                <w:lang w:val="en-GB"/>
              </w:rPr>
            </w:pPr>
            <w:r w:rsidRPr="00AE4F8B">
              <w:rPr>
                <w:noProof w:val="0"/>
                <w:lang w:val="en-GB"/>
              </w:rPr>
              <w:t>E</w:t>
            </w:r>
            <w:r w:rsidR="003B378B" w:rsidRPr="00AE4F8B">
              <w:rPr>
                <w:noProof w:val="0"/>
                <w:lang w:val="en-GB"/>
              </w:rPr>
              <w:t>quithermal curve</w:t>
            </w:r>
            <w:r w:rsidRPr="00AE4F8B">
              <w:rPr>
                <w:noProof w:val="0"/>
                <w:lang w:val="en-GB"/>
              </w:rPr>
              <w:t xml:space="preserve"> adjustment</w:t>
            </w:r>
            <w:r w:rsidR="00DE475E" w:rsidRPr="00AE4F8B">
              <w:rPr>
                <w:noProof w:val="0"/>
                <w:lang w:val="en-GB"/>
              </w:rPr>
              <w:t xml:space="preserve"> *</w:t>
            </w:r>
          </w:p>
        </w:tc>
        <w:tc>
          <w:tcPr>
            <w:tcW w:w="3351" w:type="dxa"/>
            <w:vAlign w:val="center"/>
          </w:tcPr>
          <w:p w:rsidR="00CE49F4" w:rsidRPr="00AE4F8B" w:rsidRDefault="00CE49F4" w:rsidP="009375CE">
            <w:pPr>
              <w:rPr>
                <w:noProof w:val="0"/>
                <w:lang w:val="en-GB"/>
              </w:rPr>
            </w:pPr>
          </w:p>
        </w:tc>
      </w:tr>
      <w:tr w:rsidR="00CE49F4" w:rsidRPr="00AE4F8B" w:rsidTr="00E46EF9">
        <w:tc>
          <w:tcPr>
            <w:tcW w:w="1827" w:type="dxa"/>
            <w:vMerge/>
            <w:vAlign w:val="center"/>
          </w:tcPr>
          <w:p w:rsidR="00CE49F4" w:rsidRPr="00AE4F8B" w:rsidRDefault="00CE49F4" w:rsidP="009375CE">
            <w:pPr>
              <w:rPr>
                <w:noProof w:val="0"/>
                <w:lang w:val="en-GB"/>
              </w:rPr>
            </w:pPr>
          </w:p>
        </w:tc>
        <w:tc>
          <w:tcPr>
            <w:tcW w:w="3668" w:type="dxa"/>
            <w:vAlign w:val="center"/>
          </w:tcPr>
          <w:p w:rsidR="00CE49F4" w:rsidRPr="00AE4F8B" w:rsidRDefault="005A28C6" w:rsidP="009375CE">
            <w:pPr>
              <w:rPr>
                <w:noProof w:val="0"/>
                <w:lang w:val="en-GB"/>
              </w:rPr>
            </w:pPr>
            <w:r w:rsidRPr="00AE4F8B">
              <w:rPr>
                <w:noProof w:val="0"/>
                <w:lang w:val="en-GB"/>
              </w:rPr>
              <w:t>Room influence</w:t>
            </w:r>
            <w:r w:rsidR="00DE475E" w:rsidRPr="00AE4F8B">
              <w:rPr>
                <w:noProof w:val="0"/>
                <w:lang w:val="en-GB"/>
              </w:rPr>
              <w:t xml:space="preserve"> *</w:t>
            </w:r>
          </w:p>
        </w:tc>
        <w:tc>
          <w:tcPr>
            <w:tcW w:w="3351" w:type="dxa"/>
            <w:vAlign w:val="center"/>
          </w:tcPr>
          <w:p w:rsidR="00CE49F4" w:rsidRPr="00AE4F8B" w:rsidRDefault="003B378B" w:rsidP="009375CE">
            <w:pPr>
              <w:rPr>
                <w:noProof w:val="0"/>
                <w:lang w:val="en-GB"/>
              </w:rPr>
            </w:pPr>
            <w:r w:rsidRPr="00AE4F8B">
              <w:rPr>
                <w:noProof w:val="0"/>
                <w:lang w:val="en-GB"/>
              </w:rPr>
              <w:t>Room temperature coefficient</w:t>
            </w:r>
          </w:p>
        </w:tc>
      </w:tr>
      <w:tr w:rsidR="00CE49F4" w:rsidRPr="00AE4F8B" w:rsidTr="00E46EF9">
        <w:tc>
          <w:tcPr>
            <w:tcW w:w="1827" w:type="dxa"/>
            <w:vMerge w:val="restart"/>
            <w:vAlign w:val="center"/>
          </w:tcPr>
          <w:p w:rsidR="00CE49F4" w:rsidRPr="00AE4F8B" w:rsidRDefault="00CE49F4" w:rsidP="009375CE">
            <w:pPr>
              <w:rPr>
                <w:noProof w:val="0"/>
                <w:lang w:val="en-GB"/>
              </w:rPr>
            </w:pPr>
            <w:r w:rsidRPr="00AE4F8B">
              <w:rPr>
                <w:noProof w:val="0"/>
                <w:lang w:val="en-GB"/>
              </w:rPr>
              <w:t>Night mode</w:t>
            </w:r>
          </w:p>
        </w:tc>
        <w:tc>
          <w:tcPr>
            <w:tcW w:w="3668" w:type="dxa"/>
            <w:vMerge w:val="restart"/>
            <w:vAlign w:val="center"/>
          </w:tcPr>
          <w:p w:rsidR="00CE49F4" w:rsidRPr="00AE4F8B" w:rsidRDefault="003B378B" w:rsidP="009375CE">
            <w:pPr>
              <w:rPr>
                <w:noProof w:val="0"/>
                <w:lang w:val="en-GB"/>
              </w:rPr>
            </w:pPr>
            <w:r w:rsidRPr="00AE4F8B">
              <w:rPr>
                <w:noProof w:val="0"/>
                <w:lang w:val="en-GB"/>
              </w:rPr>
              <w:t>Boiler temperature</w:t>
            </w:r>
          </w:p>
        </w:tc>
        <w:tc>
          <w:tcPr>
            <w:tcW w:w="3351" w:type="dxa"/>
            <w:vAlign w:val="center"/>
          </w:tcPr>
          <w:p w:rsidR="00CE49F4" w:rsidRPr="00AE4F8B" w:rsidRDefault="003B378B" w:rsidP="00A9386C">
            <w:pPr>
              <w:rPr>
                <w:noProof w:val="0"/>
                <w:lang w:val="en-GB"/>
              </w:rPr>
            </w:pPr>
            <w:r w:rsidRPr="00AE4F8B">
              <w:rPr>
                <w:noProof w:val="0"/>
                <w:lang w:val="en-GB"/>
              </w:rPr>
              <w:t>A</w:t>
            </w:r>
            <w:r w:rsidR="00A9386C" w:rsidRPr="00AE4F8B">
              <w:rPr>
                <w:noProof w:val="0"/>
                <w:lang w:val="en-GB"/>
              </w:rPr>
              <w:t>c</w:t>
            </w:r>
            <w:r w:rsidRPr="00AE4F8B">
              <w:rPr>
                <w:noProof w:val="0"/>
                <w:lang w:val="en-GB"/>
              </w:rPr>
              <w:t>tivation</w:t>
            </w:r>
          </w:p>
        </w:tc>
      </w:tr>
      <w:tr w:rsidR="00CE49F4" w:rsidRPr="00AE4F8B" w:rsidTr="00E46EF9">
        <w:tc>
          <w:tcPr>
            <w:tcW w:w="1827" w:type="dxa"/>
            <w:vMerge/>
            <w:vAlign w:val="center"/>
          </w:tcPr>
          <w:p w:rsidR="00CE49F4" w:rsidRPr="00AE4F8B" w:rsidRDefault="00CE49F4" w:rsidP="009375CE">
            <w:pPr>
              <w:rPr>
                <w:noProof w:val="0"/>
                <w:lang w:val="en-GB"/>
              </w:rPr>
            </w:pPr>
          </w:p>
        </w:tc>
        <w:tc>
          <w:tcPr>
            <w:tcW w:w="3668" w:type="dxa"/>
            <w:vMerge/>
            <w:vAlign w:val="center"/>
          </w:tcPr>
          <w:p w:rsidR="00CE49F4" w:rsidRPr="00AE4F8B" w:rsidRDefault="00CE49F4" w:rsidP="009375CE">
            <w:pPr>
              <w:rPr>
                <w:noProof w:val="0"/>
                <w:lang w:val="en-GB"/>
              </w:rPr>
            </w:pPr>
          </w:p>
        </w:tc>
        <w:tc>
          <w:tcPr>
            <w:tcW w:w="3351" w:type="dxa"/>
            <w:vAlign w:val="center"/>
          </w:tcPr>
          <w:p w:rsidR="00CE49F4" w:rsidRPr="00AE4F8B" w:rsidRDefault="003B378B" w:rsidP="009375CE">
            <w:pPr>
              <w:rPr>
                <w:noProof w:val="0"/>
                <w:lang w:val="en-GB"/>
              </w:rPr>
            </w:pPr>
            <w:r w:rsidRPr="00AE4F8B">
              <w:rPr>
                <w:noProof w:val="0"/>
                <w:lang w:val="en-GB"/>
              </w:rPr>
              <w:t>Reduction value</w:t>
            </w:r>
          </w:p>
        </w:tc>
      </w:tr>
      <w:tr w:rsidR="00CE49F4" w:rsidRPr="00AE4F8B" w:rsidTr="00E46EF9">
        <w:tc>
          <w:tcPr>
            <w:tcW w:w="1827" w:type="dxa"/>
            <w:vMerge/>
            <w:vAlign w:val="center"/>
          </w:tcPr>
          <w:p w:rsidR="00CE49F4" w:rsidRPr="00AE4F8B" w:rsidRDefault="00CE49F4" w:rsidP="009375CE">
            <w:pPr>
              <w:rPr>
                <w:noProof w:val="0"/>
                <w:lang w:val="en-GB"/>
              </w:rPr>
            </w:pPr>
          </w:p>
        </w:tc>
        <w:tc>
          <w:tcPr>
            <w:tcW w:w="3668" w:type="dxa"/>
            <w:vMerge/>
            <w:vAlign w:val="center"/>
          </w:tcPr>
          <w:p w:rsidR="00CE49F4" w:rsidRPr="00AE4F8B" w:rsidRDefault="00CE49F4" w:rsidP="009375CE">
            <w:pPr>
              <w:rPr>
                <w:noProof w:val="0"/>
                <w:lang w:val="en-GB"/>
              </w:rPr>
            </w:pPr>
          </w:p>
        </w:tc>
        <w:tc>
          <w:tcPr>
            <w:tcW w:w="3351" w:type="dxa"/>
            <w:vAlign w:val="center"/>
          </w:tcPr>
          <w:p w:rsidR="00CE49F4" w:rsidRPr="00AE4F8B" w:rsidRDefault="003B378B" w:rsidP="009375CE">
            <w:pPr>
              <w:rPr>
                <w:noProof w:val="0"/>
                <w:lang w:val="en-GB"/>
              </w:rPr>
            </w:pPr>
            <w:r w:rsidRPr="00AE4F8B">
              <w:rPr>
                <w:noProof w:val="0"/>
                <w:lang w:val="en-GB"/>
              </w:rPr>
              <w:t>Schedule</w:t>
            </w:r>
          </w:p>
        </w:tc>
      </w:tr>
      <w:tr w:rsidR="00A9386C" w:rsidRPr="00AE4F8B" w:rsidTr="00E46EF9">
        <w:tc>
          <w:tcPr>
            <w:tcW w:w="1827" w:type="dxa"/>
            <w:vMerge/>
            <w:vAlign w:val="center"/>
          </w:tcPr>
          <w:p w:rsidR="00A9386C" w:rsidRPr="00AE4F8B" w:rsidRDefault="00A9386C" w:rsidP="009375CE">
            <w:pPr>
              <w:rPr>
                <w:noProof w:val="0"/>
                <w:lang w:val="en-GB"/>
              </w:rPr>
            </w:pPr>
          </w:p>
        </w:tc>
        <w:tc>
          <w:tcPr>
            <w:tcW w:w="3668" w:type="dxa"/>
            <w:vMerge w:val="restart"/>
            <w:vAlign w:val="center"/>
          </w:tcPr>
          <w:p w:rsidR="00A9386C" w:rsidRPr="00AE4F8B" w:rsidRDefault="00A9386C" w:rsidP="009375CE">
            <w:pPr>
              <w:rPr>
                <w:noProof w:val="0"/>
                <w:lang w:val="en-GB"/>
              </w:rPr>
            </w:pPr>
            <w:r w:rsidRPr="00AE4F8B">
              <w:rPr>
                <w:noProof w:val="0"/>
                <w:lang w:val="en-GB"/>
              </w:rPr>
              <w:t>MIX temperature *</w:t>
            </w:r>
          </w:p>
        </w:tc>
        <w:tc>
          <w:tcPr>
            <w:tcW w:w="3351" w:type="dxa"/>
            <w:vAlign w:val="center"/>
          </w:tcPr>
          <w:p w:rsidR="00A9386C" w:rsidRPr="00AE4F8B" w:rsidRDefault="00A9386C" w:rsidP="00597075">
            <w:pPr>
              <w:rPr>
                <w:noProof w:val="0"/>
                <w:lang w:val="en-GB"/>
              </w:rPr>
            </w:pPr>
            <w:r w:rsidRPr="00AE4F8B">
              <w:rPr>
                <w:noProof w:val="0"/>
                <w:lang w:val="en-GB"/>
              </w:rPr>
              <w:t>Activation *</w:t>
            </w:r>
          </w:p>
        </w:tc>
      </w:tr>
      <w:tr w:rsidR="00A9386C" w:rsidRPr="00AE4F8B" w:rsidTr="00E46EF9">
        <w:tc>
          <w:tcPr>
            <w:tcW w:w="1827" w:type="dxa"/>
            <w:vMerge/>
            <w:vAlign w:val="center"/>
          </w:tcPr>
          <w:p w:rsidR="00A9386C" w:rsidRPr="00AE4F8B" w:rsidRDefault="00A9386C" w:rsidP="009375CE">
            <w:pPr>
              <w:rPr>
                <w:noProof w:val="0"/>
                <w:lang w:val="en-GB"/>
              </w:rPr>
            </w:pPr>
          </w:p>
        </w:tc>
        <w:tc>
          <w:tcPr>
            <w:tcW w:w="3668" w:type="dxa"/>
            <w:vMerge/>
            <w:vAlign w:val="center"/>
          </w:tcPr>
          <w:p w:rsidR="00A9386C" w:rsidRPr="00AE4F8B" w:rsidRDefault="00A9386C" w:rsidP="009375CE">
            <w:pPr>
              <w:rPr>
                <w:noProof w:val="0"/>
                <w:lang w:val="en-GB"/>
              </w:rPr>
            </w:pPr>
          </w:p>
        </w:tc>
        <w:tc>
          <w:tcPr>
            <w:tcW w:w="3351" w:type="dxa"/>
            <w:vAlign w:val="center"/>
          </w:tcPr>
          <w:p w:rsidR="00A9386C" w:rsidRPr="00AE4F8B" w:rsidRDefault="00A9386C" w:rsidP="00597075">
            <w:pPr>
              <w:rPr>
                <w:noProof w:val="0"/>
                <w:lang w:val="en-GB"/>
              </w:rPr>
            </w:pPr>
            <w:r w:rsidRPr="00AE4F8B">
              <w:rPr>
                <w:noProof w:val="0"/>
                <w:lang w:val="en-GB"/>
              </w:rPr>
              <w:t>Reduction value *</w:t>
            </w:r>
          </w:p>
        </w:tc>
      </w:tr>
      <w:tr w:rsidR="00A9386C" w:rsidRPr="00AE4F8B" w:rsidTr="00E46EF9">
        <w:tc>
          <w:tcPr>
            <w:tcW w:w="1827" w:type="dxa"/>
            <w:vMerge/>
            <w:vAlign w:val="center"/>
          </w:tcPr>
          <w:p w:rsidR="00A9386C" w:rsidRPr="00AE4F8B" w:rsidRDefault="00A9386C" w:rsidP="009375CE">
            <w:pPr>
              <w:rPr>
                <w:noProof w:val="0"/>
                <w:lang w:val="en-GB"/>
              </w:rPr>
            </w:pPr>
          </w:p>
        </w:tc>
        <w:tc>
          <w:tcPr>
            <w:tcW w:w="3668" w:type="dxa"/>
            <w:vMerge/>
            <w:vAlign w:val="center"/>
          </w:tcPr>
          <w:p w:rsidR="00A9386C" w:rsidRPr="00AE4F8B" w:rsidRDefault="00A9386C" w:rsidP="009375CE">
            <w:pPr>
              <w:rPr>
                <w:noProof w:val="0"/>
                <w:lang w:val="en-GB"/>
              </w:rPr>
            </w:pPr>
          </w:p>
        </w:tc>
        <w:tc>
          <w:tcPr>
            <w:tcW w:w="3351" w:type="dxa"/>
            <w:vAlign w:val="center"/>
          </w:tcPr>
          <w:p w:rsidR="00A9386C" w:rsidRPr="00AE4F8B" w:rsidRDefault="00A9386C" w:rsidP="00597075">
            <w:pPr>
              <w:rPr>
                <w:noProof w:val="0"/>
                <w:lang w:val="en-GB"/>
              </w:rPr>
            </w:pPr>
            <w:r w:rsidRPr="00AE4F8B">
              <w:rPr>
                <w:noProof w:val="0"/>
                <w:lang w:val="en-GB"/>
              </w:rPr>
              <w:t>Schedule *</w:t>
            </w:r>
          </w:p>
        </w:tc>
      </w:tr>
      <w:tr w:rsidR="00A9386C" w:rsidRPr="00AE4F8B" w:rsidTr="00E46EF9">
        <w:tc>
          <w:tcPr>
            <w:tcW w:w="1827" w:type="dxa"/>
            <w:vMerge/>
            <w:vAlign w:val="center"/>
          </w:tcPr>
          <w:p w:rsidR="00A9386C" w:rsidRPr="00AE4F8B" w:rsidRDefault="00A9386C" w:rsidP="009375CE">
            <w:pPr>
              <w:rPr>
                <w:noProof w:val="0"/>
                <w:lang w:val="en-GB"/>
              </w:rPr>
            </w:pPr>
          </w:p>
        </w:tc>
        <w:tc>
          <w:tcPr>
            <w:tcW w:w="3668" w:type="dxa"/>
            <w:vMerge w:val="restart"/>
            <w:vAlign w:val="center"/>
          </w:tcPr>
          <w:p w:rsidR="00A9386C" w:rsidRPr="00AE4F8B" w:rsidRDefault="00A9386C" w:rsidP="00863995">
            <w:pPr>
              <w:rPr>
                <w:noProof w:val="0"/>
                <w:lang w:val="en-GB"/>
              </w:rPr>
            </w:pPr>
            <w:r w:rsidRPr="00AE4F8B">
              <w:rPr>
                <w:noProof w:val="0"/>
                <w:lang w:val="en-GB"/>
              </w:rPr>
              <w:t xml:space="preserve">HW </w:t>
            </w:r>
            <w:r w:rsidR="00863995" w:rsidRPr="00AE4F8B">
              <w:rPr>
                <w:noProof w:val="0"/>
                <w:lang w:val="en-GB"/>
              </w:rPr>
              <w:t>cylinder</w:t>
            </w:r>
            <w:r w:rsidR="00E46EF9" w:rsidRPr="00AE4F8B">
              <w:rPr>
                <w:noProof w:val="0"/>
                <w:lang w:val="en-GB"/>
              </w:rPr>
              <w:t xml:space="preserve"> </w:t>
            </w:r>
            <w:r w:rsidRPr="00AE4F8B">
              <w:rPr>
                <w:noProof w:val="0"/>
                <w:lang w:val="en-GB"/>
              </w:rPr>
              <w:t>temperature *</w:t>
            </w:r>
          </w:p>
        </w:tc>
        <w:tc>
          <w:tcPr>
            <w:tcW w:w="3351" w:type="dxa"/>
            <w:vAlign w:val="center"/>
          </w:tcPr>
          <w:p w:rsidR="00A9386C" w:rsidRPr="00AE4F8B" w:rsidRDefault="00A9386C" w:rsidP="00597075">
            <w:pPr>
              <w:rPr>
                <w:noProof w:val="0"/>
                <w:lang w:val="en-GB"/>
              </w:rPr>
            </w:pPr>
            <w:r w:rsidRPr="00AE4F8B">
              <w:rPr>
                <w:noProof w:val="0"/>
                <w:lang w:val="en-GB"/>
              </w:rPr>
              <w:t>Activation *</w:t>
            </w:r>
          </w:p>
        </w:tc>
      </w:tr>
      <w:tr w:rsidR="00A9386C" w:rsidRPr="00AE4F8B" w:rsidTr="00E46EF9">
        <w:tc>
          <w:tcPr>
            <w:tcW w:w="1827" w:type="dxa"/>
            <w:vMerge/>
            <w:vAlign w:val="center"/>
          </w:tcPr>
          <w:p w:rsidR="00A9386C" w:rsidRPr="00AE4F8B" w:rsidRDefault="00A9386C" w:rsidP="009375CE">
            <w:pPr>
              <w:rPr>
                <w:noProof w:val="0"/>
                <w:lang w:val="en-GB"/>
              </w:rPr>
            </w:pPr>
          </w:p>
        </w:tc>
        <w:tc>
          <w:tcPr>
            <w:tcW w:w="3668" w:type="dxa"/>
            <w:vMerge/>
            <w:vAlign w:val="center"/>
          </w:tcPr>
          <w:p w:rsidR="00A9386C" w:rsidRPr="00AE4F8B" w:rsidRDefault="00A9386C" w:rsidP="009375CE">
            <w:pPr>
              <w:rPr>
                <w:noProof w:val="0"/>
                <w:lang w:val="en-GB"/>
              </w:rPr>
            </w:pPr>
          </w:p>
        </w:tc>
        <w:tc>
          <w:tcPr>
            <w:tcW w:w="3351" w:type="dxa"/>
            <w:vAlign w:val="center"/>
          </w:tcPr>
          <w:p w:rsidR="00A9386C" w:rsidRPr="00AE4F8B" w:rsidRDefault="00A9386C" w:rsidP="00597075">
            <w:pPr>
              <w:rPr>
                <w:noProof w:val="0"/>
                <w:lang w:val="en-GB"/>
              </w:rPr>
            </w:pPr>
            <w:r w:rsidRPr="00AE4F8B">
              <w:rPr>
                <w:noProof w:val="0"/>
                <w:lang w:val="en-GB"/>
              </w:rPr>
              <w:t>Reduction value *</w:t>
            </w:r>
          </w:p>
        </w:tc>
      </w:tr>
      <w:tr w:rsidR="00A9386C" w:rsidRPr="00AE4F8B" w:rsidTr="00E46EF9">
        <w:tc>
          <w:tcPr>
            <w:tcW w:w="1827" w:type="dxa"/>
            <w:vMerge/>
            <w:vAlign w:val="center"/>
          </w:tcPr>
          <w:p w:rsidR="00A9386C" w:rsidRPr="00AE4F8B" w:rsidRDefault="00A9386C" w:rsidP="009375CE">
            <w:pPr>
              <w:rPr>
                <w:noProof w:val="0"/>
                <w:lang w:val="en-GB"/>
              </w:rPr>
            </w:pPr>
          </w:p>
        </w:tc>
        <w:tc>
          <w:tcPr>
            <w:tcW w:w="3668" w:type="dxa"/>
            <w:vMerge/>
            <w:vAlign w:val="center"/>
          </w:tcPr>
          <w:p w:rsidR="00A9386C" w:rsidRPr="00AE4F8B" w:rsidRDefault="00A9386C" w:rsidP="009375CE">
            <w:pPr>
              <w:rPr>
                <w:noProof w:val="0"/>
                <w:lang w:val="en-GB"/>
              </w:rPr>
            </w:pPr>
          </w:p>
        </w:tc>
        <w:tc>
          <w:tcPr>
            <w:tcW w:w="3351" w:type="dxa"/>
            <w:vAlign w:val="center"/>
          </w:tcPr>
          <w:p w:rsidR="00A9386C" w:rsidRPr="00AE4F8B" w:rsidRDefault="00A9386C" w:rsidP="00597075">
            <w:pPr>
              <w:rPr>
                <w:noProof w:val="0"/>
                <w:lang w:val="en-GB"/>
              </w:rPr>
            </w:pPr>
            <w:r w:rsidRPr="00AE4F8B">
              <w:rPr>
                <w:noProof w:val="0"/>
                <w:lang w:val="en-GB"/>
              </w:rPr>
              <w:t>Schedule *</w:t>
            </w:r>
          </w:p>
        </w:tc>
      </w:tr>
      <w:tr w:rsidR="002E38F4" w:rsidRPr="00AE4F8B" w:rsidTr="00E46EF9">
        <w:tc>
          <w:tcPr>
            <w:tcW w:w="1827" w:type="dxa"/>
            <w:vMerge w:val="restart"/>
            <w:vAlign w:val="center"/>
          </w:tcPr>
          <w:p w:rsidR="002E38F4" w:rsidRPr="00AE4F8B" w:rsidRDefault="00AD5490" w:rsidP="009375CE">
            <w:pPr>
              <w:rPr>
                <w:noProof w:val="0"/>
                <w:lang w:val="en-GB"/>
              </w:rPr>
            </w:pPr>
            <w:r>
              <w:rPr>
                <w:noProof w:val="0"/>
                <w:lang w:val="en-GB"/>
              </w:rPr>
              <w:t>Scheduling</w:t>
            </w:r>
          </w:p>
        </w:tc>
        <w:tc>
          <w:tcPr>
            <w:tcW w:w="3668" w:type="dxa"/>
            <w:vMerge w:val="restart"/>
            <w:vAlign w:val="center"/>
          </w:tcPr>
          <w:p w:rsidR="002E38F4" w:rsidRPr="00AE4F8B" w:rsidRDefault="00DF4ED9" w:rsidP="009375CE">
            <w:pPr>
              <w:rPr>
                <w:noProof w:val="0"/>
                <w:lang w:val="en-GB"/>
              </w:rPr>
            </w:pPr>
            <w:r w:rsidRPr="00AE4F8B">
              <w:rPr>
                <w:noProof w:val="0"/>
                <w:lang w:val="en-GB"/>
              </w:rPr>
              <w:t>Boiler</w:t>
            </w:r>
          </w:p>
        </w:tc>
        <w:tc>
          <w:tcPr>
            <w:tcW w:w="3351" w:type="dxa"/>
            <w:vAlign w:val="center"/>
          </w:tcPr>
          <w:p w:rsidR="002E38F4" w:rsidRPr="00AE4F8B" w:rsidRDefault="00DF4ED9" w:rsidP="006812EF">
            <w:pPr>
              <w:rPr>
                <w:noProof w:val="0"/>
                <w:lang w:val="en-GB"/>
              </w:rPr>
            </w:pPr>
            <w:r w:rsidRPr="00AE4F8B">
              <w:rPr>
                <w:noProof w:val="0"/>
                <w:lang w:val="en-GB"/>
              </w:rPr>
              <w:t>Activation</w:t>
            </w:r>
          </w:p>
        </w:tc>
      </w:tr>
      <w:tr w:rsidR="002E38F4" w:rsidRPr="00AE4F8B" w:rsidTr="00E46EF9">
        <w:tc>
          <w:tcPr>
            <w:tcW w:w="1827" w:type="dxa"/>
            <w:vMerge/>
            <w:vAlign w:val="center"/>
          </w:tcPr>
          <w:p w:rsidR="002E38F4" w:rsidRPr="00AE4F8B" w:rsidRDefault="002E38F4" w:rsidP="009375CE">
            <w:pPr>
              <w:rPr>
                <w:noProof w:val="0"/>
                <w:lang w:val="en-GB"/>
              </w:rPr>
            </w:pPr>
          </w:p>
        </w:tc>
        <w:tc>
          <w:tcPr>
            <w:tcW w:w="3668" w:type="dxa"/>
            <w:vMerge/>
            <w:vAlign w:val="center"/>
          </w:tcPr>
          <w:p w:rsidR="002E38F4" w:rsidRPr="00AE4F8B" w:rsidRDefault="002E38F4" w:rsidP="009375CE">
            <w:pPr>
              <w:rPr>
                <w:noProof w:val="0"/>
                <w:lang w:val="en-GB"/>
              </w:rPr>
            </w:pPr>
          </w:p>
        </w:tc>
        <w:tc>
          <w:tcPr>
            <w:tcW w:w="3351" w:type="dxa"/>
            <w:vAlign w:val="center"/>
          </w:tcPr>
          <w:p w:rsidR="002E38F4" w:rsidRPr="00AE4F8B" w:rsidRDefault="00DF4ED9" w:rsidP="006812EF">
            <w:pPr>
              <w:rPr>
                <w:noProof w:val="0"/>
                <w:lang w:val="en-GB"/>
              </w:rPr>
            </w:pPr>
            <w:r w:rsidRPr="00AE4F8B">
              <w:rPr>
                <w:noProof w:val="0"/>
                <w:lang w:val="en-GB"/>
              </w:rPr>
              <w:t>Schedule</w:t>
            </w:r>
          </w:p>
        </w:tc>
      </w:tr>
      <w:tr w:rsidR="002E38F4" w:rsidRPr="00AE4F8B" w:rsidTr="00E46EF9">
        <w:tc>
          <w:tcPr>
            <w:tcW w:w="1827" w:type="dxa"/>
            <w:vMerge/>
            <w:vAlign w:val="center"/>
          </w:tcPr>
          <w:p w:rsidR="002E38F4" w:rsidRPr="00AE4F8B" w:rsidRDefault="002E38F4" w:rsidP="009375CE">
            <w:pPr>
              <w:rPr>
                <w:noProof w:val="0"/>
                <w:lang w:val="en-GB"/>
              </w:rPr>
            </w:pPr>
          </w:p>
        </w:tc>
        <w:tc>
          <w:tcPr>
            <w:tcW w:w="3668" w:type="dxa"/>
            <w:vMerge w:val="restart"/>
            <w:vAlign w:val="center"/>
          </w:tcPr>
          <w:p w:rsidR="002E38F4" w:rsidRPr="00AE4F8B" w:rsidRDefault="00DF4ED9" w:rsidP="009375CE">
            <w:pPr>
              <w:rPr>
                <w:noProof w:val="0"/>
                <w:lang w:val="en-GB"/>
              </w:rPr>
            </w:pPr>
            <w:r w:rsidRPr="00AE4F8B">
              <w:rPr>
                <w:noProof w:val="0"/>
                <w:lang w:val="en-GB"/>
              </w:rPr>
              <w:t>Circulation pump</w:t>
            </w:r>
          </w:p>
        </w:tc>
        <w:tc>
          <w:tcPr>
            <w:tcW w:w="3351" w:type="dxa"/>
            <w:vAlign w:val="center"/>
          </w:tcPr>
          <w:p w:rsidR="002E38F4" w:rsidRPr="00AE4F8B" w:rsidRDefault="00DF4ED9" w:rsidP="006812EF">
            <w:pPr>
              <w:rPr>
                <w:noProof w:val="0"/>
                <w:lang w:val="en-GB"/>
              </w:rPr>
            </w:pPr>
            <w:r w:rsidRPr="00AE4F8B">
              <w:rPr>
                <w:noProof w:val="0"/>
                <w:lang w:val="en-GB"/>
              </w:rPr>
              <w:t>Activation</w:t>
            </w:r>
          </w:p>
        </w:tc>
      </w:tr>
      <w:tr w:rsidR="002E38F4" w:rsidRPr="00AE4F8B" w:rsidTr="00E46EF9">
        <w:tc>
          <w:tcPr>
            <w:tcW w:w="1827" w:type="dxa"/>
            <w:vMerge/>
            <w:vAlign w:val="center"/>
          </w:tcPr>
          <w:p w:rsidR="002E38F4" w:rsidRPr="00AE4F8B" w:rsidRDefault="002E38F4" w:rsidP="009375CE">
            <w:pPr>
              <w:rPr>
                <w:noProof w:val="0"/>
                <w:lang w:val="en-GB"/>
              </w:rPr>
            </w:pPr>
          </w:p>
        </w:tc>
        <w:tc>
          <w:tcPr>
            <w:tcW w:w="3668" w:type="dxa"/>
            <w:vMerge/>
            <w:vAlign w:val="center"/>
          </w:tcPr>
          <w:p w:rsidR="002E38F4" w:rsidRPr="00AE4F8B" w:rsidRDefault="002E38F4" w:rsidP="009375CE">
            <w:pPr>
              <w:rPr>
                <w:noProof w:val="0"/>
                <w:lang w:val="en-GB"/>
              </w:rPr>
            </w:pPr>
          </w:p>
        </w:tc>
        <w:tc>
          <w:tcPr>
            <w:tcW w:w="3351" w:type="dxa"/>
            <w:vAlign w:val="center"/>
          </w:tcPr>
          <w:p w:rsidR="002E38F4" w:rsidRPr="00AE4F8B" w:rsidRDefault="00DF4ED9" w:rsidP="006812EF">
            <w:pPr>
              <w:rPr>
                <w:noProof w:val="0"/>
                <w:lang w:val="en-GB"/>
              </w:rPr>
            </w:pPr>
            <w:r w:rsidRPr="00AE4F8B">
              <w:rPr>
                <w:noProof w:val="0"/>
                <w:lang w:val="en-GB"/>
              </w:rPr>
              <w:t>Schedule</w:t>
            </w:r>
          </w:p>
        </w:tc>
      </w:tr>
      <w:tr w:rsidR="00555EF1" w:rsidRPr="00AE4F8B" w:rsidTr="00E46EF9">
        <w:tc>
          <w:tcPr>
            <w:tcW w:w="1827" w:type="dxa"/>
            <w:vMerge w:val="restart"/>
            <w:vAlign w:val="center"/>
          </w:tcPr>
          <w:p w:rsidR="00555EF1" w:rsidRPr="00AE4F8B" w:rsidRDefault="00555EF1" w:rsidP="009375CE">
            <w:pPr>
              <w:rPr>
                <w:noProof w:val="0"/>
                <w:lang w:val="en-GB"/>
              </w:rPr>
            </w:pPr>
            <w:r w:rsidRPr="00AE4F8B">
              <w:rPr>
                <w:noProof w:val="0"/>
                <w:lang w:val="en-GB"/>
              </w:rPr>
              <w:t>General settings</w:t>
            </w:r>
          </w:p>
        </w:tc>
        <w:tc>
          <w:tcPr>
            <w:tcW w:w="3668" w:type="dxa"/>
            <w:vAlign w:val="center"/>
          </w:tcPr>
          <w:p w:rsidR="00555EF1" w:rsidRPr="00AE4F8B" w:rsidRDefault="00DF4ED9" w:rsidP="009375CE">
            <w:pPr>
              <w:rPr>
                <w:noProof w:val="0"/>
                <w:lang w:val="en-GB"/>
              </w:rPr>
            </w:pPr>
            <w:r w:rsidRPr="00AE4F8B">
              <w:rPr>
                <w:noProof w:val="0"/>
                <w:lang w:val="en-GB"/>
              </w:rPr>
              <w:t>Clock</w:t>
            </w:r>
          </w:p>
        </w:tc>
        <w:tc>
          <w:tcPr>
            <w:tcW w:w="3351" w:type="dxa"/>
            <w:vAlign w:val="center"/>
          </w:tcPr>
          <w:p w:rsidR="00555EF1" w:rsidRPr="00AE4F8B" w:rsidRDefault="00555EF1" w:rsidP="009375CE">
            <w:pPr>
              <w:rPr>
                <w:noProof w:val="0"/>
                <w:lang w:val="en-GB"/>
              </w:rPr>
            </w:pPr>
          </w:p>
        </w:tc>
      </w:tr>
      <w:tr w:rsidR="00555EF1" w:rsidRPr="00AE4F8B" w:rsidTr="00E46EF9">
        <w:tc>
          <w:tcPr>
            <w:tcW w:w="1827" w:type="dxa"/>
            <w:vMerge/>
            <w:vAlign w:val="center"/>
          </w:tcPr>
          <w:p w:rsidR="00555EF1" w:rsidRPr="00AE4F8B" w:rsidRDefault="00555EF1" w:rsidP="009375CE">
            <w:pPr>
              <w:rPr>
                <w:noProof w:val="0"/>
                <w:lang w:val="en-GB"/>
              </w:rPr>
            </w:pPr>
          </w:p>
        </w:tc>
        <w:tc>
          <w:tcPr>
            <w:tcW w:w="3668" w:type="dxa"/>
            <w:vAlign w:val="center"/>
          </w:tcPr>
          <w:p w:rsidR="00555EF1" w:rsidRPr="00AE4F8B" w:rsidRDefault="00DF4ED9" w:rsidP="009375CE">
            <w:pPr>
              <w:rPr>
                <w:noProof w:val="0"/>
                <w:lang w:val="en-GB"/>
              </w:rPr>
            </w:pPr>
            <w:r w:rsidRPr="00AE4F8B">
              <w:rPr>
                <w:noProof w:val="0"/>
                <w:lang w:val="en-GB"/>
              </w:rPr>
              <w:t>Display brightness</w:t>
            </w:r>
          </w:p>
        </w:tc>
        <w:tc>
          <w:tcPr>
            <w:tcW w:w="3351" w:type="dxa"/>
            <w:vAlign w:val="center"/>
          </w:tcPr>
          <w:p w:rsidR="00555EF1" w:rsidRPr="00AE4F8B" w:rsidRDefault="00555EF1" w:rsidP="009375CE">
            <w:pPr>
              <w:rPr>
                <w:noProof w:val="0"/>
                <w:lang w:val="en-GB"/>
              </w:rPr>
            </w:pPr>
          </w:p>
        </w:tc>
      </w:tr>
      <w:tr w:rsidR="00555EF1" w:rsidRPr="00AE4F8B" w:rsidTr="00E46EF9">
        <w:tc>
          <w:tcPr>
            <w:tcW w:w="1827" w:type="dxa"/>
            <w:vMerge/>
            <w:vAlign w:val="center"/>
          </w:tcPr>
          <w:p w:rsidR="00555EF1" w:rsidRPr="00AE4F8B" w:rsidRDefault="00555EF1" w:rsidP="009375CE">
            <w:pPr>
              <w:rPr>
                <w:noProof w:val="0"/>
                <w:lang w:val="en-GB"/>
              </w:rPr>
            </w:pPr>
          </w:p>
        </w:tc>
        <w:tc>
          <w:tcPr>
            <w:tcW w:w="3668" w:type="dxa"/>
            <w:vAlign w:val="center"/>
          </w:tcPr>
          <w:p w:rsidR="00555EF1" w:rsidRPr="00AE4F8B" w:rsidRDefault="00DF4ED9" w:rsidP="009375CE">
            <w:pPr>
              <w:rPr>
                <w:noProof w:val="0"/>
                <w:lang w:val="en-GB"/>
              </w:rPr>
            </w:pPr>
            <w:r w:rsidRPr="00AE4F8B">
              <w:rPr>
                <w:noProof w:val="0"/>
                <w:lang w:val="en-GB"/>
              </w:rPr>
              <w:t>Display contrast</w:t>
            </w:r>
          </w:p>
        </w:tc>
        <w:tc>
          <w:tcPr>
            <w:tcW w:w="3351" w:type="dxa"/>
            <w:vAlign w:val="center"/>
          </w:tcPr>
          <w:p w:rsidR="00555EF1" w:rsidRPr="00AE4F8B" w:rsidRDefault="00555EF1" w:rsidP="009375CE">
            <w:pPr>
              <w:rPr>
                <w:noProof w:val="0"/>
                <w:lang w:val="en-GB"/>
              </w:rPr>
            </w:pPr>
          </w:p>
        </w:tc>
      </w:tr>
      <w:tr w:rsidR="00555EF1" w:rsidRPr="00AE4F8B" w:rsidTr="00E46EF9">
        <w:tc>
          <w:tcPr>
            <w:tcW w:w="1827" w:type="dxa"/>
            <w:vMerge/>
            <w:vAlign w:val="center"/>
          </w:tcPr>
          <w:p w:rsidR="00555EF1" w:rsidRPr="00AE4F8B" w:rsidRDefault="00555EF1" w:rsidP="009375CE">
            <w:pPr>
              <w:rPr>
                <w:noProof w:val="0"/>
                <w:lang w:val="en-GB"/>
              </w:rPr>
            </w:pPr>
          </w:p>
        </w:tc>
        <w:tc>
          <w:tcPr>
            <w:tcW w:w="3668" w:type="dxa"/>
            <w:vAlign w:val="center"/>
          </w:tcPr>
          <w:p w:rsidR="00555EF1" w:rsidRPr="00AE4F8B" w:rsidRDefault="00DF4ED9" w:rsidP="009375CE">
            <w:pPr>
              <w:rPr>
                <w:noProof w:val="0"/>
                <w:lang w:val="en-GB"/>
              </w:rPr>
            </w:pPr>
            <w:r w:rsidRPr="00AE4F8B">
              <w:rPr>
                <w:noProof w:val="0"/>
                <w:lang w:val="en-GB"/>
              </w:rPr>
              <w:t>Sound</w:t>
            </w:r>
          </w:p>
        </w:tc>
        <w:tc>
          <w:tcPr>
            <w:tcW w:w="3351" w:type="dxa"/>
            <w:vAlign w:val="center"/>
          </w:tcPr>
          <w:p w:rsidR="00555EF1" w:rsidRPr="00AE4F8B" w:rsidRDefault="00555EF1" w:rsidP="009375CE">
            <w:pPr>
              <w:rPr>
                <w:noProof w:val="0"/>
                <w:lang w:val="en-GB"/>
              </w:rPr>
            </w:pPr>
          </w:p>
        </w:tc>
      </w:tr>
      <w:tr w:rsidR="00555EF1" w:rsidRPr="00AE4F8B" w:rsidTr="00E46EF9">
        <w:tc>
          <w:tcPr>
            <w:tcW w:w="1827" w:type="dxa"/>
            <w:vMerge/>
            <w:vAlign w:val="center"/>
          </w:tcPr>
          <w:p w:rsidR="00555EF1" w:rsidRPr="00AE4F8B" w:rsidRDefault="00555EF1" w:rsidP="009375CE">
            <w:pPr>
              <w:rPr>
                <w:noProof w:val="0"/>
                <w:lang w:val="en-GB"/>
              </w:rPr>
            </w:pPr>
          </w:p>
        </w:tc>
        <w:tc>
          <w:tcPr>
            <w:tcW w:w="3668" w:type="dxa"/>
            <w:vAlign w:val="center"/>
          </w:tcPr>
          <w:p w:rsidR="00555EF1" w:rsidRPr="00AE4F8B" w:rsidRDefault="00DF4ED9" w:rsidP="009375CE">
            <w:pPr>
              <w:rPr>
                <w:noProof w:val="0"/>
                <w:lang w:val="en-GB"/>
              </w:rPr>
            </w:pPr>
            <w:r w:rsidRPr="00AE4F8B">
              <w:rPr>
                <w:noProof w:val="0"/>
                <w:lang w:val="en-GB"/>
              </w:rPr>
              <w:t>Language</w:t>
            </w:r>
          </w:p>
        </w:tc>
        <w:tc>
          <w:tcPr>
            <w:tcW w:w="3351" w:type="dxa"/>
            <w:vAlign w:val="center"/>
          </w:tcPr>
          <w:p w:rsidR="00555EF1" w:rsidRPr="00AE4F8B" w:rsidRDefault="00555EF1" w:rsidP="009375CE">
            <w:pPr>
              <w:rPr>
                <w:noProof w:val="0"/>
                <w:lang w:val="en-GB"/>
              </w:rPr>
            </w:pPr>
          </w:p>
        </w:tc>
      </w:tr>
      <w:tr w:rsidR="00555EF1" w:rsidRPr="00AE4F8B" w:rsidTr="00E46EF9">
        <w:tc>
          <w:tcPr>
            <w:tcW w:w="1827" w:type="dxa"/>
            <w:vMerge/>
            <w:vAlign w:val="center"/>
          </w:tcPr>
          <w:p w:rsidR="00555EF1" w:rsidRPr="00AE4F8B" w:rsidRDefault="00555EF1" w:rsidP="009375CE">
            <w:pPr>
              <w:rPr>
                <w:noProof w:val="0"/>
                <w:lang w:val="en-GB"/>
              </w:rPr>
            </w:pPr>
          </w:p>
        </w:tc>
        <w:tc>
          <w:tcPr>
            <w:tcW w:w="3668" w:type="dxa"/>
            <w:vAlign w:val="center"/>
          </w:tcPr>
          <w:p w:rsidR="00555EF1" w:rsidRPr="00AE4F8B" w:rsidRDefault="00555EF1" w:rsidP="009375CE">
            <w:pPr>
              <w:rPr>
                <w:noProof w:val="0"/>
                <w:lang w:val="en-GB"/>
              </w:rPr>
            </w:pPr>
            <w:r w:rsidRPr="00AE4F8B">
              <w:rPr>
                <w:noProof w:val="0"/>
                <w:lang w:val="en-GB"/>
              </w:rPr>
              <w:t>Wi</w:t>
            </w:r>
            <w:r w:rsidR="00D631C9">
              <w:rPr>
                <w:noProof w:val="0"/>
                <w:lang w:val="en-GB"/>
              </w:rPr>
              <w:t>-</w:t>
            </w:r>
            <w:r w:rsidRPr="00AE4F8B">
              <w:rPr>
                <w:noProof w:val="0"/>
                <w:lang w:val="en-GB"/>
              </w:rPr>
              <w:t>Fi *</w:t>
            </w:r>
          </w:p>
        </w:tc>
        <w:tc>
          <w:tcPr>
            <w:tcW w:w="3351" w:type="dxa"/>
            <w:vAlign w:val="center"/>
          </w:tcPr>
          <w:p w:rsidR="00555EF1" w:rsidRPr="00AE4F8B" w:rsidRDefault="00555EF1" w:rsidP="009375CE">
            <w:pPr>
              <w:rPr>
                <w:noProof w:val="0"/>
                <w:lang w:val="en-GB"/>
              </w:rPr>
            </w:pPr>
          </w:p>
        </w:tc>
      </w:tr>
      <w:tr w:rsidR="00555EF1" w:rsidRPr="00AE4F8B" w:rsidTr="00E46EF9">
        <w:tc>
          <w:tcPr>
            <w:tcW w:w="1827" w:type="dxa"/>
            <w:vMerge/>
            <w:vAlign w:val="center"/>
          </w:tcPr>
          <w:p w:rsidR="00555EF1" w:rsidRPr="00AE4F8B" w:rsidRDefault="00555EF1" w:rsidP="009375CE">
            <w:pPr>
              <w:rPr>
                <w:noProof w:val="0"/>
                <w:lang w:val="en-GB"/>
              </w:rPr>
            </w:pPr>
          </w:p>
        </w:tc>
        <w:tc>
          <w:tcPr>
            <w:tcW w:w="3668" w:type="dxa"/>
            <w:vAlign w:val="center"/>
          </w:tcPr>
          <w:p w:rsidR="00555EF1" w:rsidRPr="00AE4F8B" w:rsidRDefault="00DF4ED9" w:rsidP="009375CE">
            <w:pPr>
              <w:rPr>
                <w:noProof w:val="0"/>
                <w:lang w:val="en-GB"/>
              </w:rPr>
            </w:pPr>
            <w:r w:rsidRPr="00AE4F8B">
              <w:rPr>
                <w:noProof w:val="0"/>
                <w:lang w:val="en-GB"/>
              </w:rPr>
              <w:t>Restore factory settings</w:t>
            </w:r>
          </w:p>
        </w:tc>
        <w:tc>
          <w:tcPr>
            <w:tcW w:w="3351" w:type="dxa"/>
            <w:vAlign w:val="center"/>
          </w:tcPr>
          <w:p w:rsidR="00555EF1" w:rsidRPr="00AE4F8B" w:rsidRDefault="00555EF1" w:rsidP="009375CE">
            <w:pPr>
              <w:rPr>
                <w:noProof w:val="0"/>
                <w:lang w:val="en-GB"/>
              </w:rPr>
            </w:pPr>
          </w:p>
        </w:tc>
      </w:tr>
      <w:tr w:rsidR="002E38F4" w:rsidRPr="00AE4F8B" w:rsidTr="00E46EF9">
        <w:tc>
          <w:tcPr>
            <w:tcW w:w="1827" w:type="dxa"/>
            <w:vMerge w:val="restart"/>
            <w:vAlign w:val="center"/>
          </w:tcPr>
          <w:p w:rsidR="002E38F4" w:rsidRPr="00AE4F8B" w:rsidRDefault="002E38F4" w:rsidP="009375CE">
            <w:pPr>
              <w:rPr>
                <w:noProof w:val="0"/>
                <w:lang w:val="en-GB"/>
              </w:rPr>
            </w:pPr>
            <w:r w:rsidRPr="00AE4F8B">
              <w:rPr>
                <w:noProof w:val="0"/>
                <w:lang w:val="en-GB"/>
              </w:rPr>
              <w:t>Manual control</w:t>
            </w:r>
          </w:p>
        </w:tc>
        <w:tc>
          <w:tcPr>
            <w:tcW w:w="3668" w:type="dxa"/>
            <w:vAlign w:val="center"/>
          </w:tcPr>
          <w:p w:rsidR="002E38F4" w:rsidRPr="00AE4F8B" w:rsidRDefault="00DF4ED9" w:rsidP="009375CE">
            <w:pPr>
              <w:rPr>
                <w:noProof w:val="0"/>
                <w:lang w:val="en-GB"/>
              </w:rPr>
            </w:pPr>
            <w:r w:rsidRPr="00AE4F8B">
              <w:rPr>
                <w:noProof w:val="0"/>
                <w:lang w:val="en-GB"/>
              </w:rPr>
              <w:t>Fan</w:t>
            </w:r>
          </w:p>
        </w:tc>
        <w:tc>
          <w:tcPr>
            <w:tcW w:w="3351" w:type="dxa"/>
            <w:vAlign w:val="center"/>
          </w:tcPr>
          <w:p w:rsidR="002E38F4" w:rsidRPr="00AE4F8B" w:rsidRDefault="002E38F4" w:rsidP="009375CE">
            <w:pPr>
              <w:rPr>
                <w:noProof w:val="0"/>
                <w:lang w:val="en-GB"/>
              </w:rPr>
            </w:pPr>
          </w:p>
        </w:tc>
      </w:tr>
      <w:tr w:rsidR="002E38F4" w:rsidRPr="00AE4F8B" w:rsidTr="00E46EF9">
        <w:tc>
          <w:tcPr>
            <w:tcW w:w="1827" w:type="dxa"/>
            <w:vMerge/>
            <w:vAlign w:val="center"/>
          </w:tcPr>
          <w:p w:rsidR="002E38F4" w:rsidRPr="00AE4F8B" w:rsidRDefault="002E38F4" w:rsidP="009375CE">
            <w:pPr>
              <w:rPr>
                <w:noProof w:val="0"/>
                <w:lang w:val="en-GB"/>
              </w:rPr>
            </w:pPr>
          </w:p>
        </w:tc>
        <w:tc>
          <w:tcPr>
            <w:tcW w:w="3668" w:type="dxa"/>
            <w:vAlign w:val="center"/>
          </w:tcPr>
          <w:p w:rsidR="002E38F4" w:rsidRPr="00AE4F8B" w:rsidRDefault="00DF4ED9" w:rsidP="009375CE">
            <w:pPr>
              <w:rPr>
                <w:noProof w:val="0"/>
                <w:lang w:val="en-GB"/>
              </w:rPr>
            </w:pPr>
            <w:r w:rsidRPr="00AE4F8B">
              <w:rPr>
                <w:noProof w:val="0"/>
                <w:lang w:val="en-GB"/>
              </w:rPr>
              <w:t>Tray feeder</w:t>
            </w:r>
          </w:p>
        </w:tc>
        <w:tc>
          <w:tcPr>
            <w:tcW w:w="3351" w:type="dxa"/>
            <w:vAlign w:val="center"/>
          </w:tcPr>
          <w:p w:rsidR="002E38F4" w:rsidRPr="00AE4F8B" w:rsidRDefault="002E38F4" w:rsidP="009375CE">
            <w:pPr>
              <w:rPr>
                <w:noProof w:val="0"/>
                <w:lang w:val="en-GB"/>
              </w:rPr>
            </w:pPr>
          </w:p>
        </w:tc>
      </w:tr>
      <w:tr w:rsidR="002E38F4" w:rsidRPr="00AE4F8B" w:rsidTr="00E46EF9">
        <w:tc>
          <w:tcPr>
            <w:tcW w:w="1827" w:type="dxa"/>
            <w:vMerge/>
            <w:vAlign w:val="center"/>
          </w:tcPr>
          <w:p w:rsidR="002E38F4" w:rsidRPr="00AE4F8B" w:rsidRDefault="002E38F4" w:rsidP="009375CE">
            <w:pPr>
              <w:rPr>
                <w:noProof w:val="0"/>
                <w:lang w:val="en-GB"/>
              </w:rPr>
            </w:pPr>
          </w:p>
        </w:tc>
        <w:tc>
          <w:tcPr>
            <w:tcW w:w="3668" w:type="dxa"/>
            <w:vAlign w:val="center"/>
          </w:tcPr>
          <w:p w:rsidR="002E38F4" w:rsidRPr="00AE4F8B" w:rsidRDefault="00DF4ED9" w:rsidP="009375CE">
            <w:pPr>
              <w:rPr>
                <w:noProof w:val="0"/>
                <w:lang w:val="en-GB"/>
              </w:rPr>
            </w:pPr>
            <w:r w:rsidRPr="00AE4F8B">
              <w:rPr>
                <w:noProof w:val="0"/>
                <w:lang w:val="en-GB"/>
              </w:rPr>
              <w:t>Burner feeder</w:t>
            </w:r>
          </w:p>
        </w:tc>
        <w:tc>
          <w:tcPr>
            <w:tcW w:w="3351" w:type="dxa"/>
            <w:vAlign w:val="center"/>
          </w:tcPr>
          <w:p w:rsidR="002E38F4" w:rsidRPr="00AE4F8B" w:rsidRDefault="002E38F4" w:rsidP="009375CE">
            <w:pPr>
              <w:rPr>
                <w:noProof w:val="0"/>
                <w:lang w:val="en-GB"/>
              </w:rPr>
            </w:pPr>
          </w:p>
        </w:tc>
      </w:tr>
      <w:tr w:rsidR="002E38F4" w:rsidRPr="00AE4F8B" w:rsidTr="00E46EF9">
        <w:tc>
          <w:tcPr>
            <w:tcW w:w="1827" w:type="dxa"/>
            <w:vMerge/>
            <w:vAlign w:val="center"/>
          </w:tcPr>
          <w:p w:rsidR="002E38F4" w:rsidRPr="00AE4F8B" w:rsidRDefault="002E38F4" w:rsidP="009375CE">
            <w:pPr>
              <w:rPr>
                <w:noProof w:val="0"/>
                <w:lang w:val="en-GB"/>
              </w:rPr>
            </w:pPr>
          </w:p>
        </w:tc>
        <w:tc>
          <w:tcPr>
            <w:tcW w:w="3668" w:type="dxa"/>
            <w:vAlign w:val="center"/>
          </w:tcPr>
          <w:p w:rsidR="002E38F4" w:rsidRPr="00AE4F8B" w:rsidRDefault="00DF4ED9" w:rsidP="009375CE">
            <w:pPr>
              <w:rPr>
                <w:noProof w:val="0"/>
                <w:lang w:val="en-GB"/>
              </w:rPr>
            </w:pPr>
            <w:r w:rsidRPr="00AE4F8B">
              <w:rPr>
                <w:noProof w:val="0"/>
                <w:lang w:val="en-GB"/>
              </w:rPr>
              <w:t>Rotary cleaning</w:t>
            </w:r>
          </w:p>
        </w:tc>
        <w:tc>
          <w:tcPr>
            <w:tcW w:w="3351" w:type="dxa"/>
            <w:vAlign w:val="center"/>
          </w:tcPr>
          <w:p w:rsidR="002E38F4" w:rsidRPr="00AE4F8B" w:rsidRDefault="002E38F4" w:rsidP="009375CE">
            <w:pPr>
              <w:rPr>
                <w:noProof w:val="0"/>
                <w:lang w:val="en-GB"/>
              </w:rPr>
            </w:pPr>
          </w:p>
        </w:tc>
      </w:tr>
      <w:tr w:rsidR="002E38F4" w:rsidRPr="00AE4F8B" w:rsidTr="00E46EF9">
        <w:tc>
          <w:tcPr>
            <w:tcW w:w="1827" w:type="dxa"/>
            <w:vMerge/>
            <w:vAlign w:val="center"/>
          </w:tcPr>
          <w:p w:rsidR="002E38F4" w:rsidRPr="00AE4F8B" w:rsidRDefault="002E38F4" w:rsidP="009375CE">
            <w:pPr>
              <w:rPr>
                <w:noProof w:val="0"/>
                <w:lang w:val="en-GB"/>
              </w:rPr>
            </w:pPr>
          </w:p>
        </w:tc>
        <w:tc>
          <w:tcPr>
            <w:tcW w:w="3668" w:type="dxa"/>
            <w:vAlign w:val="center"/>
          </w:tcPr>
          <w:p w:rsidR="002E38F4" w:rsidRPr="00AE4F8B" w:rsidRDefault="00DF4ED9" w:rsidP="009375CE">
            <w:pPr>
              <w:rPr>
                <w:noProof w:val="0"/>
                <w:lang w:val="en-GB"/>
              </w:rPr>
            </w:pPr>
            <w:r w:rsidRPr="00AE4F8B">
              <w:rPr>
                <w:noProof w:val="0"/>
                <w:lang w:val="en-GB"/>
              </w:rPr>
              <w:t>Ignition</w:t>
            </w:r>
          </w:p>
        </w:tc>
        <w:tc>
          <w:tcPr>
            <w:tcW w:w="3351" w:type="dxa"/>
            <w:vAlign w:val="center"/>
          </w:tcPr>
          <w:p w:rsidR="002E38F4" w:rsidRPr="00AE4F8B" w:rsidRDefault="002E38F4" w:rsidP="009375CE">
            <w:pPr>
              <w:rPr>
                <w:noProof w:val="0"/>
                <w:lang w:val="en-GB"/>
              </w:rPr>
            </w:pPr>
          </w:p>
        </w:tc>
      </w:tr>
      <w:tr w:rsidR="002E38F4" w:rsidRPr="00AE4F8B" w:rsidTr="00E46EF9">
        <w:tc>
          <w:tcPr>
            <w:tcW w:w="1827" w:type="dxa"/>
            <w:vMerge/>
            <w:vAlign w:val="center"/>
          </w:tcPr>
          <w:p w:rsidR="002E38F4" w:rsidRPr="00AE4F8B" w:rsidRDefault="002E38F4" w:rsidP="009375CE">
            <w:pPr>
              <w:rPr>
                <w:noProof w:val="0"/>
                <w:lang w:val="en-GB"/>
              </w:rPr>
            </w:pPr>
          </w:p>
        </w:tc>
        <w:tc>
          <w:tcPr>
            <w:tcW w:w="3668" w:type="dxa"/>
            <w:vAlign w:val="center"/>
          </w:tcPr>
          <w:p w:rsidR="002E38F4" w:rsidRPr="00AE4F8B" w:rsidRDefault="002E38F4" w:rsidP="009375CE">
            <w:pPr>
              <w:rPr>
                <w:noProof w:val="0"/>
                <w:lang w:val="en-GB"/>
              </w:rPr>
            </w:pPr>
            <w:r w:rsidRPr="00AE4F8B">
              <w:rPr>
                <w:noProof w:val="0"/>
                <w:lang w:val="en-GB"/>
              </w:rPr>
              <w:t>Boiler pump</w:t>
            </w:r>
          </w:p>
        </w:tc>
        <w:tc>
          <w:tcPr>
            <w:tcW w:w="3351" w:type="dxa"/>
            <w:vAlign w:val="center"/>
          </w:tcPr>
          <w:p w:rsidR="002E38F4" w:rsidRPr="00AE4F8B" w:rsidRDefault="002E38F4" w:rsidP="009375CE">
            <w:pPr>
              <w:rPr>
                <w:noProof w:val="0"/>
                <w:lang w:val="en-GB"/>
              </w:rPr>
            </w:pPr>
          </w:p>
        </w:tc>
      </w:tr>
      <w:tr w:rsidR="002E38F4" w:rsidRPr="00AE4F8B" w:rsidTr="00E46EF9">
        <w:tc>
          <w:tcPr>
            <w:tcW w:w="1827" w:type="dxa"/>
            <w:vMerge/>
            <w:vAlign w:val="center"/>
          </w:tcPr>
          <w:p w:rsidR="002E38F4" w:rsidRPr="00AE4F8B" w:rsidRDefault="002E38F4" w:rsidP="009375CE">
            <w:pPr>
              <w:rPr>
                <w:noProof w:val="0"/>
                <w:lang w:val="en-GB"/>
              </w:rPr>
            </w:pPr>
          </w:p>
        </w:tc>
        <w:tc>
          <w:tcPr>
            <w:tcW w:w="3668" w:type="dxa"/>
            <w:vAlign w:val="center"/>
          </w:tcPr>
          <w:p w:rsidR="002E38F4" w:rsidRPr="00AE4F8B" w:rsidRDefault="00DF4ED9" w:rsidP="009375CE">
            <w:pPr>
              <w:rPr>
                <w:noProof w:val="0"/>
                <w:lang w:val="en-GB"/>
              </w:rPr>
            </w:pPr>
            <w:r w:rsidRPr="00AE4F8B">
              <w:rPr>
                <w:noProof w:val="0"/>
                <w:lang w:val="en-GB"/>
              </w:rPr>
              <w:t>HW pump</w:t>
            </w:r>
          </w:p>
        </w:tc>
        <w:tc>
          <w:tcPr>
            <w:tcW w:w="3351" w:type="dxa"/>
            <w:vAlign w:val="center"/>
          </w:tcPr>
          <w:p w:rsidR="002E38F4" w:rsidRPr="00AE4F8B" w:rsidRDefault="002E38F4" w:rsidP="009375CE">
            <w:pPr>
              <w:rPr>
                <w:noProof w:val="0"/>
                <w:lang w:val="en-GB"/>
              </w:rPr>
            </w:pPr>
          </w:p>
        </w:tc>
      </w:tr>
      <w:tr w:rsidR="002E38F4" w:rsidRPr="00AE4F8B" w:rsidTr="00E46EF9">
        <w:tc>
          <w:tcPr>
            <w:tcW w:w="1827" w:type="dxa"/>
            <w:vMerge/>
            <w:vAlign w:val="center"/>
          </w:tcPr>
          <w:p w:rsidR="002E38F4" w:rsidRPr="00AE4F8B" w:rsidRDefault="002E38F4" w:rsidP="009375CE">
            <w:pPr>
              <w:rPr>
                <w:noProof w:val="0"/>
                <w:lang w:val="en-GB"/>
              </w:rPr>
            </w:pPr>
          </w:p>
        </w:tc>
        <w:tc>
          <w:tcPr>
            <w:tcW w:w="3668" w:type="dxa"/>
            <w:vAlign w:val="center"/>
          </w:tcPr>
          <w:p w:rsidR="002E38F4" w:rsidRPr="00AE4F8B" w:rsidRDefault="00DF4ED9" w:rsidP="009375CE">
            <w:pPr>
              <w:rPr>
                <w:noProof w:val="0"/>
                <w:lang w:val="en-GB"/>
              </w:rPr>
            </w:pPr>
            <w:r w:rsidRPr="00AE4F8B">
              <w:rPr>
                <w:noProof w:val="0"/>
                <w:lang w:val="en-GB"/>
              </w:rPr>
              <w:t>MIX 1 pump</w:t>
            </w:r>
          </w:p>
        </w:tc>
        <w:tc>
          <w:tcPr>
            <w:tcW w:w="3351" w:type="dxa"/>
            <w:vAlign w:val="center"/>
          </w:tcPr>
          <w:p w:rsidR="002E38F4" w:rsidRPr="00AE4F8B" w:rsidRDefault="002E38F4" w:rsidP="009375CE">
            <w:pPr>
              <w:rPr>
                <w:noProof w:val="0"/>
                <w:lang w:val="en-GB"/>
              </w:rPr>
            </w:pPr>
          </w:p>
        </w:tc>
      </w:tr>
      <w:tr w:rsidR="002E38F4" w:rsidRPr="00AE4F8B" w:rsidTr="00E46EF9">
        <w:tc>
          <w:tcPr>
            <w:tcW w:w="1827" w:type="dxa"/>
            <w:vMerge/>
            <w:vAlign w:val="center"/>
          </w:tcPr>
          <w:p w:rsidR="002E38F4" w:rsidRPr="00AE4F8B" w:rsidRDefault="002E38F4" w:rsidP="009375CE">
            <w:pPr>
              <w:rPr>
                <w:noProof w:val="0"/>
                <w:lang w:val="en-GB"/>
              </w:rPr>
            </w:pPr>
          </w:p>
        </w:tc>
        <w:tc>
          <w:tcPr>
            <w:tcW w:w="3668" w:type="dxa"/>
            <w:vAlign w:val="center"/>
          </w:tcPr>
          <w:p w:rsidR="002E38F4" w:rsidRPr="00AE4F8B" w:rsidRDefault="002E38F4" w:rsidP="00DF4ED9">
            <w:pPr>
              <w:rPr>
                <w:noProof w:val="0"/>
                <w:lang w:val="en-GB"/>
              </w:rPr>
            </w:pPr>
            <w:r w:rsidRPr="00AE4F8B">
              <w:rPr>
                <w:noProof w:val="0"/>
                <w:lang w:val="en-GB"/>
              </w:rPr>
              <w:t xml:space="preserve">MIX 1 </w:t>
            </w:r>
            <w:r w:rsidR="00DF4ED9" w:rsidRPr="00AE4F8B">
              <w:rPr>
                <w:noProof w:val="0"/>
                <w:lang w:val="en-GB"/>
              </w:rPr>
              <w:t>opens</w:t>
            </w:r>
          </w:p>
        </w:tc>
        <w:tc>
          <w:tcPr>
            <w:tcW w:w="3351" w:type="dxa"/>
            <w:vAlign w:val="center"/>
          </w:tcPr>
          <w:p w:rsidR="002E38F4" w:rsidRPr="00AE4F8B" w:rsidRDefault="002E38F4" w:rsidP="009375CE">
            <w:pPr>
              <w:rPr>
                <w:noProof w:val="0"/>
                <w:lang w:val="en-GB"/>
              </w:rPr>
            </w:pPr>
          </w:p>
        </w:tc>
      </w:tr>
      <w:tr w:rsidR="002E38F4" w:rsidRPr="00AE4F8B" w:rsidTr="00E46EF9">
        <w:tc>
          <w:tcPr>
            <w:tcW w:w="1827" w:type="dxa"/>
            <w:vMerge/>
            <w:vAlign w:val="center"/>
          </w:tcPr>
          <w:p w:rsidR="002E38F4" w:rsidRPr="00AE4F8B" w:rsidRDefault="002E38F4" w:rsidP="009375CE">
            <w:pPr>
              <w:rPr>
                <w:noProof w:val="0"/>
                <w:lang w:val="en-GB"/>
              </w:rPr>
            </w:pPr>
          </w:p>
        </w:tc>
        <w:tc>
          <w:tcPr>
            <w:tcW w:w="3668" w:type="dxa"/>
            <w:vAlign w:val="center"/>
          </w:tcPr>
          <w:p w:rsidR="002E38F4" w:rsidRPr="00AE4F8B" w:rsidRDefault="00DF4ED9" w:rsidP="009375CE">
            <w:pPr>
              <w:rPr>
                <w:noProof w:val="0"/>
                <w:lang w:val="en-GB"/>
              </w:rPr>
            </w:pPr>
            <w:r w:rsidRPr="00AE4F8B">
              <w:rPr>
                <w:noProof w:val="0"/>
                <w:lang w:val="en-GB"/>
              </w:rPr>
              <w:t>MIX 1 closes</w:t>
            </w:r>
          </w:p>
        </w:tc>
        <w:tc>
          <w:tcPr>
            <w:tcW w:w="3351" w:type="dxa"/>
            <w:vAlign w:val="center"/>
          </w:tcPr>
          <w:p w:rsidR="002E38F4" w:rsidRPr="00AE4F8B" w:rsidRDefault="002E38F4" w:rsidP="009375CE">
            <w:pPr>
              <w:rPr>
                <w:noProof w:val="0"/>
                <w:lang w:val="en-GB"/>
              </w:rPr>
            </w:pPr>
          </w:p>
        </w:tc>
      </w:tr>
      <w:tr w:rsidR="002E38F4" w:rsidRPr="00AE4F8B" w:rsidTr="00E46EF9">
        <w:tc>
          <w:tcPr>
            <w:tcW w:w="1827" w:type="dxa"/>
            <w:vAlign w:val="center"/>
          </w:tcPr>
          <w:p w:rsidR="002E38F4" w:rsidRPr="00AE4F8B" w:rsidRDefault="00DF4ED9" w:rsidP="009375CE">
            <w:pPr>
              <w:rPr>
                <w:noProof w:val="0"/>
                <w:lang w:val="en-GB"/>
              </w:rPr>
            </w:pPr>
            <w:r w:rsidRPr="00AE4F8B">
              <w:rPr>
                <w:noProof w:val="0"/>
                <w:lang w:val="en-GB"/>
              </w:rPr>
              <w:t>Alarms</w:t>
            </w:r>
          </w:p>
        </w:tc>
        <w:tc>
          <w:tcPr>
            <w:tcW w:w="3668" w:type="dxa"/>
            <w:vAlign w:val="center"/>
          </w:tcPr>
          <w:p w:rsidR="002E38F4" w:rsidRPr="00AE4F8B" w:rsidRDefault="002E38F4" w:rsidP="009375CE">
            <w:pPr>
              <w:rPr>
                <w:noProof w:val="0"/>
                <w:lang w:val="en-GB"/>
              </w:rPr>
            </w:pPr>
          </w:p>
        </w:tc>
        <w:tc>
          <w:tcPr>
            <w:tcW w:w="3351" w:type="dxa"/>
            <w:vAlign w:val="center"/>
          </w:tcPr>
          <w:p w:rsidR="002E38F4" w:rsidRPr="00AE4F8B" w:rsidRDefault="002E38F4" w:rsidP="009375CE">
            <w:pPr>
              <w:rPr>
                <w:noProof w:val="0"/>
                <w:lang w:val="en-GB"/>
              </w:rPr>
            </w:pPr>
          </w:p>
        </w:tc>
      </w:tr>
      <w:tr w:rsidR="002E38F4" w:rsidRPr="00AE4F8B" w:rsidTr="00E46EF9">
        <w:tc>
          <w:tcPr>
            <w:tcW w:w="1827" w:type="dxa"/>
            <w:vAlign w:val="center"/>
          </w:tcPr>
          <w:p w:rsidR="002E38F4" w:rsidRPr="00AE4F8B" w:rsidRDefault="002E38F4" w:rsidP="009375CE">
            <w:pPr>
              <w:rPr>
                <w:noProof w:val="0"/>
                <w:lang w:val="en-GB"/>
              </w:rPr>
            </w:pPr>
            <w:r w:rsidRPr="00AE4F8B">
              <w:rPr>
                <w:noProof w:val="0"/>
                <w:lang w:val="en-GB"/>
              </w:rPr>
              <w:t>Service settings</w:t>
            </w:r>
          </w:p>
        </w:tc>
        <w:tc>
          <w:tcPr>
            <w:tcW w:w="3668" w:type="dxa"/>
            <w:vAlign w:val="center"/>
          </w:tcPr>
          <w:p w:rsidR="002E38F4" w:rsidRPr="00AE4F8B" w:rsidRDefault="002E38F4" w:rsidP="009375CE">
            <w:pPr>
              <w:rPr>
                <w:noProof w:val="0"/>
                <w:lang w:val="en-GB"/>
              </w:rPr>
            </w:pPr>
          </w:p>
        </w:tc>
        <w:tc>
          <w:tcPr>
            <w:tcW w:w="3351" w:type="dxa"/>
            <w:vAlign w:val="center"/>
          </w:tcPr>
          <w:p w:rsidR="002E38F4" w:rsidRPr="00AE4F8B" w:rsidRDefault="002E38F4" w:rsidP="009375CE">
            <w:pPr>
              <w:rPr>
                <w:noProof w:val="0"/>
                <w:lang w:val="en-GB"/>
              </w:rPr>
            </w:pPr>
          </w:p>
        </w:tc>
      </w:tr>
    </w:tbl>
    <w:p w:rsidR="008F4272" w:rsidRPr="00AE4F8B" w:rsidRDefault="008F4272" w:rsidP="00DE475E">
      <w:pPr>
        <w:rPr>
          <w:rFonts w:cs="Arial"/>
          <w:noProof w:val="0"/>
          <w:color w:val="000000"/>
          <w:szCs w:val="20"/>
          <w:lang w:val="en-GB"/>
        </w:rPr>
      </w:pPr>
    </w:p>
    <w:p w:rsidR="008F4272" w:rsidRPr="00AE4F8B" w:rsidRDefault="00F66BBD" w:rsidP="0007190E">
      <w:pPr>
        <w:ind w:left="284" w:hanging="284"/>
        <w:rPr>
          <w:noProof w:val="0"/>
          <w:sz w:val="24"/>
          <w:lang w:val="en-GB"/>
        </w:rPr>
      </w:pPr>
      <w:r w:rsidRPr="00AE4F8B">
        <w:rPr>
          <w:noProof w:val="0"/>
          <w:color w:val="000000"/>
          <w:szCs w:val="16"/>
          <w:lang w:val="en-GB"/>
        </w:rPr>
        <w:t>* The</w:t>
      </w:r>
      <w:r w:rsidR="00DF4ED9" w:rsidRPr="00AE4F8B">
        <w:rPr>
          <w:noProof w:val="0"/>
          <w:lang w:val="en-GB"/>
        </w:rPr>
        <w:t xml:space="preserve"> line is not displayed unless the appropriate sensor or add-on module is connected or</w:t>
      </w:r>
      <w:r w:rsidR="005D1B09" w:rsidRPr="00AE4F8B">
        <w:rPr>
          <w:noProof w:val="0"/>
          <w:lang w:val="en-GB"/>
        </w:rPr>
        <w:t xml:space="preserve"> if</w:t>
      </w:r>
      <w:r w:rsidR="00DF4ED9" w:rsidRPr="00AE4F8B">
        <w:rPr>
          <w:noProof w:val="0"/>
          <w:lang w:val="en-GB"/>
        </w:rPr>
        <w:t xml:space="preserve"> the parameter is hidden.</w:t>
      </w:r>
    </w:p>
    <w:p w:rsidR="008F4272" w:rsidRPr="00AE4F8B" w:rsidRDefault="008F4272" w:rsidP="008D13D0">
      <w:pPr>
        <w:rPr>
          <w:noProof w:val="0"/>
          <w:lang w:val="en-GB"/>
        </w:rPr>
      </w:pPr>
    </w:p>
    <w:p w:rsidR="008F4272" w:rsidRPr="00AE4F8B" w:rsidRDefault="008F4272" w:rsidP="008D13D0">
      <w:pPr>
        <w:rPr>
          <w:noProof w:val="0"/>
          <w:lang w:val="en-GB"/>
        </w:rPr>
      </w:pPr>
    </w:p>
    <w:p w:rsidR="000407D1" w:rsidRPr="00AE4F8B" w:rsidRDefault="000407D1" w:rsidP="000407D1">
      <w:pPr>
        <w:rPr>
          <w:noProof w:val="0"/>
          <w:lang w:val="en-GB"/>
        </w:rPr>
      </w:pPr>
    </w:p>
    <w:p w:rsidR="00FC08CC" w:rsidRPr="00AE4F8B" w:rsidRDefault="00FC08CC" w:rsidP="00FC08CC">
      <w:pPr>
        <w:pStyle w:val="Nadpis1"/>
        <w:rPr>
          <w:noProof w:val="0"/>
          <w:lang w:val="en-GB"/>
        </w:rPr>
      </w:pPr>
      <w:bookmarkStart w:id="49" w:name="_Toc498495780"/>
      <w:r w:rsidRPr="00AE4F8B">
        <w:rPr>
          <w:noProof w:val="0"/>
          <w:lang w:val="en-GB"/>
        </w:rPr>
        <w:t>Control panel</w:t>
      </w:r>
      <w:bookmarkEnd w:id="49"/>
    </w:p>
    <w:p w:rsidR="00905192" w:rsidRPr="00AE4F8B" w:rsidRDefault="00905192" w:rsidP="003171B4">
      <w:pPr>
        <w:rPr>
          <w:noProof w:val="0"/>
          <w:lang w:val="en-GB"/>
        </w:rPr>
      </w:pPr>
    </w:p>
    <w:p w:rsidR="00917ED7" w:rsidRPr="00AE4F8B" w:rsidRDefault="00E17A43" w:rsidP="00592071">
      <w:pPr>
        <w:pStyle w:val="Nadpis2"/>
        <w:rPr>
          <w:lang w:val="en-GB"/>
        </w:rPr>
      </w:pPr>
      <w:r w:rsidRPr="00AE4F8B">
        <w:rPr>
          <w:lang w:val="en-GB"/>
        </w:rPr>
        <w:t>Description of buttons</w:t>
      </w:r>
    </w:p>
    <w:p w:rsidR="002C1F27" w:rsidRPr="00AE4F8B" w:rsidRDefault="000D79B1" w:rsidP="00135970">
      <w:pPr>
        <w:spacing w:before="240"/>
        <w:jc w:val="center"/>
        <w:rPr>
          <w:noProof w:val="0"/>
          <w:lang w:val="en-GB"/>
        </w:rPr>
      </w:pPr>
      <w:r w:rsidRPr="00AE4F8B">
        <w:rPr>
          <w:lang w:val="en-GB" w:eastAsia="en-GB"/>
        </w:rPr>
        <mc:AlternateContent>
          <mc:Choice Requires="wps">
            <w:drawing>
              <wp:anchor distT="0" distB="0" distL="114300" distR="114300" simplePos="0" relativeHeight="251553792" behindDoc="0" locked="0" layoutInCell="1" allowOverlap="1" wp14:anchorId="3EC51949" wp14:editId="2A67CAFB">
                <wp:simplePos x="0" y="0"/>
                <wp:positionH relativeFrom="column">
                  <wp:posOffset>4866640</wp:posOffset>
                </wp:positionH>
                <wp:positionV relativeFrom="paragraph">
                  <wp:posOffset>1027430</wp:posOffset>
                </wp:positionV>
                <wp:extent cx="289560" cy="304800"/>
                <wp:effectExtent l="762000" t="0" r="15240" b="19050"/>
                <wp:wrapNone/>
                <wp:docPr id="923" name="Auto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560" cy="304800"/>
                        </a:xfrm>
                        <a:prstGeom prst="callout2">
                          <a:avLst>
                            <a:gd name="adj1" fmla="val 37500"/>
                            <a:gd name="adj2" fmla="val -26315"/>
                            <a:gd name="adj3" fmla="val 37500"/>
                            <a:gd name="adj4" fmla="val -163157"/>
                            <a:gd name="adj5" fmla="val 88983"/>
                            <a:gd name="adj6" fmla="val -263205"/>
                          </a:avLst>
                        </a:prstGeom>
                        <a:solidFill>
                          <a:srgbClr val="FFFFFF"/>
                        </a:solidFill>
                        <a:ln w="9525">
                          <a:solidFill>
                            <a:srgbClr val="000000"/>
                          </a:solidFill>
                          <a:miter lim="800000"/>
                          <a:headEnd/>
                          <a:tailEnd/>
                        </a:ln>
                      </wps:spPr>
                      <wps:txbx>
                        <w:txbxContent>
                          <w:p w:rsidR="009A296C" w:rsidRDefault="009A296C">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C51949"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AutoShape 140" o:spid="_x0000_s1030" type="#_x0000_t42" style="position:absolute;left:0;text-align:left;margin-left:383.2pt;margin-top:80.9pt;width:22.8pt;height:24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" adj="-56852,19220,-35242,8100,-5684,8100">
                <v:textbox>
                  <w:txbxContent>
                    <w:p w:rsidR="009A296C" w:rsidRDefault="009A296C">
                      <w:r>
                        <w:t>3</w:t>
                      </w:r>
                    </w:p>
                  </w:txbxContent>
                </v:textbox>
                <o:callout v:ext="edit" minusy="t"/>
              </v:shape>
            </w:pict>
          </mc:Fallback>
        </mc:AlternateContent>
      </w:r>
      <w:r w:rsidRPr="00AE4F8B">
        <w:rPr>
          <w:lang w:val="en-GB" w:eastAsia="en-GB"/>
        </w:rPr>
        <mc:AlternateContent>
          <mc:Choice Requires="wps">
            <w:drawing>
              <wp:anchor distT="0" distB="0" distL="114300" distR="114300" simplePos="0" relativeHeight="251555840" behindDoc="0" locked="0" layoutInCell="1" allowOverlap="1" wp14:anchorId="6AE2C145" wp14:editId="181D55DA">
                <wp:simplePos x="0" y="0"/>
                <wp:positionH relativeFrom="column">
                  <wp:posOffset>4866640</wp:posOffset>
                </wp:positionH>
                <wp:positionV relativeFrom="paragraph">
                  <wp:posOffset>86360</wp:posOffset>
                </wp:positionV>
                <wp:extent cx="289560" cy="304800"/>
                <wp:effectExtent l="742950" t="0" r="15240" b="19050"/>
                <wp:wrapNone/>
                <wp:docPr id="921"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560" cy="304800"/>
                        </a:xfrm>
                        <a:prstGeom prst="callout2">
                          <a:avLst>
                            <a:gd name="adj1" fmla="val 37500"/>
                            <a:gd name="adj2" fmla="val -26315"/>
                            <a:gd name="adj3" fmla="val 37500"/>
                            <a:gd name="adj4" fmla="val -164037"/>
                            <a:gd name="adj5" fmla="val 82653"/>
                            <a:gd name="adj6" fmla="val -261308"/>
                          </a:avLst>
                        </a:prstGeom>
                        <a:solidFill>
                          <a:srgbClr val="FFFFFF"/>
                        </a:solidFill>
                        <a:ln w="9525">
                          <a:solidFill>
                            <a:srgbClr val="000000"/>
                          </a:solidFill>
                          <a:miter lim="800000"/>
                          <a:headEnd/>
                          <a:tailEnd/>
                        </a:ln>
                      </wps:spPr>
                      <wps:txbx>
                        <w:txbxContent>
                          <w:p w:rsidR="009A296C" w:rsidRDefault="009A296C">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E2C145" id="AutoShape 142" o:spid="_x0000_s1031" type="#_x0000_t42" style="position:absolute;left:0;text-align:left;margin-left:383.2pt;margin-top:6.8pt;width:22.8pt;height:24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" adj="-56443,17853,-35432,8100,-5684,8100">
                <v:textbox>
                  <w:txbxContent>
                    <w:p w:rsidR="009A296C" w:rsidRDefault="009A296C">
                      <w:r>
                        <w:t>1</w:t>
                      </w:r>
                    </w:p>
                  </w:txbxContent>
                </v:textbox>
                <o:callout v:ext="edit" minusy="t"/>
              </v:shape>
            </w:pict>
          </mc:Fallback>
        </mc:AlternateContent>
      </w:r>
      <w:r w:rsidR="00F77639" w:rsidRPr="00AE4F8B">
        <w:rPr>
          <w:lang w:val="en-GB" w:eastAsia="en-GB"/>
        </w:rPr>
        <mc:AlternateContent>
          <mc:Choice Requires="wps">
            <w:drawing>
              <wp:anchor distT="0" distB="0" distL="114300" distR="114300" simplePos="0" relativeHeight="251554816" behindDoc="0" locked="0" layoutInCell="1" allowOverlap="1" wp14:anchorId="38734152" wp14:editId="389DB850">
                <wp:simplePos x="0" y="0"/>
                <wp:positionH relativeFrom="column">
                  <wp:posOffset>4862830</wp:posOffset>
                </wp:positionH>
                <wp:positionV relativeFrom="paragraph">
                  <wp:posOffset>528320</wp:posOffset>
                </wp:positionV>
                <wp:extent cx="289560" cy="304800"/>
                <wp:effectExtent l="929005" t="4445" r="635" b="43180"/>
                <wp:wrapNone/>
                <wp:docPr id="922"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560" cy="304800"/>
                        </a:xfrm>
                        <a:prstGeom prst="callout2">
                          <a:avLst>
                            <a:gd name="adj1" fmla="val 37500"/>
                            <a:gd name="adj2" fmla="val -26315"/>
                            <a:gd name="adj3" fmla="val 37500"/>
                            <a:gd name="adj4" fmla="val -170616"/>
                            <a:gd name="adj5" fmla="val 110833"/>
                            <a:gd name="adj6" fmla="val -316667"/>
                          </a:avLst>
                        </a:prstGeom>
                        <a:solidFill>
                          <a:srgbClr val="FFFFFF"/>
                        </a:solidFill>
                        <a:ln w="9525">
                          <a:solidFill>
                            <a:srgbClr val="000000"/>
                          </a:solidFill>
                          <a:miter lim="800000"/>
                          <a:headEnd/>
                          <a:tailEnd/>
                        </a:ln>
                      </wps:spPr>
                      <wps:txbx>
                        <w:txbxContent>
                          <w:p w:rsidR="009A296C" w:rsidRDefault="009A296C">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34152" id="AutoShape 141" o:spid="_x0000_s1032" type="#_x0000_t42" style="position:absolute;left:0;text-align:left;margin-left:382.9pt;margin-top:41.6pt;width:22.8pt;height:24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" adj="-68400,23940,-36853,8100,-5684,8100">
                <v:textbox>
                  <w:txbxContent>
                    <w:p w:rsidR="009A296C" w:rsidRDefault="009A296C">
                      <w:r>
                        <w:t>2</w:t>
                      </w:r>
                    </w:p>
                  </w:txbxContent>
                </v:textbox>
                <o:callout v:ext="edit" minusy="t"/>
              </v:shape>
            </w:pict>
          </mc:Fallback>
        </mc:AlternateContent>
      </w:r>
      <w:r w:rsidR="00043A95" w:rsidRPr="00AE4F8B">
        <w:rPr>
          <w:lang w:val="en-GB" w:eastAsia="en-GB"/>
        </w:rPr>
        <w:drawing>
          <wp:inline distT="0" distB="0" distL="0" distR="0" wp14:anchorId="15B4A085" wp14:editId="4D7EBE6B">
            <wp:extent cx="2667000" cy="1533525"/>
            <wp:effectExtent l="19050" t="0" r="0" b="0"/>
            <wp:docPr id="858" name="Obraz 858" descr="klawia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descr="klawiatura"/>
                    <pic:cNvPicPr>
                      <a:picLocks noChangeAspect="1" noChangeArrowheads="1"/>
                    </pic:cNvPicPr>
                  </pic:nvPicPr>
                  <pic:blipFill>
                    <a:blip r:embed="rId24" cstate="print"/>
                    <a:srcRect/>
                    <a:stretch>
                      <a:fillRect/>
                    </a:stretch>
                  </pic:blipFill>
                  <pic:spPr bwMode="auto">
                    <a:xfrm>
                      <a:off x="0" y="0"/>
                      <a:ext cx="2667000" cy="1533525"/>
                    </a:xfrm>
                    <a:prstGeom prst="rect">
                      <a:avLst/>
                    </a:prstGeom>
                    <a:noFill/>
                    <a:ln w="9525">
                      <a:noFill/>
                      <a:miter lim="800000"/>
                      <a:headEnd/>
                      <a:tailEnd/>
                    </a:ln>
                  </pic:spPr>
                </pic:pic>
              </a:graphicData>
            </a:graphic>
          </wp:inline>
        </w:drawing>
      </w:r>
    </w:p>
    <w:p w:rsidR="00135970" w:rsidRPr="00AE4F8B" w:rsidRDefault="00135970">
      <w:pPr>
        <w:pStyle w:val="Titulek"/>
        <w:jc w:val="center"/>
        <w:rPr>
          <w:noProof w:val="0"/>
          <w:lang w:val="en-GB"/>
        </w:rPr>
      </w:pPr>
      <w:bookmarkStart w:id="50" w:name="_Toc226777658"/>
    </w:p>
    <w:p w:rsidR="002C1F27" w:rsidRPr="00AE4F8B" w:rsidRDefault="00E46EF9">
      <w:pPr>
        <w:pStyle w:val="Titulek"/>
        <w:jc w:val="center"/>
        <w:rPr>
          <w:noProof w:val="0"/>
          <w:sz w:val="18"/>
          <w:lang w:val="en-GB"/>
        </w:rPr>
      </w:pPr>
      <w:r w:rsidRPr="00AE4F8B">
        <w:rPr>
          <w:noProof w:val="0"/>
          <w:sz w:val="18"/>
          <w:lang w:val="en-GB"/>
        </w:rPr>
        <w:t>Fig</w:t>
      </w:r>
      <w:r w:rsidR="002C1F27" w:rsidRPr="00AE4F8B">
        <w:rPr>
          <w:noProof w:val="0"/>
          <w:sz w:val="18"/>
          <w:lang w:val="en-GB"/>
        </w:rPr>
        <w:t xml:space="preserve"> </w:t>
      </w:r>
      <w:r w:rsidR="00913FEE" w:rsidRPr="00AE4F8B">
        <w:rPr>
          <w:noProof w:val="0"/>
          <w:sz w:val="18"/>
          <w:lang w:val="en-GB"/>
        </w:rPr>
        <w:fldChar w:fldCharType="begin"/>
      </w:r>
      <w:r w:rsidR="003743AF" w:rsidRPr="00AE4F8B">
        <w:rPr>
          <w:noProof w:val="0"/>
          <w:sz w:val="18"/>
          <w:lang w:val="en-GB"/>
        </w:rPr>
        <w:instrText xml:space="preserve"> SEQ Rys._ \* ARABIC </w:instrText>
      </w:r>
      <w:r w:rsidR="00913FEE" w:rsidRPr="00AE4F8B">
        <w:rPr>
          <w:noProof w:val="0"/>
          <w:sz w:val="18"/>
          <w:lang w:val="en-GB"/>
        </w:rPr>
        <w:fldChar w:fldCharType="separate"/>
      </w:r>
      <w:r w:rsidR="003410BA">
        <w:rPr>
          <w:sz w:val="18"/>
          <w:lang w:val="en-GB"/>
        </w:rPr>
        <w:t>1</w:t>
      </w:r>
      <w:r w:rsidR="00913FEE" w:rsidRPr="00AE4F8B">
        <w:rPr>
          <w:noProof w:val="0"/>
          <w:sz w:val="18"/>
          <w:lang w:val="en-GB"/>
        </w:rPr>
        <w:fldChar w:fldCharType="end"/>
      </w:r>
      <w:r w:rsidR="002C1F27" w:rsidRPr="00AE4F8B">
        <w:rPr>
          <w:noProof w:val="0"/>
          <w:sz w:val="18"/>
          <w:lang w:val="en-GB"/>
        </w:rPr>
        <w:t xml:space="preserve"> </w:t>
      </w:r>
      <w:bookmarkEnd w:id="50"/>
      <w:r w:rsidR="00E17A43" w:rsidRPr="00AE4F8B">
        <w:rPr>
          <w:noProof w:val="0"/>
          <w:sz w:val="18"/>
          <w:lang w:val="en-GB"/>
        </w:rPr>
        <w:t>View of the control panel</w:t>
      </w:r>
    </w:p>
    <w:p w:rsidR="00A20CAE" w:rsidRPr="00AE4F8B" w:rsidRDefault="00A20CAE" w:rsidP="00A20CAE">
      <w:pPr>
        <w:rPr>
          <w:noProof w:val="0"/>
          <w:lang w:val="en-GB"/>
        </w:rPr>
      </w:pPr>
    </w:p>
    <w:p w:rsidR="00917ED7" w:rsidRPr="00AE4F8B" w:rsidRDefault="00E17A43" w:rsidP="00BC278A">
      <w:pPr>
        <w:pStyle w:val="Odstavecseseznamem"/>
        <w:numPr>
          <w:ilvl w:val="0"/>
          <w:numId w:val="14"/>
        </w:numPr>
        <w:ind w:left="426" w:hanging="426"/>
        <w:rPr>
          <w:noProof w:val="0"/>
          <w:lang w:val="en-GB"/>
        </w:rPr>
      </w:pPr>
      <w:r w:rsidRPr="00AE4F8B">
        <w:rPr>
          <w:noProof w:val="0"/>
          <w:lang w:val="en-GB"/>
        </w:rPr>
        <w:t xml:space="preserve">MENU </w:t>
      </w:r>
      <w:r w:rsidR="00E46EF9" w:rsidRPr="00AE4F8B">
        <w:rPr>
          <w:noProof w:val="0"/>
          <w:lang w:val="en-GB"/>
        </w:rPr>
        <w:t xml:space="preserve">button </w:t>
      </w:r>
      <w:r w:rsidRPr="00AE4F8B">
        <w:rPr>
          <w:noProof w:val="0"/>
          <w:lang w:val="en-GB"/>
        </w:rPr>
        <w:t>– enter the menu</w:t>
      </w:r>
    </w:p>
    <w:p w:rsidR="00917ED7" w:rsidRPr="00AE4F8B" w:rsidRDefault="00902797" w:rsidP="00BC278A">
      <w:pPr>
        <w:pStyle w:val="Odstavecseseznamem"/>
        <w:numPr>
          <w:ilvl w:val="0"/>
          <w:numId w:val="14"/>
        </w:numPr>
        <w:ind w:left="426" w:hanging="426"/>
        <w:rPr>
          <w:noProof w:val="0"/>
          <w:lang w:val="en-GB"/>
        </w:rPr>
      </w:pPr>
      <w:r>
        <w:rPr>
          <w:noProof w:val="0"/>
          <w:lang w:val="en-GB"/>
        </w:rPr>
        <w:t>“</w:t>
      </w:r>
      <w:r w:rsidR="00420913" w:rsidRPr="00AE4F8B">
        <w:rPr>
          <w:noProof w:val="0"/>
          <w:lang w:val="en-GB"/>
        </w:rPr>
        <w:t>TOUCH &amp; PLAY</w:t>
      </w:r>
      <w:r>
        <w:rPr>
          <w:noProof w:val="0"/>
          <w:lang w:val="en-GB"/>
        </w:rPr>
        <w:t>”</w:t>
      </w:r>
      <w:r w:rsidR="00E17A43" w:rsidRPr="00AE4F8B">
        <w:rPr>
          <w:noProof w:val="0"/>
          <w:lang w:val="en-GB"/>
        </w:rPr>
        <w:t xml:space="preserve"> button</w:t>
      </w:r>
    </w:p>
    <w:p w:rsidR="00917ED7" w:rsidRPr="00AE4F8B" w:rsidRDefault="00420913" w:rsidP="00BC278A">
      <w:pPr>
        <w:pStyle w:val="Odstavecseseznamem"/>
        <w:numPr>
          <w:ilvl w:val="0"/>
          <w:numId w:val="14"/>
        </w:numPr>
        <w:ind w:left="426" w:hanging="426"/>
        <w:rPr>
          <w:noProof w:val="0"/>
          <w:lang w:val="en-GB"/>
        </w:rPr>
      </w:pPr>
      <w:bookmarkStart w:id="51" w:name="_Toc219789282"/>
      <w:bookmarkStart w:id="52" w:name="_Toc219789452"/>
      <w:bookmarkStart w:id="53" w:name="_Toc219859921"/>
      <w:bookmarkStart w:id="54" w:name="_Toc219878092"/>
      <w:bookmarkStart w:id="55" w:name="_Toc219878200"/>
      <w:bookmarkStart w:id="56" w:name="_Toc219878387"/>
      <w:bookmarkStart w:id="57" w:name="_Toc220207523"/>
      <w:r w:rsidRPr="00AE4F8B">
        <w:rPr>
          <w:noProof w:val="0"/>
          <w:lang w:val="en-GB"/>
        </w:rPr>
        <w:t>EXIT</w:t>
      </w:r>
      <w:r w:rsidR="00E17A43" w:rsidRPr="00AE4F8B">
        <w:rPr>
          <w:noProof w:val="0"/>
          <w:lang w:val="en-GB"/>
        </w:rPr>
        <w:t xml:space="preserve"> button</w:t>
      </w:r>
    </w:p>
    <w:p w:rsidR="00420913" w:rsidRPr="00AE4F8B" w:rsidRDefault="00420913" w:rsidP="00420913">
      <w:pPr>
        <w:rPr>
          <w:noProof w:val="0"/>
          <w:lang w:val="en-GB"/>
        </w:rPr>
      </w:pPr>
    </w:p>
    <w:p w:rsidR="00420913" w:rsidRPr="00AE4F8B" w:rsidRDefault="00E17A43" w:rsidP="004E0E3F">
      <w:pPr>
        <w:jc w:val="both"/>
        <w:rPr>
          <w:noProof w:val="0"/>
          <w:lang w:val="en-GB"/>
        </w:rPr>
      </w:pPr>
      <w:r w:rsidRPr="00AE4F8B">
        <w:rPr>
          <w:noProof w:val="0"/>
          <w:lang w:val="en-GB"/>
        </w:rPr>
        <w:t xml:space="preserve">Turn the </w:t>
      </w:r>
      <w:r w:rsidR="00917ED7" w:rsidRPr="00AE4F8B">
        <w:rPr>
          <w:noProof w:val="0"/>
          <w:lang w:val="en-GB"/>
        </w:rPr>
        <w:t>"TOUCH &amp; PLAY"</w:t>
      </w:r>
      <w:r w:rsidRPr="00AE4F8B">
        <w:rPr>
          <w:noProof w:val="0"/>
          <w:lang w:val="en-GB"/>
        </w:rPr>
        <w:t xml:space="preserve"> button to increas</w:t>
      </w:r>
      <w:r w:rsidR="00E46EF9" w:rsidRPr="00AE4F8B">
        <w:rPr>
          <w:noProof w:val="0"/>
          <w:lang w:val="en-GB"/>
        </w:rPr>
        <w:t>e or decrease the</w:t>
      </w:r>
      <w:r w:rsidR="008A1707" w:rsidRPr="00AE4F8B">
        <w:rPr>
          <w:noProof w:val="0"/>
          <w:lang w:val="en-GB"/>
        </w:rPr>
        <w:t xml:space="preserve"> selected parameter</w:t>
      </w:r>
      <w:r w:rsidRPr="00AE4F8B">
        <w:rPr>
          <w:noProof w:val="0"/>
          <w:lang w:val="en-GB"/>
        </w:rPr>
        <w:t>. It enables quick regulation. By pushing the</w:t>
      </w:r>
      <w:r w:rsidR="00917ED7" w:rsidRPr="00AE4F8B">
        <w:rPr>
          <w:noProof w:val="0"/>
          <w:lang w:val="en-GB"/>
        </w:rPr>
        <w:t xml:space="preserve"> </w:t>
      </w:r>
      <w:r w:rsidR="00151499" w:rsidRPr="00AE4F8B">
        <w:rPr>
          <w:noProof w:val="0"/>
          <w:lang w:val="en-GB"/>
        </w:rPr>
        <w:t>"TOUCH &amp; PLAY"</w:t>
      </w:r>
      <w:r w:rsidRPr="00AE4F8B">
        <w:rPr>
          <w:noProof w:val="0"/>
          <w:lang w:val="en-GB"/>
        </w:rPr>
        <w:t xml:space="preserve"> button you can either change </w:t>
      </w:r>
      <w:r w:rsidR="005D1B09" w:rsidRPr="00AE4F8B">
        <w:rPr>
          <w:noProof w:val="0"/>
          <w:lang w:val="en-GB"/>
        </w:rPr>
        <w:t xml:space="preserve">the </w:t>
      </w:r>
      <w:r w:rsidRPr="00AE4F8B">
        <w:rPr>
          <w:noProof w:val="0"/>
          <w:lang w:val="en-GB"/>
        </w:rPr>
        <w:t>selected paramet</w:t>
      </w:r>
      <w:r w:rsidR="008A1707" w:rsidRPr="00AE4F8B">
        <w:rPr>
          <w:noProof w:val="0"/>
          <w:lang w:val="en-GB"/>
        </w:rPr>
        <w:t>e</w:t>
      </w:r>
      <w:r w:rsidRPr="00AE4F8B">
        <w:rPr>
          <w:noProof w:val="0"/>
          <w:lang w:val="en-GB"/>
        </w:rPr>
        <w:t xml:space="preserve">r or confirm selection. </w:t>
      </w:r>
      <w:r w:rsidR="00E82363" w:rsidRPr="00AE4F8B">
        <w:rPr>
          <w:noProof w:val="0"/>
          <w:lang w:val="en-GB"/>
        </w:rPr>
        <w:t>EXIT</w:t>
      </w:r>
      <w:r w:rsidRPr="00AE4F8B">
        <w:rPr>
          <w:noProof w:val="0"/>
          <w:lang w:val="en-GB"/>
        </w:rPr>
        <w:t xml:space="preserve"> button – exit the level</w:t>
      </w:r>
      <w:r w:rsidR="00E46EF9" w:rsidRPr="00AE4F8B">
        <w:rPr>
          <w:noProof w:val="0"/>
          <w:lang w:val="en-GB"/>
        </w:rPr>
        <w:t xml:space="preserve"> without saving</w:t>
      </w:r>
      <w:r w:rsidRPr="00AE4F8B">
        <w:rPr>
          <w:noProof w:val="0"/>
          <w:lang w:val="en-GB"/>
        </w:rPr>
        <w:t xml:space="preserve"> changes to the selected paramet</w:t>
      </w:r>
      <w:r w:rsidR="008A1707" w:rsidRPr="00AE4F8B">
        <w:rPr>
          <w:noProof w:val="0"/>
          <w:lang w:val="en-GB"/>
        </w:rPr>
        <w:t>e</w:t>
      </w:r>
      <w:r w:rsidR="00E46EF9" w:rsidRPr="00AE4F8B">
        <w:rPr>
          <w:noProof w:val="0"/>
          <w:lang w:val="en-GB"/>
        </w:rPr>
        <w:t>r.</w:t>
      </w:r>
      <w:r w:rsidRPr="00AE4F8B">
        <w:rPr>
          <w:noProof w:val="0"/>
          <w:lang w:val="en-GB"/>
        </w:rPr>
        <w:t xml:space="preserve"> </w:t>
      </w:r>
    </w:p>
    <w:p w:rsidR="00A20CAE" w:rsidRPr="00AE4F8B" w:rsidRDefault="00A20CAE" w:rsidP="00110B2E">
      <w:pPr>
        <w:rPr>
          <w:noProof w:val="0"/>
          <w:lang w:val="en-GB"/>
        </w:rPr>
      </w:pPr>
    </w:p>
    <w:bookmarkEnd w:id="51"/>
    <w:bookmarkEnd w:id="52"/>
    <w:bookmarkEnd w:id="53"/>
    <w:bookmarkEnd w:id="54"/>
    <w:bookmarkEnd w:id="55"/>
    <w:bookmarkEnd w:id="56"/>
    <w:bookmarkEnd w:id="57"/>
    <w:p w:rsidR="002C1F27" w:rsidRPr="00AE4F8B" w:rsidRDefault="00E17A43">
      <w:pPr>
        <w:pStyle w:val="Nadpis2"/>
        <w:rPr>
          <w:lang w:val="en-GB"/>
        </w:rPr>
      </w:pPr>
      <w:r w:rsidRPr="00AE4F8B">
        <w:rPr>
          <w:lang w:val="en-GB"/>
        </w:rPr>
        <w:t xml:space="preserve">Description of </w:t>
      </w:r>
      <w:r w:rsidR="008A1707" w:rsidRPr="00AE4F8B">
        <w:rPr>
          <w:lang w:val="en-GB"/>
        </w:rPr>
        <w:t xml:space="preserve">the </w:t>
      </w:r>
      <w:r w:rsidRPr="00AE4F8B">
        <w:rPr>
          <w:lang w:val="en-GB"/>
        </w:rPr>
        <w:t>display</w:t>
      </w:r>
    </w:p>
    <w:p w:rsidR="000D3240" w:rsidRPr="00AE4F8B" w:rsidRDefault="00E235BB" w:rsidP="00A20CAE">
      <w:pPr>
        <w:spacing w:before="120"/>
        <w:jc w:val="center"/>
        <w:rPr>
          <w:noProof w:val="0"/>
          <w:szCs w:val="20"/>
          <w:lang w:val="en-GB"/>
        </w:rPr>
      </w:pPr>
      <w:r w:rsidRPr="00AE4F8B">
        <w:rPr>
          <w:szCs w:val="20"/>
          <w:lang w:val="en-GB" w:eastAsia="en-GB"/>
        </w:rPr>
        <w:drawing>
          <wp:inline distT="0" distB="0" distL="0" distR="0" wp14:anchorId="125C003E" wp14:editId="6E81F72E">
            <wp:extent cx="5734817" cy="3916592"/>
            <wp:effectExtent l="0" t="0" r="0" b="8255"/>
            <wp:docPr id="8" name="Obrázek 8" descr="D:\Regulátor PLUM\EM 860P\EM860P - hlavni displ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egulátor PLUM\EM 860P\EM860P - hlavni displej.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1902" t="4158" r="9420" b="12589"/>
                    <a:stretch/>
                  </pic:blipFill>
                  <pic:spPr bwMode="auto">
                    <a:xfrm>
                      <a:off x="0" y="0"/>
                      <a:ext cx="5739272" cy="3919635"/>
                    </a:xfrm>
                    <a:prstGeom prst="rect">
                      <a:avLst/>
                    </a:prstGeom>
                    <a:noFill/>
                    <a:ln>
                      <a:noFill/>
                    </a:ln>
                    <a:extLst>
                      <a:ext uri="{53640926-AAD7-44D8-BBD7-CCE9431645EC}">
                        <a14:shadowObscured xmlns:a14="http://schemas.microsoft.com/office/drawing/2010/main"/>
                      </a:ext>
                    </a:extLst>
                  </pic:spPr>
                </pic:pic>
              </a:graphicData>
            </a:graphic>
          </wp:inline>
        </w:drawing>
      </w:r>
    </w:p>
    <w:p w:rsidR="002C1F27" w:rsidRPr="00AE4F8B" w:rsidRDefault="00AD5490">
      <w:pPr>
        <w:pStyle w:val="Titulek"/>
        <w:spacing w:before="120"/>
        <w:jc w:val="center"/>
        <w:rPr>
          <w:noProof w:val="0"/>
          <w:sz w:val="18"/>
          <w:lang w:val="en-GB"/>
        </w:rPr>
      </w:pPr>
      <w:bookmarkStart w:id="58" w:name="_Toc226777659"/>
      <w:r>
        <w:rPr>
          <w:noProof w:val="0"/>
          <w:sz w:val="18"/>
          <w:lang w:val="en-GB"/>
        </w:rPr>
        <w:t>Fig</w:t>
      </w:r>
      <w:r w:rsidR="002C1F27" w:rsidRPr="00AE4F8B">
        <w:rPr>
          <w:noProof w:val="0"/>
          <w:sz w:val="18"/>
          <w:lang w:val="en-GB"/>
        </w:rPr>
        <w:t xml:space="preserve"> </w:t>
      </w:r>
      <w:r w:rsidR="00913FEE" w:rsidRPr="00AE4F8B">
        <w:rPr>
          <w:noProof w:val="0"/>
          <w:sz w:val="18"/>
          <w:lang w:val="en-GB"/>
        </w:rPr>
        <w:fldChar w:fldCharType="begin"/>
      </w:r>
      <w:r w:rsidR="003743AF" w:rsidRPr="00AE4F8B">
        <w:rPr>
          <w:noProof w:val="0"/>
          <w:sz w:val="18"/>
          <w:lang w:val="en-GB"/>
        </w:rPr>
        <w:instrText xml:space="preserve"> SEQ Rys._ \* ARABIC </w:instrText>
      </w:r>
      <w:r w:rsidR="00913FEE" w:rsidRPr="00AE4F8B">
        <w:rPr>
          <w:noProof w:val="0"/>
          <w:sz w:val="18"/>
          <w:lang w:val="en-GB"/>
        </w:rPr>
        <w:fldChar w:fldCharType="separate"/>
      </w:r>
      <w:r w:rsidR="003410BA">
        <w:rPr>
          <w:sz w:val="18"/>
          <w:lang w:val="en-GB"/>
        </w:rPr>
        <w:t>2</w:t>
      </w:r>
      <w:r w:rsidR="00913FEE" w:rsidRPr="00AE4F8B">
        <w:rPr>
          <w:noProof w:val="0"/>
          <w:sz w:val="18"/>
          <w:lang w:val="en-GB"/>
        </w:rPr>
        <w:fldChar w:fldCharType="end"/>
      </w:r>
      <w:r w:rsidR="002C1F27" w:rsidRPr="00AE4F8B">
        <w:rPr>
          <w:noProof w:val="0"/>
          <w:sz w:val="18"/>
          <w:lang w:val="en-GB"/>
        </w:rPr>
        <w:t xml:space="preserve"> </w:t>
      </w:r>
      <w:bookmarkEnd w:id="58"/>
      <w:r w:rsidR="00E17A43" w:rsidRPr="00AE4F8B">
        <w:rPr>
          <w:noProof w:val="0"/>
          <w:sz w:val="18"/>
          <w:lang w:val="en-GB"/>
        </w:rPr>
        <w:t>View of the basic display settings</w:t>
      </w:r>
    </w:p>
    <w:p w:rsidR="00420913" w:rsidRPr="00AE4F8B" w:rsidRDefault="00420913" w:rsidP="00420913">
      <w:pPr>
        <w:rPr>
          <w:noProof w:val="0"/>
          <w:lang w:val="en-GB"/>
        </w:rPr>
      </w:pPr>
    </w:p>
    <w:p w:rsidR="001D6E53" w:rsidRPr="00AE4F8B" w:rsidRDefault="00E17A43" w:rsidP="00BA2341">
      <w:pPr>
        <w:numPr>
          <w:ilvl w:val="0"/>
          <w:numId w:val="5"/>
        </w:numPr>
        <w:rPr>
          <w:noProof w:val="0"/>
          <w:lang w:val="en-GB"/>
        </w:rPr>
      </w:pPr>
      <w:r w:rsidRPr="00AE4F8B">
        <w:rPr>
          <w:noProof w:val="0"/>
          <w:lang w:val="en-GB"/>
        </w:rPr>
        <w:t>Mode of the programmer</w:t>
      </w:r>
      <w:r w:rsidR="001D6E53" w:rsidRPr="00AE4F8B">
        <w:rPr>
          <w:noProof w:val="0"/>
          <w:lang w:val="en-GB"/>
        </w:rPr>
        <w:t xml:space="preserve">: STOP, </w:t>
      </w:r>
      <w:r w:rsidRPr="00AE4F8B">
        <w:rPr>
          <w:noProof w:val="0"/>
          <w:lang w:val="en-GB"/>
        </w:rPr>
        <w:t xml:space="preserve">IGNITION, RUNNING, INHIBITION, </w:t>
      </w:r>
      <w:r w:rsidR="00AC5E68" w:rsidRPr="00AE4F8B">
        <w:rPr>
          <w:noProof w:val="0"/>
          <w:lang w:val="en-GB"/>
        </w:rPr>
        <w:t>EXTINGUISHING</w:t>
      </w:r>
      <w:r w:rsidR="00C42867" w:rsidRPr="00AE4F8B">
        <w:rPr>
          <w:noProof w:val="0"/>
          <w:lang w:val="en-GB"/>
        </w:rPr>
        <w:t xml:space="preserve">, </w:t>
      </w:r>
      <w:r w:rsidRPr="00AE4F8B">
        <w:rPr>
          <w:noProof w:val="0"/>
          <w:lang w:val="en-GB"/>
        </w:rPr>
        <w:t>CLEANING, MANUAL</w:t>
      </w:r>
    </w:p>
    <w:p w:rsidR="005A162F" w:rsidRPr="00AE4F8B" w:rsidRDefault="00E17A43" w:rsidP="00BA2341">
      <w:pPr>
        <w:pStyle w:val="Odstavecseseznamem"/>
        <w:numPr>
          <w:ilvl w:val="0"/>
          <w:numId w:val="5"/>
        </w:numPr>
        <w:rPr>
          <w:noProof w:val="0"/>
          <w:lang w:val="en-GB"/>
        </w:rPr>
      </w:pPr>
      <w:r w:rsidRPr="00AE4F8B">
        <w:rPr>
          <w:noProof w:val="0"/>
          <w:lang w:val="en-GB"/>
        </w:rPr>
        <w:t>Required boiler temperature</w:t>
      </w:r>
    </w:p>
    <w:p w:rsidR="005A162F" w:rsidRPr="00AE4F8B" w:rsidRDefault="00E17A43" w:rsidP="00BA2341">
      <w:pPr>
        <w:pStyle w:val="Odstavecseseznamem"/>
        <w:numPr>
          <w:ilvl w:val="0"/>
          <w:numId w:val="5"/>
        </w:numPr>
        <w:rPr>
          <w:noProof w:val="0"/>
          <w:lang w:val="en-GB"/>
        </w:rPr>
      </w:pPr>
      <w:r w:rsidRPr="00AE4F8B">
        <w:rPr>
          <w:noProof w:val="0"/>
          <w:lang w:val="en-GB"/>
        </w:rPr>
        <w:t>Actual boiler temperature</w:t>
      </w:r>
      <w:r w:rsidR="002E6A67" w:rsidRPr="00AE4F8B">
        <w:rPr>
          <w:noProof w:val="0"/>
          <w:lang w:val="en-GB"/>
        </w:rPr>
        <w:t xml:space="preserve"> (</w:t>
      </w:r>
      <w:r w:rsidR="008C2472" w:rsidRPr="00AE4F8B">
        <w:rPr>
          <w:noProof w:val="0"/>
          <w:lang w:val="en-GB"/>
        </w:rPr>
        <w:t>BT</w:t>
      </w:r>
      <w:r w:rsidR="002E6A67" w:rsidRPr="00AE4F8B">
        <w:rPr>
          <w:noProof w:val="0"/>
          <w:lang w:val="en-GB"/>
        </w:rPr>
        <w:t>)</w:t>
      </w:r>
    </w:p>
    <w:p w:rsidR="001D6E53" w:rsidRPr="00AE4F8B" w:rsidRDefault="005D1B09" w:rsidP="00BA2341">
      <w:pPr>
        <w:numPr>
          <w:ilvl w:val="0"/>
          <w:numId w:val="5"/>
        </w:numPr>
        <w:jc w:val="both"/>
        <w:rPr>
          <w:noProof w:val="0"/>
          <w:lang w:val="en-GB"/>
        </w:rPr>
      </w:pPr>
      <w:r w:rsidRPr="00AE4F8B">
        <w:rPr>
          <w:noProof w:val="0"/>
          <w:lang w:val="en-GB"/>
        </w:rPr>
        <w:t>Symbols showing the status of the required boiler temperature, the heating circuit and HW</w:t>
      </w:r>
      <w:r w:rsidR="00AD5490">
        <w:rPr>
          <w:noProof w:val="0"/>
          <w:lang w:val="en-GB"/>
        </w:rPr>
        <w:t xml:space="preserve"> heating</w:t>
      </w:r>
      <w:r w:rsidRPr="00AE4F8B">
        <w:rPr>
          <w:noProof w:val="0"/>
          <w:lang w:val="en-GB"/>
        </w:rPr>
        <w:t xml:space="preserve">. </w:t>
      </w:r>
    </w:p>
    <w:p w:rsidR="00A62DF3" w:rsidRPr="00AE4F8B" w:rsidRDefault="00A62DF3" w:rsidP="00A62DF3">
      <w:pPr>
        <w:rPr>
          <w:noProof w:val="0"/>
          <w:lang w:val="en-GB"/>
        </w:rPr>
      </w:pPr>
    </w:p>
    <w:tbl>
      <w:tblPr>
        <w:tblStyle w:val="Mkatabulky"/>
        <w:tblW w:w="0" w:type="auto"/>
        <w:jc w:val="center"/>
        <w:tblLook w:val="04A0" w:firstRow="1" w:lastRow="0" w:firstColumn="1" w:lastColumn="0" w:noHBand="0" w:noVBand="1"/>
      </w:tblPr>
      <w:tblGrid>
        <w:gridCol w:w="1134"/>
        <w:gridCol w:w="6237"/>
      </w:tblGrid>
      <w:tr w:rsidR="00A62DF3" w:rsidRPr="00902797" w:rsidTr="006D384D">
        <w:trPr>
          <w:jc w:val="center"/>
        </w:trPr>
        <w:tc>
          <w:tcPr>
            <w:tcW w:w="1134" w:type="dxa"/>
          </w:tcPr>
          <w:p w:rsidR="00A62DF3" w:rsidRPr="00902797" w:rsidRDefault="00A62DF3" w:rsidP="006D384D">
            <w:pPr>
              <w:jc w:val="center"/>
              <w:rPr>
                <w:b/>
                <w:i/>
                <w:noProof w:val="0"/>
                <w:lang w:val="en-GB"/>
              </w:rPr>
            </w:pPr>
            <w:r w:rsidRPr="00902797">
              <w:rPr>
                <w:b/>
                <w:i/>
                <w:noProof w:val="0"/>
                <w:lang w:val="en-GB"/>
              </w:rPr>
              <w:t>Symbol</w:t>
            </w:r>
          </w:p>
        </w:tc>
        <w:tc>
          <w:tcPr>
            <w:tcW w:w="6237" w:type="dxa"/>
          </w:tcPr>
          <w:p w:rsidR="00A62DF3" w:rsidRPr="00902797" w:rsidRDefault="005D1B09" w:rsidP="005D1B09">
            <w:pPr>
              <w:jc w:val="center"/>
              <w:rPr>
                <w:b/>
                <w:i/>
                <w:noProof w:val="0"/>
                <w:lang w:val="en-GB"/>
              </w:rPr>
            </w:pPr>
            <w:r w:rsidRPr="00902797">
              <w:rPr>
                <w:b/>
                <w:i/>
                <w:noProof w:val="0"/>
                <w:lang w:val="en-GB"/>
              </w:rPr>
              <w:t>Meaning</w:t>
            </w:r>
          </w:p>
        </w:tc>
      </w:tr>
      <w:tr w:rsidR="00A62DF3" w:rsidRPr="00902797" w:rsidTr="006D384D">
        <w:trPr>
          <w:jc w:val="center"/>
        </w:trPr>
        <w:tc>
          <w:tcPr>
            <w:tcW w:w="1134" w:type="dxa"/>
            <w:vAlign w:val="center"/>
          </w:tcPr>
          <w:p w:rsidR="00A62DF3" w:rsidRPr="00902797" w:rsidRDefault="00A62DF3" w:rsidP="006D384D">
            <w:pPr>
              <w:jc w:val="center"/>
              <w:rPr>
                <w:noProof w:val="0"/>
                <w:lang w:val="en-GB"/>
              </w:rPr>
            </w:pPr>
            <w:r w:rsidRPr="00902797">
              <w:rPr>
                <w:lang w:val="en-GB" w:eastAsia="en-GB"/>
              </w:rPr>
              <w:drawing>
                <wp:inline distT="0" distB="0" distL="0" distR="0" wp14:anchorId="35F39045" wp14:editId="5BF278D0">
                  <wp:extent cx="190500" cy="190500"/>
                  <wp:effectExtent l="19050" t="0" r="0" b="0"/>
                  <wp:docPr id="908" name="Obraz 5" descr="termostat pokoj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rmostat pokojowy"/>
                          <pic:cNvPicPr>
                            <a:picLocks noChangeAspect="1" noChangeArrowheads="1"/>
                          </pic:cNvPicPr>
                        </pic:nvPicPr>
                        <pic:blipFill>
                          <a:blip r:embed="rId26"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tcW w:w="6237" w:type="dxa"/>
            <w:vAlign w:val="center"/>
          </w:tcPr>
          <w:p w:rsidR="00A62DF3" w:rsidRPr="00902797" w:rsidRDefault="008A1707" w:rsidP="006D384D">
            <w:pPr>
              <w:rPr>
                <w:noProof w:val="0"/>
                <w:lang w:val="en-GB"/>
              </w:rPr>
            </w:pPr>
            <w:r w:rsidRPr="00902797">
              <w:rPr>
                <w:noProof w:val="0"/>
                <w:lang w:val="en-GB"/>
              </w:rPr>
              <w:t>Room thermostatic control disabled (desired temperature has been reached in the reference room)</w:t>
            </w:r>
            <w:r w:rsidR="00A62DF3" w:rsidRPr="00902797">
              <w:rPr>
                <w:noProof w:val="0"/>
                <w:lang w:val="en-GB"/>
              </w:rPr>
              <w:t>.</w:t>
            </w:r>
          </w:p>
        </w:tc>
      </w:tr>
      <w:tr w:rsidR="00AC5E68" w:rsidRPr="00902797" w:rsidTr="006D384D">
        <w:trPr>
          <w:jc w:val="center"/>
        </w:trPr>
        <w:tc>
          <w:tcPr>
            <w:tcW w:w="1134" w:type="dxa"/>
            <w:vAlign w:val="center"/>
          </w:tcPr>
          <w:p w:rsidR="00A62DF3" w:rsidRPr="00902797" w:rsidRDefault="00A62DF3" w:rsidP="006D384D">
            <w:pPr>
              <w:jc w:val="center"/>
              <w:rPr>
                <w:noProof w:val="0"/>
                <w:lang w:val="en-GB"/>
              </w:rPr>
            </w:pPr>
            <w:r w:rsidRPr="00902797">
              <w:rPr>
                <w:b/>
                <w:lang w:val="en-GB" w:eastAsia="en-GB"/>
              </w:rPr>
              <w:drawing>
                <wp:inline distT="0" distB="0" distL="0" distR="0" wp14:anchorId="01145653" wp14:editId="044069A6">
                  <wp:extent cx="257175" cy="180975"/>
                  <wp:effectExtent l="19050" t="0" r="9525" b="0"/>
                  <wp:docPr id="913" name="Obraz 4" descr="termostat pokojowy+strzał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rmostat pokojowy+strzałka"/>
                          <pic:cNvPicPr>
                            <a:picLocks noChangeAspect="1" noChangeArrowheads="1"/>
                          </pic:cNvPicPr>
                        </pic:nvPicPr>
                        <pic:blipFill>
                          <a:blip r:embed="rId27" cstate="print"/>
                          <a:srcRect/>
                          <a:stretch>
                            <a:fillRect/>
                          </a:stretch>
                        </pic:blipFill>
                        <pic:spPr bwMode="auto">
                          <a:xfrm>
                            <a:off x="0" y="0"/>
                            <a:ext cx="257175" cy="180975"/>
                          </a:xfrm>
                          <a:prstGeom prst="rect">
                            <a:avLst/>
                          </a:prstGeom>
                          <a:noFill/>
                          <a:ln w="9525">
                            <a:noFill/>
                            <a:miter lim="800000"/>
                            <a:headEnd/>
                            <a:tailEnd/>
                          </a:ln>
                        </pic:spPr>
                      </pic:pic>
                    </a:graphicData>
                  </a:graphic>
                </wp:inline>
              </w:drawing>
            </w:r>
          </w:p>
        </w:tc>
        <w:tc>
          <w:tcPr>
            <w:tcW w:w="6237" w:type="dxa"/>
            <w:vAlign w:val="center"/>
          </w:tcPr>
          <w:p w:rsidR="00A62DF3" w:rsidRPr="00902797" w:rsidRDefault="00902797" w:rsidP="00902797">
            <w:pPr>
              <w:rPr>
                <w:noProof w:val="0"/>
                <w:lang w:val="en-GB"/>
              </w:rPr>
            </w:pPr>
            <w:r>
              <w:rPr>
                <w:noProof w:val="0"/>
                <w:lang w:val="en-GB"/>
              </w:rPr>
              <w:t>R</w:t>
            </w:r>
            <w:r w:rsidR="008A1707" w:rsidRPr="00902797">
              <w:rPr>
                <w:noProof w:val="0"/>
                <w:lang w:val="en-GB"/>
              </w:rPr>
              <w:t xml:space="preserve">equired MIX temperature </w:t>
            </w:r>
            <w:r w:rsidR="00A62DF3" w:rsidRPr="00902797">
              <w:rPr>
                <w:noProof w:val="0"/>
                <w:lang w:val="en-GB"/>
              </w:rPr>
              <w:t>(</w:t>
            </w:r>
            <w:r w:rsidR="008A1707" w:rsidRPr="00902797">
              <w:rPr>
                <w:noProof w:val="0"/>
                <w:lang w:val="en-GB"/>
              </w:rPr>
              <w:t>heating circuit)</w:t>
            </w:r>
            <w:r>
              <w:rPr>
                <w:noProof w:val="0"/>
                <w:lang w:val="en-GB"/>
              </w:rPr>
              <w:t xml:space="preserve"> decreased</w:t>
            </w:r>
            <w:r w:rsidR="00A62DF3" w:rsidRPr="00902797">
              <w:rPr>
                <w:noProof w:val="0"/>
                <w:lang w:val="en-GB"/>
              </w:rPr>
              <w:t xml:space="preserve"> </w:t>
            </w:r>
            <w:r w:rsidR="008A1707" w:rsidRPr="00902797">
              <w:rPr>
                <w:noProof w:val="0"/>
                <w:lang w:val="en-GB"/>
              </w:rPr>
              <w:t>after the room thermostatic control dis</w:t>
            </w:r>
            <w:r w:rsidR="00AD5490" w:rsidRPr="00902797">
              <w:rPr>
                <w:noProof w:val="0"/>
                <w:lang w:val="en-GB"/>
              </w:rPr>
              <w:t>connected</w:t>
            </w:r>
          </w:p>
        </w:tc>
      </w:tr>
      <w:tr w:rsidR="00A62DF3" w:rsidRPr="00902797" w:rsidTr="006D384D">
        <w:trPr>
          <w:jc w:val="center"/>
        </w:trPr>
        <w:tc>
          <w:tcPr>
            <w:tcW w:w="1134" w:type="dxa"/>
            <w:vAlign w:val="center"/>
          </w:tcPr>
          <w:p w:rsidR="00A62DF3" w:rsidRPr="00902797" w:rsidRDefault="00A62DF3" w:rsidP="006D384D">
            <w:pPr>
              <w:jc w:val="center"/>
              <w:rPr>
                <w:noProof w:val="0"/>
                <w:lang w:val="en-GB"/>
              </w:rPr>
            </w:pPr>
            <w:r w:rsidRPr="00902797">
              <w:rPr>
                <w:rFonts w:cs="Arial"/>
                <w:lang w:val="en-GB" w:eastAsia="en-GB"/>
              </w:rPr>
              <w:drawing>
                <wp:inline distT="0" distB="0" distL="0" distR="0" wp14:anchorId="1622D929" wp14:editId="51F1B889">
                  <wp:extent cx="348850" cy="232564"/>
                  <wp:effectExtent l="0" t="0" r="0" b="0"/>
                  <wp:docPr id="915" name="Obraz 20" descr="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jpg"/>
                          <pic:cNvPicPr/>
                        </pic:nvPicPr>
                        <pic:blipFill>
                          <a:blip r:embed="rId28" cstate="print"/>
                          <a:stretch>
                            <a:fillRect/>
                          </a:stretch>
                        </pic:blipFill>
                        <pic:spPr>
                          <a:xfrm>
                            <a:off x="0" y="0"/>
                            <a:ext cx="367322" cy="244878"/>
                          </a:xfrm>
                          <a:prstGeom prst="rect">
                            <a:avLst/>
                          </a:prstGeom>
                        </pic:spPr>
                      </pic:pic>
                    </a:graphicData>
                  </a:graphic>
                </wp:inline>
              </w:drawing>
            </w:r>
          </w:p>
        </w:tc>
        <w:tc>
          <w:tcPr>
            <w:tcW w:w="6237" w:type="dxa"/>
            <w:vAlign w:val="center"/>
          </w:tcPr>
          <w:p w:rsidR="00A62DF3" w:rsidRPr="00902797" w:rsidRDefault="00902797" w:rsidP="00902797">
            <w:pPr>
              <w:rPr>
                <w:noProof w:val="0"/>
                <w:lang w:val="en-GB"/>
              </w:rPr>
            </w:pPr>
            <w:r>
              <w:rPr>
                <w:noProof w:val="0"/>
                <w:lang w:val="en-GB"/>
              </w:rPr>
              <w:t>R</w:t>
            </w:r>
            <w:r w:rsidR="008A1707" w:rsidRPr="00902797">
              <w:rPr>
                <w:noProof w:val="0"/>
                <w:lang w:val="en-GB"/>
              </w:rPr>
              <w:t xml:space="preserve">equired boiler temperature, heating circuit or </w:t>
            </w:r>
            <w:r w:rsidR="005D1B09" w:rsidRPr="00902797">
              <w:rPr>
                <w:noProof w:val="0"/>
                <w:lang w:val="en-GB"/>
              </w:rPr>
              <w:t>HW</w:t>
            </w:r>
            <w:r>
              <w:rPr>
                <w:noProof w:val="0"/>
                <w:lang w:val="en-GB"/>
              </w:rPr>
              <w:t xml:space="preserve"> decreased (scheduled)</w:t>
            </w:r>
          </w:p>
        </w:tc>
      </w:tr>
      <w:tr w:rsidR="00AC5E68" w:rsidRPr="00902797" w:rsidTr="006D384D">
        <w:trPr>
          <w:jc w:val="center"/>
        </w:trPr>
        <w:tc>
          <w:tcPr>
            <w:tcW w:w="1134" w:type="dxa"/>
            <w:vAlign w:val="center"/>
          </w:tcPr>
          <w:p w:rsidR="00A62DF3" w:rsidRPr="00902797" w:rsidRDefault="00A62DF3" w:rsidP="006D384D">
            <w:pPr>
              <w:jc w:val="center"/>
              <w:rPr>
                <w:noProof w:val="0"/>
                <w:lang w:val="en-GB"/>
              </w:rPr>
            </w:pPr>
            <w:r w:rsidRPr="00902797">
              <w:rPr>
                <w:b/>
                <w:lang w:val="en-GB" w:eastAsia="en-GB"/>
              </w:rPr>
              <w:drawing>
                <wp:inline distT="0" distB="0" distL="0" distR="0" wp14:anchorId="412FACF2" wp14:editId="5D0A8C6A">
                  <wp:extent cx="304800" cy="219075"/>
                  <wp:effectExtent l="19050" t="0" r="0" b="0"/>
                  <wp:docPr id="916" name="Obraz 7" descr="cw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wu"/>
                          <pic:cNvPicPr>
                            <a:picLocks noChangeAspect="1" noChangeArrowheads="1"/>
                          </pic:cNvPicPr>
                        </pic:nvPicPr>
                        <pic:blipFill>
                          <a:blip r:embed="rId29" cstate="print"/>
                          <a:srcRect/>
                          <a:stretch>
                            <a:fillRect/>
                          </a:stretch>
                        </pic:blipFill>
                        <pic:spPr bwMode="auto">
                          <a:xfrm>
                            <a:off x="0" y="0"/>
                            <a:ext cx="304800" cy="219075"/>
                          </a:xfrm>
                          <a:prstGeom prst="rect">
                            <a:avLst/>
                          </a:prstGeom>
                          <a:noFill/>
                          <a:ln w="9525">
                            <a:noFill/>
                            <a:miter lim="800000"/>
                            <a:headEnd/>
                            <a:tailEnd/>
                          </a:ln>
                        </pic:spPr>
                      </pic:pic>
                    </a:graphicData>
                  </a:graphic>
                </wp:inline>
              </w:drawing>
            </w:r>
          </w:p>
        </w:tc>
        <w:tc>
          <w:tcPr>
            <w:tcW w:w="6237" w:type="dxa"/>
            <w:vAlign w:val="center"/>
          </w:tcPr>
          <w:p w:rsidR="00A62DF3" w:rsidRPr="00902797" w:rsidRDefault="00902797" w:rsidP="005D1B09">
            <w:pPr>
              <w:rPr>
                <w:noProof w:val="0"/>
                <w:lang w:val="en-GB"/>
              </w:rPr>
            </w:pPr>
            <w:r>
              <w:rPr>
                <w:noProof w:val="0"/>
                <w:lang w:val="en-GB"/>
              </w:rPr>
              <w:t>R</w:t>
            </w:r>
            <w:r w:rsidR="008A1707" w:rsidRPr="00902797">
              <w:rPr>
                <w:noProof w:val="0"/>
                <w:lang w:val="en-GB"/>
              </w:rPr>
              <w:t>equired boiler temperature</w:t>
            </w:r>
            <w:r>
              <w:rPr>
                <w:noProof w:val="0"/>
                <w:lang w:val="en-GB"/>
              </w:rPr>
              <w:t xml:space="preserve"> increased</w:t>
            </w:r>
            <w:r w:rsidR="008A1707" w:rsidRPr="00902797">
              <w:rPr>
                <w:noProof w:val="0"/>
                <w:lang w:val="en-GB"/>
              </w:rPr>
              <w:t xml:space="preserve"> to a</w:t>
            </w:r>
            <w:r w:rsidR="00AC5E68" w:rsidRPr="00902797">
              <w:rPr>
                <w:noProof w:val="0"/>
                <w:lang w:val="en-GB"/>
              </w:rPr>
              <w:t>l</w:t>
            </w:r>
            <w:r w:rsidR="008A1707" w:rsidRPr="00902797">
              <w:rPr>
                <w:noProof w:val="0"/>
                <w:lang w:val="en-GB"/>
              </w:rPr>
              <w:t xml:space="preserve">low </w:t>
            </w:r>
            <w:r w:rsidR="005D1B09" w:rsidRPr="00902797">
              <w:rPr>
                <w:noProof w:val="0"/>
                <w:lang w:val="en-GB"/>
              </w:rPr>
              <w:t xml:space="preserve">HW cylinder </w:t>
            </w:r>
            <w:r w:rsidR="00AC5E68" w:rsidRPr="00902797">
              <w:rPr>
                <w:noProof w:val="0"/>
                <w:lang w:val="en-GB"/>
              </w:rPr>
              <w:t>to be charged</w:t>
            </w:r>
            <w:r w:rsidR="008A1707" w:rsidRPr="00902797">
              <w:rPr>
                <w:noProof w:val="0"/>
                <w:lang w:val="en-GB"/>
              </w:rPr>
              <w:t>.</w:t>
            </w:r>
          </w:p>
        </w:tc>
      </w:tr>
      <w:tr w:rsidR="00A62DF3" w:rsidRPr="00902797" w:rsidTr="006D384D">
        <w:trPr>
          <w:jc w:val="center"/>
        </w:trPr>
        <w:tc>
          <w:tcPr>
            <w:tcW w:w="1134" w:type="dxa"/>
            <w:vAlign w:val="center"/>
          </w:tcPr>
          <w:p w:rsidR="00A62DF3" w:rsidRPr="00902797" w:rsidRDefault="00A62DF3" w:rsidP="006D384D">
            <w:pPr>
              <w:jc w:val="center"/>
              <w:rPr>
                <w:noProof w:val="0"/>
                <w:lang w:val="en-GB"/>
              </w:rPr>
            </w:pPr>
            <w:r w:rsidRPr="00902797">
              <w:rPr>
                <w:b/>
                <w:bCs/>
                <w:lang w:val="en-GB" w:eastAsia="en-GB"/>
              </w:rPr>
              <w:drawing>
                <wp:inline distT="0" distB="0" distL="0" distR="0" wp14:anchorId="0C775A82" wp14:editId="59D7E14D">
                  <wp:extent cx="257175" cy="190500"/>
                  <wp:effectExtent l="19050" t="0" r="9525" b="0"/>
                  <wp:docPr id="917" name="Obraz 8" descr="ikona mieszac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kona mieszacza"/>
                          <pic:cNvPicPr>
                            <a:picLocks noChangeAspect="1" noChangeArrowheads="1"/>
                          </pic:cNvPicPr>
                        </pic:nvPicPr>
                        <pic:blipFill>
                          <a:blip r:embed="rId30" cstate="print"/>
                          <a:srcRect/>
                          <a:stretch>
                            <a:fillRect/>
                          </a:stretch>
                        </pic:blipFill>
                        <pic:spPr bwMode="auto">
                          <a:xfrm>
                            <a:off x="0" y="0"/>
                            <a:ext cx="257175" cy="190500"/>
                          </a:xfrm>
                          <a:prstGeom prst="rect">
                            <a:avLst/>
                          </a:prstGeom>
                          <a:noFill/>
                          <a:ln w="9525">
                            <a:noFill/>
                            <a:miter lim="800000"/>
                            <a:headEnd/>
                            <a:tailEnd/>
                          </a:ln>
                        </pic:spPr>
                      </pic:pic>
                    </a:graphicData>
                  </a:graphic>
                </wp:inline>
              </w:drawing>
            </w:r>
          </w:p>
        </w:tc>
        <w:tc>
          <w:tcPr>
            <w:tcW w:w="6237" w:type="dxa"/>
            <w:vAlign w:val="center"/>
          </w:tcPr>
          <w:p w:rsidR="00A62DF3" w:rsidRPr="00902797" w:rsidRDefault="00902797" w:rsidP="006D384D">
            <w:pPr>
              <w:rPr>
                <w:noProof w:val="0"/>
                <w:lang w:val="en-GB"/>
              </w:rPr>
            </w:pPr>
            <w:r>
              <w:rPr>
                <w:noProof w:val="0"/>
                <w:lang w:val="en-GB"/>
              </w:rPr>
              <w:t>Re</w:t>
            </w:r>
            <w:r w:rsidR="00AC5E68" w:rsidRPr="00902797">
              <w:rPr>
                <w:noProof w:val="0"/>
                <w:lang w:val="en-GB"/>
              </w:rPr>
              <w:t>quired boiler temperature</w:t>
            </w:r>
            <w:r>
              <w:rPr>
                <w:noProof w:val="0"/>
                <w:lang w:val="en-GB"/>
              </w:rPr>
              <w:t xml:space="preserve"> increased</w:t>
            </w:r>
            <w:r w:rsidR="00AC5E68" w:rsidRPr="00902797">
              <w:rPr>
                <w:noProof w:val="0"/>
                <w:lang w:val="en-GB"/>
              </w:rPr>
              <w:t xml:space="preserve"> for mixed heating circuit.</w:t>
            </w:r>
          </w:p>
        </w:tc>
      </w:tr>
      <w:tr w:rsidR="00A62DF3" w:rsidRPr="00902797" w:rsidTr="006D384D">
        <w:trPr>
          <w:jc w:val="center"/>
        </w:trPr>
        <w:tc>
          <w:tcPr>
            <w:tcW w:w="1134" w:type="dxa"/>
            <w:vAlign w:val="center"/>
          </w:tcPr>
          <w:p w:rsidR="00A62DF3" w:rsidRPr="00902797" w:rsidRDefault="00A62DF3" w:rsidP="006D384D">
            <w:pPr>
              <w:jc w:val="center"/>
              <w:rPr>
                <w:noProof w:val="0"/>
                <w:lang w:val="en-GB"/>
              </w:rPr>
            </w:pPr>
            <w:r w:rsidRPr="00902797">
              <w:rPr>
                <w:lang w:val="en-GB" w:eastAsia="en-GB"/>
              </w:rPr>
              <w:lastRenderedPageBreak/>
              <w:drawing>
                <wp:inline distT="0" distB="0" distL="0" distR="0" wp14:anchorId="222D27BE" wp14:editId="395A5B9F">
                  <wp:extent cx="238125" cy="219075"/>
                  <wp:effectExtent l="19050" t="0" r="9525" b="0"/>
                  <wp:docPr id="920" name="Obraz 9" descr="pogod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godowe"/>
                          <pic:cNvPicPr>
                            <a:picLocks noChangeAspect="1" noChangeArrowheads="1"/>
                          </pic:cNvPicPr>
                        </pic:nvPicPr>
                        <pic:blipFill>
                          <a:blip r:embed="rId31" cstate="print"/>
                          <a:srcRect/>
                          <a:stretch>
                            <a:fillRect/>
                          </a:stretch>
                        </pic:blipFill>
                        <pic:spPr bwMode="auto">
                          <a:xfrm>
                            <a:off x="0" y="0"/>
                            <a:ext cx="238125" cy="219075"/>
                          </a:xfrm>
                          <a:prstGeom prst="rect">
                            <a:avLst/>
                          </a:prstGeom>
                          <a:noFill/>
                          <a:ln w="9525">
                            <a:noFill/>
                            <a:miter lim="800000"/>
                            <a:headEnd/>
                            <a:tailEnd/>
                          </a:ln>
                        </pic:spPr>
                      </pic:pic>
                    </a:graphicData>
                  </a:graphic>
                </wp:inline>
              </w:drawing>
            </w:r>
          </w:p>
        </w:tc>
        <w:tc>
          <w:tcPr>
            <w:tcW w:w="6237" w:type="dxa"/>
            <w:vAlign w:val="center"/>
          </w:tcPr>
          <w:p w:rsidR="00A62DF3" w:rsidRPr="00902797" w:rsidRDefault="00AC5E68" w:rsidP="006D384D">
            <w:pPr>
              <w:rPr>
                <w:noProof w:val="0"/>
                <w:lang w:val="en-GB"/>
              </w:rPr>
            </w:pPr>
            <w:r w:rsidRPr="00902797">
              <w:rPr>
                <w:noProof w:val="0"/>
                <w:lang w:val="en-GB"/>
              </w:rPr>
              <w:t>Equithermal regulation is activated</w:t>
            </w:r>
          </w:p>
        </w:tc>
      </w:tr>
      <w:tr w:rsidR="00A62DF3" w:rsidRPr="00902797" w:rsidTr="006D384D">
        <w:trPr>
          <w:jc w:val="center"/>
        </w:trPr>
        <w:tc>
          <w:tcPr>
            <w:tcW w:w="1134" w:type="dxa"/>
            <w:vAlign w:val="center"/>
          </w:tcPr>
          <w:p w:rsidR="00A62DF3" w:rsidRPr="00902797" w:rsidRDefault="00A62DF3" w:rsidP="006D384D">
            <w:pPr>
              <w:jc w:val="center"/>
              <w:rPr>
                <w:noProof w:val="0"/>
                <w:lang w:val="en-GB"/>
              </w:rPr>
            </w:pPr>
            <w:r w:rsidRPr="00902797">
              <w:rPr>
                <w:b/>
                <w:noProof w:val="0"/>
                <w:lang w:val="en-GB" w:eastAsia="cs-CZ"/>
              </w:rPr>
              <w:t>B</w:t>
            </w:r>
          </w:p>
        </w:tc>
        <w:tc>
          <w:tcPr>
            <w:tcW w:w="6237" w:type="dxa"/>
            <w:vAlign w:val="center"/>
          </w:tcPr>
          <w:p w:rsidR="00A62DF3" w:rsidRPr="00902797" w:rsidRDefault="00902797" w:rsidP="00E46EF9">
            <w:pPr>
              <w:rPr>
                <w:noProof w:val="0"/>
                <w:lang w:val="en-GB"/>
              </w:rPr>
            </w:pPr>
            <w:r>
              <w:rPr>
                <w:noProof w:val="0"/>
                <w:lang w:val="en-GB"/>
              </w:rPr>
              <w:t>R</w:t>
            </w:r>
            <w:r w:rsidR="00AC5E68" w:rsidRPr="00902797">
              <w:rPr>
                <w:noProof w:val="0"/>
                <w:lang w:val="en-GB"/>
              </w:rPr>
              <w:t xml:space="preserve">equired boiler temperature </w:t>
            </w:r>
            <w:r>
              <w:rPr>
                <w:noProof w:val="0"/>
                <w:lang w:val="en-GB"/>
              </w:rPr>
              <w:t xml:space="preserve">increased </w:t>
            </w:r>
            <w:r w:rsidR="00AC5E68" w:rsidRPr="00902797">
              <w:rPr>
                <w:noProof w:val="0"/>
                <w:lang w:val="en-GB"/>
              </w:rPr>
              <w:t xml:space="preserve">to allow storage </w:t>
            </w:r>
            <w:r w:rsidR="00E46EF9" w:rsidRPr="00902797">
              <w:rPr>
                <w:noProof w:val="0"/>
                <w:lang w:val="en-GB"/>
              </w:rPr>
              <w:t>tank</w:t>
            </w:r>
            <w:r>
              <w:rPr>
                <w:noProof w:val="0"/>
                <w:lang w:val="en-GB"/>
              </w:rPr>
              <w:t xml:space="preserve"> to be heated</w:t>
            </w:r>
            <w:r w:rsidR="00AC5E68" w:rsidRPr="00902797">
              <w:rPr>
                <w:noProof w:val="0"/>
                <w:lang w:val="en-GB"/>
              </w:rPr>
              <w:t>.</w:t>
            </w:r>
          </w:p>
        </w:tc>
      </w:tr>
    </w:tbl>
    <w:p w:rsidR="00A62DF3" w:rsidRPr="00AE4F8B" w:rsidRDefault="00A62DF3" w:rsidP="00A62DF3">
      <w:pPr>
        <w:rPr>
          <w:noProof w:val="0"/>
          <w:lang w:val="en-GB"/>
        </w:rPr>
      </w:pPr>
    </w:p>
    <w:p w:rsidR="00F52BE1" w:rsidRPr="00AE4F8B" w:rsidRDefault="00F52BE1" w:rsidP="00F52BE1">
      <w:pPr>
        <w:rPr>
          <w:noProof w:val="0"/>
          <w:lang w:val="en-GB"/>
        </w:rPr>
      </w:pPr>
    </w:p>
    <w:p w:rsidR="001D6E53" w:rsidRPr="00AE4F8B" w:rsidRDefault="00AC5E68" w:rsidP="00BA2341">
      <w:pPr>
        <w:pStyle w:val="Odstavecseseznamem"/>
        <w:numPr>
          <w:ilvl w:val="0"/>
          <w:numId w:val="5"/>
        </w:numPr>
        <w:rPr>
          <w:noProof w:val="0"/>
          <w:lang w:val="en-GB"/>
        </w:rPr>
      </w:pPr>
      <w:r w:rsidRPr="00AE4F8B">
        <w:rPr>
          <w:noProof w:val="0"/>
          <w:lang w:val="en-GB"/>
        </w:rPr>
        <w:t>Fan operation symbol</w:t>
      </w:r>
    </w:p>
    <w:p w:rsidR="00B45C70" w:rsidRPr="00AE4F8B" w:rsidRDefault="00AC5E68" w:rsidP="00BA2341">
      <w:pPr>
        <w:numPr>
          <w:ilvl w:val="0"/>
          <w:numId w:val="5"/>
        </w:numPr>
        <w:rPr>
          <w:noProof w:val="0"/>
          <w:lang w:val="en-GB"/>
        </w:rPr>
      </w:pPr>
      <w:r w:rsidRPr="00AE4F8B">
        <w:rPr>
          <w:noProof w:val="0"/>
          <w:lang w:val="en-GB"/>
        </w:rPr>
        <w:t xml:space="preserve">Feeder </w:t>
      </w:r>
      <w:r w:rsidR="00AE4F8B" w:rsidRPr="00AE4F8B">
        <w:rPr>
          <w:noProof w:val="0"/>
          <w:lang w:val="en-GB"/>
        </w:rPr>
        <w:t>operation</w:t>
      </w:r>
      <w:r w:rsidRPr="00AE4F8B">
        <w:rPr>
          <w:noProof w:val="0"/>
          <w:lang w:val="en-GB"/>
        </w:rPr>
        <w:t xml:space="preserve"> symbol – from tray</w:t>
      </w:r>
      <w:r w:rsidR="00B45C70" w:rsidRPr="00AE4F8B">
        <w:rPr>
          <w:noProof w:val="0"/>
          <w:lang w:val="en-GB"/>
        </w:rPr>
        <w:t xml:space="preserve"> </w:t>
      </w:r>
      <w:r w:rsidR="00C23C11" w:rsidRPr="00AE4F8B">
        <w:rPr>
          <w:noProof w:val="0"/>
          <w:lang w:val="en-GB"/>
        </w:rPr>
        <w:t>(</w:t>
      </w:r>
      <w:r w:rsidRPr="00AE4F8B">
        <w:rPr>
          <w:noProof w:val="0"/>
          <w:lang w:val="en-GB"/>
        </w:rPr>
        <w:t xml:space="preserve">feeder </w:t>
      </w:r>
      <w:r w:rsidR="008C2472" w:rsidRPr="00AE4F8B">
        <w:rPr>
          <w:noProof w:val="0"/>
          <w:lang w:val="en-GB"/>
        </w:rPr>
        <w:t>1</w:t>
      </w:r>
      <w:r w:rsidR="00C23C11" w:rsidRPr="00AE4F8B">
        <w:rPr>
          <w:noProof w:val="0"/>
          <w:lang w:val="en-GB"/>
        </w:rPr>
        <w:t>)</w:t>
      </w:r>
    </w:p>
    <w:p w:rsidR="005F418C" w:rsidRPr="00AE4F8B" w:rsidRDefault="00AC5E68" w:rsidP="005F418C">
      <w:pPr>
        <w:numPr>
          <w:ilvl w:val="0"/>
          <w:numId w:val="5"/>
        </w:numPr>
        <w:rPr>
          <w:noProof w:val="0"/>
          <w:lang w:val="en-GB"/>
        </w:rPr>
      </w:pPr>
      <w:r w:rsidRPr="00AE4F8B">
        <w:rPr>
          <w:noProof w:val="0"/>
          <w:lang w:val="en-GB"/>
        </w:rPr>
        <w:t xml:space="preserve">Feeder operation symbol – in </w:t>
      </w:r>
      <w:r w:rsidR="005D1B09" w:rsidRPr="00AE4F8B">
        <w:rPr>
          <w:noProof w:val="0"/>
          <w:lang w:val="en-GB"/>
        </w:rPr>
        <w:t xml:space="preserve">the </w:t>
      </w:r>
      <w:r w:rsidRPr="00AE4F8B">
        <w:rPr>
          <w:noProof w:val="0"/>
          <w:lang w:val="en-GB"/>
        </w:rPr>
        <w:t>burner</w:t>
      </w:r>
      <w:r w:rsidR="00C23C11" w:rsidRPr="00AE4F8B">
        <w:rPr>
          <w:noProof w:val="0"/>
          <w:lang w:val="en-GB"/>
        </w:rPr>
        <w:t xml:space="preserve"> (</w:t>
      </w:r>
      <w:r w:rsidRPr="00AE4F8B">
        <w:rPr>
          <w:noProof w:val="0"/>
          <w:lang w:val="en-GB"/>
        </w:rPr>
        <w:t>feeder</w:t>
      </w:r>
      <w:r w:rsidR="00440DE4" w:rsidRPr="00AE4F8B">
        <w:rPr>
          <w:noProof w:val="0"/>
          <w:lang w:val="en-GB"/>
        </w:rPr>
        <w:t xml:space="preserve"> </w:t>
      </w:r>
      <w:r w:rsidR="008C2472" w:rsidRPr="00AE4F8B">
        <w:rPr>
          <w:noProof w:val="0"/>
          <w:lang w:val="en-GB"/>
        </w:rPr>
        <w:t>2</w:t>
      </w:r>
      <w:r w:rsidR="00C23C11" w:rsidRPr="00AE4F8B">
        <w:rPr>
          <w:noProof w:val="0"/>
          <w:lang w:val="en-GB"/>
        </w:rPr>
        <w:t>)</w:t>
      </w:r>
    </w:p>
    <w:p w:rsidR="005F418C" w:rsidRPr="00AE4F8B" w:rsidRDefault="00AC5E68" w:rsidP="005F418C">
      <w:pPr>
        <w:numPr>
          <w:ilvl w:val="0"/>
          <w:numId w:val="5"/>
        </w:numPr>
        <w:rPr>
          <w:noProof w:val="0"/>
          <w:lang w:val="en-GB"/>
        </w:rPr>
      </w:pPr>
      <w:r w:rsidRPr="00AE4F8B">
        <w:rPr>
          <w:noProof w:val="0"/>
          <w:lang w:val="en-GB"/>
        </w:rPr>
        <w:t xml:space="preserve">This part of the </w:t>
      </w:r>
      <w:r w:rsidR="00AE4F8B" w:rsidRPr="00AE4F8B">
        <w:rPr>
          <w:noProof w:val="0"/>
          <w:lang w:val="en-GB"/>
        </w:rPr>
        <w:t>display</w:t>
      </w:r>
      <w:r w:rsidRPr="00AE4F8B">
        <w:rPr>
          <w:noProof w:val="0"/>
          <w:lang w:val="en-GB"/>
        </w:rPr>
        <w:t xml:space="preserve"> shows two functions – </w:t>
      </w:r>
      <w:r w:rsidR="00AD5490">
        <w:rPr>
          <w:noProof w:val="0"/>
          <w:lang w:val="en-GB"/>
        </w:rPr>
        <w:t>“</w:t>
      </w:r>
      <w:r w:rsidR="00E46EF9" w:rsidRPr="00AE4F8B">
        <w:rPr>
          <w:noProof w:val="0"/>
          <w:lang w:val="en-GB"/>
        </w:rPr>
        <w:t>burning</w:t>
      </w:r>
      <w:r w:rsidRPr="00AE4F8B">
        <w:rPr>
          <w:noProof w:val="0"/>
          <w:lang w:val="en-GB"/>
        </w:rPr>
        <w:t xml:space="preserve"> match</w:t>
      </w:r>
      <w:r w:rsidR="00902797">
        <w:rPr>
          <w:noProof w:val="0"/>
          <w:lang w:val="en-GB"/>
        </w:rPr>
        <w:t>”</w:t>
      </w:r>
      <w:r w:rsidRPr="00AE4F8B">
        <w:rPr>
          <w:noProof w:val="0"/>
          <w:lang w:val="en-GB"/>
        </w:rPr>
        <w:t xml:space="preserve"> – mode IGNITION is on (the number corresponds with the number of attempts to ignite</w:t>
      </w:r>
      <w:r w:rsidR="000A6FB2" w:rsidRPr="00AE4F8B">
        <w:rPr>
          <w:noProof w:val="0"/>
          <w:lang w:val="en-GB"/>
        </w:rPr>
        <w:t>).</w:t>
      </w:r>
    </w:p>
    <w:p w:rsidR="001D6E53" w:rsidRPr="00AE4F8B" w:rsidRDefault="00AC5E68" w:rsidP="00BA2341">
      <w:pPr>
        <w:numPr>
          <w:ilvl w:val="0"/>
          <w:numId w:val="5"/>
        </w:numPr>
        <w:rPr>
          <w:noProof w:val="0"/>
          <w:lang w:val="en-GB"/>
        </w:rPr>
      </w:pPr>
      <w:r w:rsidRPr="00AE4F8B">
        <w:rPr>
          <w:noProof w:val="0"/>
          <w:lang w:val="en-GB"/>
        </w:rPr>
        <w:t>Boiler pump operation symbol</w:t>
      </w:r>
    </w:p>
    <w:p w:rsidR="001D6E53" w:rsidRPr="00AE4F8B" w:rsidRDefault="00AC5E68" w:rsidP="00BA2341">
      <w:pPr>
        <w:numPr>
          <w:ilvl w:val="0"/>
          <w:numId w:val="5"/>
        </w:numPr>
        <w:rPr>
          <w:noProof w:val="0"/>
          <w:lang w:val="en-GB"/>
        </w:rPr>
      </w:pPr>
      <w:r w:rsidRPr="00AE4F8B">
        <w:rPr>
          <w:noProof w:val="0"/>
          <w:lang w:val="en-GB"/>
        </w:rPr>
        <w:t>HW pump operation symbol</w:t>
      </w:r>
    </w:p>
    <w:p w:rsidR="00F06807" w:rsidRPr="00AE4F8B" w:rsidRDefault="00AC5E68" w:rsidP="00BA2341">
      <w:pPr>
        <w:pStyle w:val="Odstavecseseznamem"/>
        <w:numPr>
          <w:ilvl w:val="0"/>
          <w:numId w:val="5"/>
        </w:numPr>
        <w:rPr>
          <w:noProof w:val="0"/>
          <w:lang w:val="en-GB"/>
        </w:rPr>
      </w:pPr>
      <w:r w:rsidRPr="00AE4F8B">
        <w:rPr>
          <w:noProof w:val="0"/>
          <w:lang w:val="en-GB"/>
        </w:rPr>
        <w:t>Rotary burner cleaning symbol</w:t>
      </w:r>
    </w:p>
    <w:p w:rsidR="00B45C70" w:rsidRPr="00AE4F8B" w:rsidRDefault="00E46EF9" w:rsidP="00BA2341">
      <w:pPr>
        <w:pStyle w:val="Odstavecseseznamem"/>
        <w:numPr>
          <w:ilvl w:val="0"/>
          <w:numId w:val="5"/>
        </w:numPr>
        <w:rPr>
          <w:noProof w:val="0"/>
          <w:lang w:val="en-GB"/>
        </w:rPr>
      </w:pPr>
      <w:r w:rsidRPr="00AE4F8B">
        <w:rPr>
          <w:noProof w:val="0"/>
          <w:lang w:val="en-GB"/>
        </w:rPr>
        <w:t xml:space="preserve">Disinfection of </w:t>
      </w:r>
      <w:r w:rsidR="00AC5E68" w:rsidRPr="00AE4F8B">
        <w:rPr>
          <w:noProof w:val="0"/>
          <w:lang w:val="en-GB"/>
        </w:rPr>
        <w:t xml:space="preserve">HW </w:t>
      </w:r>
      <w:r w:rsidRPr="00AE4F8B">
        <w:rPr>
          <w:noProof w:val="0"/>
          <w:lang w:val="en-GB"/>
        </w:rPr>
        <w:t>cylinder</w:t>
      </w:r>
      <w:r w:rsidR="00AC5E68" w:rsidRPr="00AE4F8B">
        <w:rPr>
          <w:noProof w:val="0"/>
          <w:lang w:val="en-GB"/>
        </w:rPr>
        <w:t xml:space="preserve"> symbol</w:t>
      </w:r>
    </w:p>
    <w:p w:rsidR="00B45C70" w:rsidRPr="00AE4F8B" w:rsidRDefault="00AC5E68" w:rsidP="00BA2341">
      <w:pPr>
        <w:pStyle w:val="Odstavecseseznamem"/>
        <w:numPr>
          <w:ilvl w:val="0"/>
          <w:numId w:val="5"/>
        </w:numPr>
        <w:rPr>
          <w:noProof w:val="0"/>
          <w:lang w:val="en-GB"/>
        </w:rPr>
      </w:pPr>
      <w:r w:rsidRPr="00AE4F8B">
        <w:rPr>
          <w:noProof w:val="0"/>
          <w:lang w:val="en-GB"/>
        </w:rPr>
        <w:t>Current</w:t>
      </w:r>
      <w:r w:rsidR="00E46EF9" w:rsidRPr="00AE4F8B">
        <w:rPr>
          <w:noProof w:val="0"/>
          <w:lang w:val="en-GB"/>
        </w:rPr>
        <w:t xml:space="preserve"> temperature of </w:t>
      </w:r>
      <w:r w:rsidRPr="00AE4F8B">
        <w:rPr>
          <w:noProof w:val="0"/>
          <w:lang w:val="en-GB"/>
        </w:rPr>
        <w:t xml:space="preserve">HW in the water </w:t>
      </w:r>
      <w:r w:rsidR="00E46EF9" w:rsidRPr="00AE4F8B">
        <w:rPr>
          <w:noProof w:val="0"/>
          <w:lang w:val="en-GB"/>
        </w:rPr>
        <w:t>cylinder</w:t>
      </w:r>
      <w:r w:rsidR="00000AA1" w:rsidRPr="00AE4F8B">
        <w:rPr>
          <w:noProof w:val="0"/>
          <w:lang w:val="en-GB"/>
        </w:rPr>
        <w:t xml:space="preserve"> (</w:t>
      </w:r>
      <w:r w:rsidR="007C6C12" w:rsidRPr="00AE4F8B">
        <w:rPr>
          <w:noProof w:val="0"/>
          <w:lang w:val="en-GB"/>
        </w:rPr>
        <w:t>HW</w:t>
      </w:r>
      <w:r w:rsidR="00000AA1" w:rsidRPr="00AE4F8B">
        <w:rPr>
          <w:noProof w:val="0"/>
          <w:lang w:val="en-GB"/>
        </w:rPr>
        <w:t>)</w:t>
      </w:r>
    </w:p>
    <w:p w:rsidR="00F3443E" w:rsidRPr="00AE4F8B" w:rsidRDefault="00E46EF9" w:rsidP="00BA2341">
      <w:pPr>
        <w:pStyle w:val="Odstavecseseznamem"/>
        <w:numPr>
          <w:ilvl w:val="0"/>
          <w:numId w:val="5"/>
        </w:numPr>
        <w:rPr>
          <w:noProof w:val="0"/>
          <w:lang w:val="en-GB"/>
        </w:rPr>
      </w:pPr>
      <w:r w:rsidRPr="00AE4F8B">
        <w:rPr>
          <w:noProof w:val="0"/>
          <w:lang w:val="en-GB"/>
        </w:rPr>
        <w:t xml:space="preserve">Required temperature of </w:t>
      </w:r>
      <w:r w:rsidR="00AC5E68" w:rsidRPr="00AE4F8B">
        <w:rPr>
          <w:noProof w:val="0"/>
          <w:lang w:val="en-GB"/>
        </w:rPr>
        <w:t xml:space="preserve">HW in the </w:t>
      </w:r>
      <w:r w:rsidRPr="00AE4F8B">
        <w:rPr>
          <w:noProof w:val="0"/>
          <w:lang w:val="en-GB"/>
        </w:rPr>
        <w:t>cylinder</w:t>
      </w:r>
      <w:r w:rsidR="00AC5E68" w:rsidRPr="00AE4F8B">
        <w:rPr>
          <w:noProof w:val="0"/>
          <w:lang w:val="en-GB"/>
        </w:rPr>
        <w:tab/>
      </w:r>
      <w:r w:rsidR="00000AA1" w:rsidRPr="00AE4F8B">
        <w:rPr>
          <w:noProof w:val="0"/>
          <w:lang w:val="en-GB"/>
        </w:rPr>
        <w:t xml:space="preserve"> </w:t>
      </w:r>
    </w:p>
    <w:p w:rsidR="00B45C70" w:rsidRPr="00AE4F8B" w:rsidRDefault="00AC5E68" w:rsidP="00BA2341">
      <w:pPr>
        <w:pStyle w:val="Odstavecseseznamem"/>
        <w:numPr>
          <w:ilvl w:val="0"/>
          <w:numId w:val="5"/>
        </w:numPr>
        <w:rPr>
          <w:noProof w:val="0"/>
          <w:lang w:val="en-GB"/>
        </w:rPr>
      </w:pPr>
      <w:r w:rsidRPr="00AE4F8B">
        <w:rPr>
          <w:noProof w:val="0"/>
          <w:lang w:val="en-GB"/>
        </w:rPr>
        <w:t>Current time</w:t>
      </w:r>
    </w:p>
    <w:p w:rsidR="001D6E53" w:rsidRPr="00AE4F8B" w:rsidRDefault="00AC5E68" w:rsidP="00BA2341">
      <w:pPr>
        <w:numPr>
          <w:ilvl w:val="0"/>
          <w:numId w:val="5"/>
        </w:numPr>
        <w:rPr>
          <w:noProof w:val="0"/>
          <w:lang w:val="en-GB"/>
        </w:rPr>
      </w:pPr>
      <w:r w:rsidRPr="00AE4F8B">
        <w:rPr>
          <w:noProof w:val="0"/>
          <w:lang w:val="en-GB"/>
        </w:rPr>
        <w:t>Day of the week</w:t>
      </w:r>
    </w:p>
    <w:p w:rsidR="001D6E53" w:rsidRPr="00AE4F8B" w:rsidRDefault="00AC5E68" w:rsidP="00BA2341">
      <w:pPr>
        <w:numPr>
          <w:ilvl w:val="0"/>
          <w:numId w:val="5"/>
        </w:numPr>
        <w:rPr>
          <w:noProof w:val="0"/>
          <w:lang w:val="en-GB"/>
        </w:rPr>
      </w:pPr>
      <w:r w:rsidRPr="00AE4F8B">
        <w:rPr>
          <w:noProof w:val="0"/>
          <w:lang w:val="en-GB"/>
        </w:rPr>
        <w:t>Outdoor temperature</w:t>
      </w:r>
      <w:r w:rsidR="00000AA1" w:rsidRPr="00AE4F8B">
        <w:rPr>
          <w:noProof w:val="0"/>
          <w:lang w:val="en-GB"/>
        </w:rPr>
        <w:t xml:space="preserve"> (</w:t>
      </w:r>
      <w:r w:rsidR="0032054E" w:rsidRPr="00AE4F8B">
        <w:rPr>
          <w:noProof w:val="0"/>
          <w:lang w:val="en-GB"/>
        </w:rPr>
        <w:t>WS</w:t>
      </w:r>
      <w:r w:rsidR="00000AA1" w:rsidRPr="00AE4F8B">
        <w:rPr>
          <w:noProof w:val="0"/>
          <w:lang w:val="en-GB"/>
        </w:rPr>
        <w:t>)</w:t>
      </w:r>
    </w:p>
    <w:p w:rsidR="00E95F1D" w:rsidRPr="00AE4F8B" w:rsidRDefault="00AC5E68" w:rsidP="00E95F1D">
      <w:pPr>
        <w:numPr>
          <w:ilvl w:val="0"/>
          <w:numId w:val="5"/>
        </w:numPr>
        <w:rPr>
          <w:noProof w:val="0"/>
          <w:lang w:val="en-GB"/>
        </w:rPr>
      </w:pPr>
      <w:r w:rsidRPr="00AE4F8B">
        <w:rPr>
          <w:noProof w:val="0"/>
          <w:lang w:val="en-GB"/>
        </w:rPr>
        <w:t>Boiler symbol</w:t>
      </w:r>
      <w:r w:rsidR="00E95F1D" w:rsidRPr="00AE4F8B">
        <w:rPr>
          <w:noProof w:val="0"/>
          <w:lang w:val="en-GB"/>
        </w:rPr>
        <w:t xml:space="preserve"> (</w:t>
      </w:r>
      <w:r w:rsidR="008B299A" w:rsidRPr="00AE4F8B">
        <w:rPr>
          <w:noProof w:val="0"/>
          <w:lang w:val="en-GB"/>
        </w:rPr>
        <w:t>when</w:t>
      </w:r>
      <w:r w:rsidR="00AD5490">
        <w:rPr>
          <w:noProof w:val="0"/>
          <w:lang w:val="en-GB"/>
        </w:rPr>
        <w:t xml:space="preserve"> “</w:t>
      </w:r>
      <w:r w:rsidR="00E95F1D" w:rsidRPr="00AE4F8B">
        <w:rPr>
          <w:noProof w:val="0"/>
          <w:lang w:val="en-GB"/>
        </w:rPr>
        <w:t>FL</w:t>
      </w:r>
      <w:r w:rsidR="00902797">
        <w:rPr>
          <w:noProof w:val="0"/>
          <w:lang w:val="en-GB"/>
        </w:rPr>
        <w:t>”</w:t>
      </w:r>
      <w:r w:rsidR="008B299A" w:rsidRPr="00AE4F8B">
        <w:rPr>
          <w:noProof w:val="0"/>
          <w:lang w:val="en-GB"/>
        </w:rPr>
        <w:t xml:space="preserve"> show</w:t>
      </w:r>
      <w:r w:rsidR="00E46EF9" w:rsidRPr="00AE4F8B">
        <w:rPr>
          <w:noProof w:val="0"/>
          <w:lang w:val="en-GB"/>
        </w:rPr>
        <w:t>n</w:t>
      </w:r>
      <w:r w:rsidR="008B299A" w:rsidRPr="00AE4F8B">
        <w:rPr>
          <w:noProof w:val="0"/>
          <w:lang w:val="en-GB"/>
        </w:rPr>
        <w:t xml:space="preserve"> </w:t>
      </w:r>
      <w:r w:rsidR="00E95F1D" w:rsidRPr="00AE4F8B">
        <w:rPr>
          <w:noProof w:val="0"/>
          <w:lang w:val="en-GB"/>
        </w:rPr>
        <w:t>Fuzzy Logic</w:t>
      </w:r>
      <w:r w:rsidR="008B299A" w:rsidRPr="00AE4F8B">
        <w:rPr>
          <w:noProof w:val="0"/>
          <w:lang w:val="en-GB"/>
        </w:rPr>
        <w:t xml:space="preserve"> is activated</w:t>
      </w:r>
      <w:r w:rsidR="00E95F1D" w:rsidRPr="00AE4F8B">
        <w:rPr>
          <w:noProof w:val="0"/>
          <w:lang w:val="en-GB"/>
        </w:rPr>
        <w:t xml:space="preserve">) </w:t>
      </w:r>
    </w:p>
    <w:p w:rsidR="005F418C" w:rsidRPr="00AE4F8B" w:rsidRDefault="005D1B09" w:rsidP="005F418C">
      <w:pPr>
        <w:numPr>
          <w:ilvl w:val="0"/>
          <w:numId w:val="5"/>
        </w:numPr>
        <w:rPr>
          <w:noProof w:val="0"/>
          <w:lang w:val="en-GB"/>
        </w:rPr>
      </w:pPr>
      <w:r w:rsidRPr="00AE4F8B">
        <w:rPr>
          <w:noProof w:val="0"/>
          <w:lang w:val="en-GB"/>
        </w:rPr>
        <w:t>Current boiler output</w:t>
      </w:r>
      <w:r w:rsidR="008B299A" w:rsidRPr="00AE4F8B">
        <w:rPr>
          <w:noProof w:val="0"/>
          <w:lang w:val="en-GB"/>
        </w:rPr>
        <w:t xml:space="preserve"> symbol</w:t>
      </w:r>
      <w:r w:rsidR="00000AA1" w:rsidRPr="00AE4F8B">
        <w:rPr>
          <w:noProof w:val="0"/>
          <w:lang w:val="en-GB"/>
        </w:rPr>
        <w:t xml:space="preserve"> (MIN, </w:t>
      </w:r>
      <w:r w:rsidR="008B299A" w:rsidRPr="00AE4F8B">
        <w:rPr>
          <w:noProof w:val="0"/>
          <w:lang w:val="en-GB"/>
        </w:rPr>
        <w:t>MED</w:t>
      </w:r>
      <w:r w:rsidR="00000AA1" w:rsidRPr="00AE4F8B">
        <w:rPr>
          <w:noProof w:val="0"/>
          <w:lang w:val="en-GB"/>
        </w:rPr>
        <w:t>, MAX)</w:t>
      </w:r>
    </w:p>
    <w:p w:rsidR="002C48C9" w:rsidRPr="00AE4F8B" w:rsidRDefault="002C48C9" w:rsidP="002C48C9">
      <w:pPr>
        <w:rPr>
          <w:noProof w:val="0"/>
          <w:lang w:val="en-GB"/>
        </w:rPr>
      </w:pPr>
    </w:p>
    <w:p w:rsidR="002C48C9" w:rsidRPr="00AE4F8B" w:rsidRDefault="002C48C9" w:rsidP="002C48C9">
      <w:pPr>
        <w:rPr>
          <w:noProof w:val="0"/>
          <w:lang w:val="en-GB"/>
        </w:rPr>
      </w:pPr>
    </w:p>
    <w:p w:rsidR="00551B59" w:rsidRPr="00AE4F8B" w:rsidRDefault="005D1B09">
      <w:pPr>
        <w:pStyle w:val="Zkladntext"/>
        <w:widowControl/>
        <w:suppressAutoHyphens w:val="0"/>
        <w:spacing w:before="120"/>
        <w:rPr>
          <w:rFonts w:ascii="Verdana" w:eastAsia="Times New Roman" w:hAnsi="Verdana"/>
          <w:noProof w:val="0"/>
          <w:lang w:val="en-GB"/>
        </w:rPr>
      </w:pPr>
      <w:r w:rsidRPr="00AE4F8B">
        <w:rPr>
          <w:rFonts w:ascii="Verdana" w:eastAsia="Times New Roman" w:hAnsi="Verdana"/>
          <w:noProof w:val="0"/>
          <w:lang w:val="en-GB"/>
        </w:rPr>
        <w:t>The w</w:t>
      </w:r>
      <w:r w:rsidR="008B299A" w:rsidRPr="00AE4F8B">
        <w:rPr>
          <w:rFonts w:ascii="Verdana" w:eastAsia="Times New Roman" w:hAnsi="Verdana"/>
          <w:noProof w:val="0"/>
          <w:lang w:val="en-GB"/>
        </w:rPr>
        <w:t xml:space="preserve">indow </w:t>
      </w:r>
      <w:r w:rsidR="00A24CD5" w:rsidRPr="00AE4F8B">
        <w:rPr>
          <w:rFonts w:ascii="Verdana" w:eastAsia="Times New Roman" w:hAnsi="Verdana"/>
          <w:noProof w:val="0"/>
          <w:lang w:val="en-GB"/>
        </w:rPr>
        <w:t>displaying</w:t>
      </w:r>
      <w:r w:rsidR="00E46EF9" w:rsidRPr="00AE4F8B">
        <w:rPr>
          <w:rFonts w:ascii="Verdana" w:eastAsia="Times New Roman" w:hAnsi="Verdana"/>
          <w:noProof w:val="0"/>
          <w:lang w:val="en-GB"/>
        </w:rPr>
        <w:t xml:space="preserve"> </w:t>
      </w:r>
      <w:r w:rsidR="008B299A" w:rsidRPr="00AE4F8B">
        <w:rPr>
          <w:rFonts w:ascii="Verdana" w:eastAsia="Times New Roman" w:hAnsi="Verdana"/>
          <w:noProof w:val="0"/>
          <w:lang w:val="en-GB"/>
        </w:rPr>
        <w:t xml:space="preserve">HW (the right side of the main </w:t>
      </w:r>
      <w:r w:rsidR="00AE4F8B" w:rsidRPr="00AE4F8B">
        <w:rPr>
          <w:rFonts w:ascii="Verdana" w:eastAsia="Times New Roman" w:hAnsi="Verdana"/>
          <w:noProof w:val="0"/>
          <w:lang w:val="en-GB"/>
        </w:rPr>
        <w:t>display</w:t>
      </w:r>
      <w:r w:rsidR="008B299A" w:rsidRPr="00AE4F8B">
        <w:rPr>
          <w:rFonts w:ascii="Verdana" w:eastAsia="Times New Roman" w:hAnsi="Verdana"/>
          <w:noProof w:val="0"/>
          <w:lang w:val="en-GB"/>
        </w:rPr>
        <w:t xml:space="preserve">) can be changed by turning the </w:t>
      </w:r>
      <w:r w:rsidR="00AD5490">
        <w:rPr>
          <w:rFonts w:ascii="Verdana" w:eastAsia="Times New Roman" w:hAnsi="Verdana"/>
          <w:noProof w:val="0"/>
          <w:lang w:val="en-GB"/>
        </w:rPr>
        <w:t>“</w:t>
      </w:r>
      <w:r w:rsidR="00551B59" w:rsidRPr="00AE4F8B">
        <w:rPr>
          <w:rFonts w:ascii="Verdana" w:hAnsi="Verdana"/>
          <w:noProof w:val="0"/>
          <w:lang w:val="en-GB"/>
        </w:rPr>
        <w:t>TOUCH &amp; PLAY</w:t>
      </w:r>
      <w:r w:rsidR="00902797">
        <w:rPr>
          <w:rFonts w:ascii="Verdana" w:hAnsi="Verdana"/>
          <w:noProof w:val="0"/>
          <w:lang w:val="en-GB"/>
        </w:rPr>
        <w:t>”</w:t>
      </w:r>
      <w:r w:rsidR="00AD5490">
        <w:rPr>
          <w:rFonts w:ascii="Verdana" w:hAnsi="Verdana"/>
          <w:noProof w:val="0"/>
          <w:lang w:val="en-GB"/>
        </w:rPr>
        <w:t xml:space="preserve"> </w:t>
      </w:r>
      <w:r w:rsidR="00AD5490" w:rsidRPr="00AE4F8B">
        <w:rPr>
          <w:rFonts w:ascii="Verdana" w:hAnsi="Verdana"/>
          <w:noProof w:val="0"/>
          <w:lang w:val="en-GB"/>
        </w:rPr>
        <w:t>button</w:t>
      </w:r>
      <w:r w:rsidR="008B299A" w:rsidRPr="00AE4F8B">
        <w:rPr>
          <w:rFonts w:ascii="Verdana" w:hAnsi="Verdana"/>
          <w:noProof w:val="0"/>
          <w:lang w:val="en-GB"/>
        </w:rPr>
        <w:t xml:space="preserve"> to </w:t>
      </w:r>
      <w:r w:rsidR="00A24CD5" w:rsidRPr="00AE4F8B">
        <w:rPr>
          <w:rFonts w:ascii="Verdana" w:hAnsi="Verdana"/>
          <w:noProof w:val="0"/>
          <w:lang w:val="en-GB"/>
        </w:rPr>
        <w:t>display</w:t>
      </w:r>
      <w:r w:rsidR="008B299A" w:rsidRPr="00AE4F8B">
        <w:rPr>
          <w:rFonts w:ascii="Verdana" w:hAnsi="Verdana"/>
          <w:noProof w:val="0"/>
          <w:lang w:val="en-GB"/>
        </w:rPr>
        <w:t>:</w:t>
      </w:r>
      <w:r w:rsidR="00551B59" w:rsidRPr="00AE4F8B">
        <w:rPr>
          <w:rFonts w:ascii="Verdana" w:hAnsi="Verdana"/>
          <w:noProof w:val="0"/>
          <w:lang w:val="en-GB"/>
        </w:rPr>
        <w:t xml:space="preserve"> </w:t>
      </w:r>
    </w:p>
    <w:p w:rsidR="00551B59" w:rsidRPr="00AE4F8B" w:rsidRDefault="00A24CD5" w:rsidP="00BC278A">
      <w:pPr>
        <w:pStyle w:val="Zkladntext"/>
        <w:widowControl/>
        <w:numPr>
          <w:ilvl w:val="0"/>
          <w:numId w:val="19"/>
        </w:numPr>
        <w:suppressAutoHyphens w:val="0"/>
        <w:spacing w:before="120"/>
        <w:rPr>
          <w:rFonts w:ascii="Verdana" w:eastAsia="Times New Roman" w:hAnsi="Verdana"/>
          <w:noProof w:val="0"/>
          <w:u w:val="single"/>
          <w:lang w:val="en-GB"/>
        </w:rPr>
      </w:pPr>
      <w:r w:rsidRPr="00AE4F8B">
        <w:rPr>
          <w:rFonts w:ascii="Verdana" w:eastAsia="Times New Roman" w:hAnsi="Verdana"/>
          <w:noProof w:val="0"/>
          <w:u w:val="single"/>
          <w:lang w:val="en-GB"/>
        </w:rPr>
        <w:t>t</w:t>
      </w:r>
      <w:r w:rsidR="008B299A" w:rsidRPr="00AE4F8B">
        <w:rPr>
          <w:rFonts w:ascii="Verdana" w:eastAsia="Times New Roman" w:hAnsi="Verdana"/>
          <w:noProof w:val="0"/>
          <w:u w:val="single"/>
          <w:lang w:val="en-GB"/>
        </w:rPr>
        <w:t xml:space="preserve">he level of fuel in the </w:t>
      </w:r>
      <w:r w:rsidR="00E46EF9" w:rsidRPr="00AE4F8B">
        <w:rPr>
          <w:rFonts w:ascii="Verdana" w:eastAsia="Times New Roman" w:hAnsi="Verdana"/>
          <w:noProof w:val="0"/>
          <w:u w:val="single"/>
          <w:lang w:val="en-GB"/>
        </w:rPr>
        <w:t>store</w:t>
      </w:r>
      <w:r w:rsidR="008B299A" w:rsidRPr="00AE4F8B">
        <w:rPr>
          <w:rFonts w:ascii="Verdana" w:hAnsi="Verdana"/>
          <w:noProof w:val="0"/>
          <w:lang w:val="en-GB"/>
        </w:rPr>
        <w:t xml:space="preserve">, provided that the </w:t>
      </w:r>
      <w:r w:rsidR="008B299A" w:rsidRPr="00AE4F8B">
        <w:rPr>
          <w:rFonts w:ascii="Verdana" w:hAnsi="Verdana"/>
          <w:i/>
          <w:noProof w:val="0"/>
          <w:lang w:val="en-GB"/>
        </w:rPr>
        <w:t>Min fuel level</w:t>
      </w:r>
      <w:r w:rsidR="008B299A" w:rsidRPr="00AE4F8B">
        <w:rPr>
          <w:rFonts w:ascii="Verdana" w:hAnsi="Verdana"/>
          <w:noProof w:val="0"/>
          <w:lang w:val="en-GB"/>
        </w:rPr>
        <w:t xml:space="preserve"> parameter is set to a non-zero value. Details of the correct fuel level settings are described in chapter </w:t>
      </w:r>
      <w:r w:rsidR="003C3B95" w:rsidRPr="00AE4F8B">
        <w:rPr>
          <w:rFonts w:ascii="Verdana" w:eastAsia="Times New Roman" w:hAnsi="Verdana"/>
          <w:noProof w:val="0"/>
          <w:lang w:val="en-GB"/>
        </w:rPr>
        <w:t>8.2</w:t>
      </w:r>
      <w:r w:rsidR="00B67D67" w:rsidRPr="00AE4F8B">
        <w:rPr>
          <w:rFonts w:ascii="Verdana" w:eastAsia="Times New Roman" w:hAnsi="Verdana"/>
          <w:noProof w:val="0"/>
          <w:lang w:val="en-GB"/>
        </w:rPr>
        <w:t>2</w:t>
      </w:r>
      <w:r w:rsidR="006B210D" w:rsidRPr="00AE4F8B">
        <w:rPr>
          <w:rFonts w:ascii="Verdana" w:eastAsia="Times New Roman" w:hAnsi="Verdana"/>
          <w:noProof w:val="0"/>
          <w:lang w:val="en-GB"/>
        </w:rPr>
        <w:t>.</w:t>
      </w:r>
    </w:p>
    <w:p w:rsidR="002F24BB" w:rsidRPr="00AE4F8B" w:rsidRDefault="002F24BB" w:rsidP="00612F00">
      <w:pPr>
        <w:pStyle w:val="Zkladntext"/>
        <w:widowControl/>
        <w:suppressAutoHyphens w:val="0"/>
        <w:spacing w:before="120"/>
        <w:rPr>
          <w:rFonts w:ascii="Verdana" w:eastAsia="Times New Roman" w:hAnsi="Verdana"/>
          <w:noProof w:val="0"/>
          <w:lang w:val="en-GB"/>
        </w:rPr>
      </w:pPr>
    </w:p>
    <w:p w:rsidR="00612F00" w:rsidRPr="00AE4F8B" w:rsidRDefault="000F0883" w:rsidP="00612F00">
      <w:pPr>
        <w:pStyle w:val="Titulek"/>
        <w:spacing w:before="120"/>
        <w:jc w:val="center"/>
        <w:rPr>
          <w:noProof w:val="0"/>
          <w:lang w:val="en-GB"/>
        </w:rPr>
      </w:pPr>
      <w:r w:rsidRPr="00AE4F8B">
        <w:rPr>
          <w:lang w:val="en-GB" w:eastAsia="en-GB"/>
        </w:rPr>
        <w:drawing>
          <wp:inline distT="0" distB="0" distL="0" distR="0" wp14:anchorId="39A33D3B" wp14:editId="4670E55D">
            <wp:extent cx="2148943" cy="2024365"/>
            <wp:effectExtent l="0" t="0" r="3810" b="0"/>
            <wp:docPr id="902" name="Obraz 901" descr="R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2-1.PNG"/>
                    <pic:cNvPicPr/>
                  </pic:nvPicPr>
                  <pic:blipFill>
                    <a:blip r:embed="rId32" cstate="print"/>
                    <a:stretch>
                      <a:fillRect/>
                    </a:stretch>
                  </pic:blipFill>
                  <pic:spPr>
                    <a:xfrm>
                      <a:off x="0" y="0"/>
                      <a:ext cx="2160436" cy="2035192"/>
                    </a:xfrm>
                    <a:prstGeom prst="rect">
                      <a:avLst/>
                    </a:prstGeom>
                  </pic:spPr>
                </pic:pic>
              </a:graphicData>
            </a:graphic>
          </wp:inline>
        </w:drawing>
      </w:r>
      <w:r w:rsidR="00612F00" w:rsidRPr="00AE4F8B">
        <w:rPr>
          <w:noProof w:val="0"/>
          <w:lang w:val="en-GB"/>
        </w:rPr>
        <w:t xml:space="preserve"> </w:t>
      </w:r>
    </w:p>
    <w:p w:rsidR="00612F00" w:rsidRPr="00AE4F8B" w:rsidRDefault="00E46EF9" w:rsidP="00603F73">
      <w:pPr>
        <w:pStyle w:val="Titulek"/>
        <w:spacing w:before="120"/>
        <w:jc w:val="center"/>
        <w:rPr>
          <w:noProof w:val="0"/>
          <w:sz w:val="18"/>
          <w:lang w:val="en-GB"/>
        </w:rPr>
      </w:pPr>
      <w:r w:rsidRPr="00AE4F8B">
        <w:rPr>
          <w:noProof w:val="0"/>
          <w:sz w:val="18"/>
          <w:lang w:val="en-GB"/>
        </w:rPr>
        <w:t>Fig</w:t>
      </w:r>
      <w:r w:rsidR="00612F00" w:rsidRPr="00AE4F8B">
        <w:rPr>
          <w:noProof w:val="0"/>
          <w:sz w:val="18"/>
          <w:lang w:val="en-GB"/>
        </w:rPr>
        <w:t xml:space="preserve"> </w:t>
      </w:r>
      <w:r w:rsidR="00F57766" w:rsidRPr="00AE4F8B">
        <w:rPr>
          <w:noProof w:val="0"/>
          <w:sz w:val="18"/>
          <w:lang w:val="en-GB"/>
        </w:rPr>
        <w:t>3</w:t>
      </w:r>
      <w:r w:rsidR="00612F00" w:rsidRPr="00AE4F8B">
        <w:rPr>
          <w:noProof w:val="0"/>
          <w:sz w:val="18"/>
          <w:lang w:val="en-GB"/>
        </w:rPr>
        <w:t xml:space="preserve"> </w:t>
      </w:r>
      <w:r w:rsidR="00A24CD5" w:rsidRPr="00AE4F8B">
        <w:rPr>
          <w:noProof w:val="0"/>
          <w:sz w:val="18"/>
          <w:lang w:val="en-GB"/>
        </w:rPr>
        <w:t>Changing</w:t>
      </w:r>
      <w:r w:rsidR="008B299A" w:rsidRPr="00AE4F8B">
        <w:rPr>
          <w:noProof w:val="0"/>
          <w:sz w:val="18"/>
          <w:lang w:val="en-GB"/>
        </w:rPr>
        <w:t xml:space="preserve"> the HW window to the window </w:t>
      </w:r>
      <w:r w:rsidR="00A24CD5" w:rsidRPr="00AE4F8B">
        <w:rPr>
          <w:noProof w:val="0"/>
          <w:sz w:val="18"/>
          <w:lang w:val="en-GB"/>
        </w:rPr>
        <w:t>displaying</w:t>
      </w:r>
      <w:r w:rsidR="008B299A" w:rsidRPr="00AE4F8B">
        <w:rPr>
          <w:noProof w:val="0"/>
          <w:sz w:val="18"/>
          <w:lang w:val="en-GB"/>
        </w:rPr>
        <w:t xml:space="preserve"> the fuel level indicator</w:t>
      </w:r>
    </w:p>
    <w:p w:rsidR="00D12F32" w:rsidRPr="00AE4F8B" w:rsidRDefault="00D12F32" w:rsidP="00D12F32">
      <w:pPr>
        <w:rPr>
          <w:noProof w:val="0"/>
          <w:lang w:val="en-GB"/>
        </w:rPr>
      </w:pPr>
    </w:p>
    <w:p w:rsidR="005776DD" w:rsidRPr="00AE4F8B" w:rsidRDefault="008B299A" w:rsidP="005776DD">
      <w:pPr>
        <w:pStyle w:val="Zkladntext"/>
        <w:widowControl/>
        <w:suppressAutoHyphens w:val="0"/>
        <w:spacing w:before="120"/>
        <w:rPr>
          <w:rFonts w:ascii="Verdana" w:eastAsia="Times New Roman" w:hAnsi="Verdana"/>
          <w:noProof w:val="0"/>
          <w:lang w:val="en-GB"/>
        </w:rPr>
      </w:pPr>
      <w:r w:rsidRPr="00AE4F8B">
        <w:rPr>
          <w:rFonts w:ascii="Verdana" w:eastAsia="Times New Roman" w:hAnsi="Verdana"/>
          <w:noProof w:val="0"/>
          <w:lang w:val="en-GB"/>
        </w:rPr>
        <w:t xml:space="preserve">Note: The fuel level is also displayed on the </w:t>
      </w:r>
      <w:r w:rsidR="005776DD" w:rsidRPr="00AE4F8B">
        <w:rPr>
          <w:rFonts w:ascii="Verdana" w:eastAsia="Times New Roman" w:hAnsi="Verdana"/>
          <w:noProof w:val="0"/>
          <w:lang w:val="en-GB"/>
        </w:rPr>
        <w:t>ecoSTER200</w:t>
      </w:r>
      <w:r w:rsidRPr="00AE4F8B">
        <w:rPr>
          <w:rFonts w:ascii="Verdana" w:eastAsia="Times New Roman" w:hAnsi="Verdana"/>
          <w:noProof w:val="0"/>
          <w:lang w:val="en-GB"/>
        </w:rPr>
        <w:t xml:space="preserve"> room panel</w:t>
      </w:r>
      <w:r w:rsidR="005776DD" w:rsidRPr="00AE4F8B">
        <w:rPr>
          <w:rFonts w:ascii="Verdana" w:eastAsia="Times New Roman" w:hAnsi="Verdana"/>
          <w:noProof w:val="0"/>
          <w:lang w:val="en-GB"/>
        </w:rPr>
        <w:t>.</w:t>
      </w:r>
    </w:p>
    <w:p w:rsidR="005776DD" w:rsidRPr="00AE4F8B" w:rsidRDefault="005776DD" w:rsidP="00F57766">
      <w:pPr>
        <w:rPr>
          <w:noProof w:val="0"/>
          <w:lang w:val="en-GB"/>
        </w:rPr>
      </w:pPr>
    </w:p>
    <w:p w:rsidR="00F57766" w:rsidRPr="00AE4F8B" w:rsidRDefault="00A24CD5" w:rsidP="00BC278A">
      <w:pPr>
        <w:pStyle w:val="Zkladntext"/>
        <w:widowControl/>
        <w:numPr>
          <w:ilvl w:val="0"/>
          <w:numId w:val="19"/>
        </w:numPr>
        <w:suppressAutoHyphens w:val="0"/>
        <w:spacing w:before="120"/>
        <w:rPr>
          <w:rFonts w:ascii="Verdana" w:eastAsia="Times New Roman" w:hAnsi="Verdana"/>
          <w:noProof w:val="0"/>
          <w:u w:val="single"/>
          <w:lang w:val="en-GB"/>
        </w:rPr>
      </w:pPr>
      <w:r w:rsidRPr="00AD5490">
        <w:rPr>
          <w:rFonts w:ascii="Verdana" w:eastAsia="Times New Roman" w:hAnsi="Verdana"/>
          <w:noProof w:val="0"/>
          <w:u w:val="single"/>
          <w:lang w:val="en-GB"/>
        </w:rPr>
        <w:t>mixed heating circuit HC1</w:t>
      </w:r>
      <w:r w:rsidR="00F57766" w:rsidRPr="00AD5490">
        <w:rPr>
          <w:rFonts w:ascii="Verdana" w:eastAsia="Times New Roman" w:hAnsi="Verdana"/>
          <w:noProof w:val="0"/>
          <w:u w:val="single"/>
          <w:lang w:val="en-GB"/>
        </w:rPr>
        <w:t xml:space="preserve"> </w:t>
      </w:r>
      <w:r w:rsidR="005A28C6" w:rsidRPr="00AD5490">
        <w:rPr>
          <w:rFonts w:ascii="Verdana" w:eastAsia="Times New Roman" w:hAnsi="Verdana"/>
          <w:noProof w:val="0"/>
          <w:u w:val="single"/>
          <w:lang w:val="en-GB"/>
        </w:rPr>
        <w:t>information</w:t>
      </w:r>
      <w:r w:rsidR="005A28C6" w:rsidRPr="00AE4F8B">
        <w:rPr>
          <w:rFonts w:ascii="Verdana" w:eastAsia="Times New Roman" w:hAnsi="Verdana"/>
          <w:noProof w:val="0"/>
          <w:lang w:val="en-GB"/>
        </w:rPr>
        <w:t xml:space="preserve"> provided the</w:t>
      </w:r>
      <w:r w:rsidRPr="00AE4F8B">
        <w:rPr>
          <w:rFonts w:ascii="Verdana" w:eastAsia="Times New Roman" w:hAnsi="Verdana"/>
          <w:noProof w:val="0"/>
          <w:lang w:val="en-GB"/>
        </w:rPr>
        <w:t xml:space="preserve"> MIX temperature sensor (M1) is connected. </w:t>
      </w:r>
    </w:p>
    <w:p w:rsidR="00F57766" w:rsidRPr="00AE4F8B" w:rsidRDefault="00F57766" w:rsidP="00F57766">
      <w:pPr>
        <w:pStyle w:val="Titulek"/>
        <w:spacing w:before="120"/>
        <w:jc w:val="center"/>
        <w:rPr>
          <w:noProof w:val="0"/>
          <w:lang w:val="en-GB"/>
        </w:rPr>
      </w:pPr>
      <w:r w:rsidRPr="00AE4F8B">
        <w:rPr>
          <w:lang w:val="en-GB" w:eastAsia="en-GB"/>
        </w:rPr>
        <w:lastRenderedPageBreak/>
        <w:drawing>
          <wp:inline distT="0" distB="0" distL="0" distR="0" wp14:anchorId="741BEDF5" wp14:editId="6E84D3A7">
            <wp:extent cx="2019079" cy="1853974"/>
            <wp:effectExtent l="0" t="0" r="635" b="0"/>
            <wp:docPr id="715" name="Obraz 714" descr="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jpg"/>
                    <pic:cNvPicPr/>
                  </pic:nvPicPr>
                  <pic:blipFill>
                    <a:blip r:embed="rId33" cstate="print"/>
                    <a:stretch>
                      <a:fillRect/>
                    </a:stretch>
                  </pic:blipFill>
                  <pic:spPr>
                    <a:xfrm>
                      <a:off x="0" y="0"/>
                      <a:ext cx="2031261" cy="1865159"/>
                    </a:xfrm>
                    <a:prstGeom prst="rect">
                      <a:avLst/>
                    </a:prstGeom>
                  </pic:spPr>
                </pic:pic>
              </a:graphicData>
            </a:graphic>
          </wp:inline>
        </w:drawing>
      </w:r>
      <w:r w:rsidRPr="00AE4F8B">
        <w:rPr>
          <w:noProof w:val="0"/>
          <w:lang w:val="en-GB"/>
        </w:rPr>
        <w:t xml:space="preserve"> </w:t>
      </w:r>
    </w:p>
    <w:p w:rsidR="00F57766" w:rsidRPr="00AE4F8B" w:rsidRDefault="00DE5A07" w:rsidP="00F57766">
      <w:pPr>
        <w:pStyle w:val="Titulek"/>
        <w:spacing w:before="120"/>
        <w:jc w:val="center"/>
        <w:rPr>
          <w:noProof w:val="0"/>
          <w:sz w:val="18"/>
          <w:lang w:val="en-GB"/>
        </w:rPr>
      </w:pPr>
      <w:r w:rsidRPr="00AE4F8B">
        <w:rPr>
          <w:noProof w:val="0"/>
          <w:sz w:val="18"/>
          <w:lang w:val="en-GB"/>
        </w:rPr>
        <w:t>Fig 4</w:t>
      </w:r>
      <w:r w:rsidR="005D1B09" w:rsidRPr="00AE4F8B">
        <w:rPr>
          <w:noProof w:val="0"/>
          <w:sz w:val="18"/>
          <w:lang w:val="en-GB"/>
        </w:rPr>
        <w:t xml:space="preserve"> Changing the </w:t>
      </w:r>
      <w:r w:rsidR="00A24CD5" w:rsidRPr="00AE4F8B">
        <w:rPr>
          <w:noProof w:val="0"/>
          <w:sz w:val="18"/>
          <w:lang w:val="en-GB"/>
        </w:rPr>
        <w:t>HW window to the window displaying the mixed heating circuit HC1</w:t>
      </w:r>
    </w:p>
    <w:p w:rsidR="00F57766" w:rsidRPr="00AE4F8B" w:rsidRDefault="00F57766" w:rsidP="00F57766">
      <w:pPr>
        <w:rPr>
          <w:noProof w:val="0"/>
          <w:lang w:val="en-GB"/>
        </w:rPr>
      </w:pPr>
    </w:p>
    <w:p w:rsidR="00D12F32" w:rsidRPr="00AE4F8B" w:rsidRDefault="00A24CD5" w:rsidP="00BC278A">
      <w:pPr>
        <w:pStyle w:val="Zkladntext"/>
        <w:widowControl/>
        <w:numPr>
          <w:ilvl w:val="0"/>
          <w:numId w:val="19"/>
        </w:numPr>
        <w:suppressAutoHyphens w:val="0"/>
        <w:spacing w:before="120"/>
        <w:rPr>
          <w:rFonts w:ascii="Verdana" w:eastAsia="Times New Roman" w:hAnsi="Verdana"/>
          <w:noProof w:val="0"/>
          <w:u w:val="single"/>
          <w:lang w:val="en-GB"/>
        </w:rPr>
      </w:pPr>
      <w:r w:rsidRPr="00AE4F8B">
        <w:rPr>
          <w:rFonts w:ascii="Verdana" w:eastAsia="Times New Roman" w:hAnsi="Verdana"/>
          <w:noProof w:val="0"/>
          <w:u w:val="single"/>
          <w:lang w:val="en-GB"/>
        </w:rPr>
        <w:t>flame brightness</w:t>
      </w:r>
    </w:p>
    <w:p w:rsidR="00F57766" w:rsidRPr="00AE4F8B" w:rsidRDefault="00A24CD5" w:rsidP="00BC278A">
      <w:pPr>
        <w:pStyle w:val="Zkladntext"/>
        <w:widowControl/>
        <w:numPr>
          <w:ilvl w:val="0"/>
          <w:numId w:val="19"/>
        </w:numPr>
        <w:suppressAutoHyphens w:val="0"/>
        <w:spacing w:before="120"/>
        <w:rPr>
          <w:rFonts w:ascii="Verdana" w:eastAsia="Times New Roman" w:hAnsi="Verdana"/>
          <w:noProof w:val="0"/>
          <w:u w:val="single"/>
          <w:lang w:val="en-GB"/>
        </w:rPr>
      </w:pPr>
      <w:r w:rsidRPr="00AE4F8B">
        <w:rPr>
          <w:rFonts w:ascii="Verdana" w:eastAsia="Times New Roman" w:hAnsi="Verdana"/>
          <w:noProof w:val="0"/>
          <w:u w:val="single"/>
          <w:lang w:val="en-GB"/>
        </w:rPr>
        <w:t>other information</w:t>
      </w:r>
    </w:p>
    <w:p w:rsidR="00F57766" w:rsidRPr="00AE4F8B" w:rsidRDefault="00F57766" w:rsidP="00BC278A">
      <w:pPr>
        <w:pStyle w:val="Zkladntext"/>
        <w:widowControl/>
        <w:numPr>
          <w:ilvl w:val="0"/>
          <w:numId w:val="39"/>
        </w:numPr>
        <w:suppressAutoHyphens w:val="0"/>
        <w:spacing w:before="120"/>
        <w:ind w:left="1276"/>
        <w:rPr>
          <w:rFonts w:ascii="Verdana" w:eastAsia="Times New Roman" w:hAnsi="Verdana"/>
          <w:noProof w:val="0"/>
          <w:u w:val="single"/>
          <w:lang w:val="en-GB"/>
        </w:rPr>
      </w:pPr>
      <w:r w:rsidRPr="00AE4F8B">
        <w:rPr>
          <w:rFonts w:ascii="Verdana" w:eastAsia="Times New Roman" w:hAnsi="Verdana"/>
          <w:noProof w:val="0"/>
          <w:lang w:val="en-GB"/>
        </w:rPr>
        <w:t>T</w:t>
      </w:r>
      <w:r w:rsidRPr="00AE4F8B">
        <w:rPr>
          <w:rFonts w:ascii="Verdana" w:eastAsia="Times New Roman" w:hAnsi="Verdana"/>
          <w:noProof w:val="0"/>
          <w:vertAlign w:val="subscript"/>
          <w:lang w:val="en-GB"/>
        </w:rPr>
        <w:t>TUV</w:t>
      </w:r>
      <w:r w:rsidRPr="00AE4F8B">
        <w:rPr>
          <w:rFonts w:ascii="Verdana" w:eastAsia="Times New Roman" w:hAnsi="Verdana"/>
          <w:noProof w:val="0"/>
          <w:lang w:val="en-GB"/>
        </w:rPr>
        <w:t xml:space="preserve"> </w:t>
      </w:r>
      <w:r w:rsidR="00A24CD5" w:rsidRPr="00AE4F8B">
        <w:rPr>
          <w:rFonts w:ascii="Verdana" w:eastAsia="Times New Roman" w:hAnsi="Verdana"/>
          <w:noProof w:val="0"/>
          <w:lang w:val="en-GB"/>
        </w:rPr>
        <w:t>–</w:t>
      </w:r>
      <w:r w:rsidRPr="00AE4F8B">
        <w:rPr>
          <w:rFonts w:ascii="Verdana" w:eastAsia="Times New Roman" w:hAnsi="Verdana"/>
          <w:noProof w:val="0"/>
          <w:lang w:val="en-GB"/>
        </w:rPr>
        <w:t xml:space="preserve"> </w:t>
      </w:r>
      <w:r w:rsidR="00A24CD5" w:rsidRPr="00AE4F8B">
        <w:rPr>
          <w:rFonts w:ascii="Verdana" w:eastAsia="Times New Roman" w:hAnsi="Verdana"/>
          <w:noProof w:val="0"/>
          <w:lang w:val="en-GB"/>
        </w:rPr>
        <w:t>momentary temperature of HW</w:t>
      </w:r>
    </w:p>
    <w:p w:rsidR="00F57766" w:rsidRPr="00AE4F8B" w:rsidRDefault="00F57766" w:rsidP="00BC278A">
      <w:pPr>
        <w:pStyle w:val="Zkladntext"/>
        <w:widowControl/>
        <w:numPr>
          <w:ilvl w:val="0"/>
          <w:numId w:val="39"/>
        </w:numPr>
        <w:suppressAutoHyphens w:val="0"/>
        <w:spacing w:before="120"/>
        <w:ind w:left="1276"/>
        <w:rPr>
          <w:rFonts w:ascii="Verdana" w:eastAsia="Times New Roman" w:hAnsi="Verdana"/>
          <w:noProof w:val="0"/>
          <w:u w:val="single"/>
          <w:lang w:val="en-GB"/>
        </w:rPr>
      </w:pPr>
      <w:r w:rsidRPr="00AE4F8B">
        <w:rPr>
          <w:rFonts w:ascii="Verdana" w:eastAsia="Times New Roman" w:hAnsi="Verdana"/>
          <w:noProof w:val="0"/>
          <w:lang w:val="en-GB"/>
        </w:rPr>
        <w:t>T</w:t>
      </w:r>
      <w:r w:rsidRPr="00AE4F8B">
        <w:rPr>
          <w:rFonts w:ascii="Verdana" w:eastAsia="Times New Roman" w:hAnsi="Verdana"/>
          <w:noProof w:val="0"/>
          <w:vertAlign w:val="subscript"/>
          <w:lang w:val="en-GB"/>
        </w:rPr>
        <w:t>akuH</w:t>
      </w:r>
      <w:r w:rsidRPr="00AE4F8B">
        <w:rPr>
          <w:rFonts w:ascii="Verdana" w:eastAsia="Times New Roman" w:hAnsi="Verdana"/>
          <w:noProof w:val="0"/>
          <w:lang w:val="en-GB"/>
        </w:rPr>
        <w:t xml:space="preserve"> </w:t>
      </w:r>
      <w:r w:rsidR="00A24CD5" w:rsidRPr="00AE4F8B">
        <w:rPr>
          <w:rFonts w:ascii="Verdana" w:eastAsia="Times New Roman" w:hAnsi="Verdana"/>
          <w:noProof w:val="0"/>
          <w:lang w:val="en-GB"/>
        </w:rPr>
        <w:t>–</w:t>
      </w:r>
      <w:r w:rsidRPr="00AE4F8B">
        <w:rPr>
          <w:rFonts w:ascii="Verdana" w:eastAsia="Times New Roman" w:hAnsi="Verdana"/>
          <w:noProof w:val="0"/>
          <w:lang w:val="en-GB"/>
        </w:rPr>
        <w:t xml:space="preserve"> </w:t>
      </w:r>
      <w:r w:rsidR="00A24CD5" w:rsidRPr="00AE4F8B">
        <w:rPr>
          <w:rFonts w:ascii="Verdana" w:eastAsia="Times New Roman" w:hAnsi="Verdana"/>
          <w:noProof w:val="0"/>
          <w:lang w:val="en-GB"/>
        </w:rPr>
        <w:t xml:space="preserve">momentary temperature </w:t>
      </w:r>
      <w:r w:rsidR="00AE4F8B" w:rsidRPr="00AE4F8B">
        <w:rPr>
          <w:rFonts w:ascii="Verdana" w:eastAsia="Times New Roman" w:hAnsi="Verdana"/>
          <w:noProof w:val="0"/>
          <w:lang w:val="en-GB"/>
        </w:rPr>
        <w:t>in</w:t>
      </w:r>
      <w:r w:rsidR="00A24CD5" w:rsidRPr="00AE4F8B">
        <w:rPr>
          <w:rFonts w:ascii="Verdana" w:eastAsia="Times New Roman" w:hAnsi="Verdana"/>
          <w:noProof w:val="0"/>
          <w:lang w:val="en-GB"/>
        </w:rPr>
        <w:t xml:space="preserve"> the</w:t>
      </w:r>
      <w:r w:rsidR="005A28C6" w:rsidRPr="00AE4F8B">
        <w:rPr>
          <w:rFonts w:ascii="Verdana" w:eastAsia="Times New Roman" w:hAnsi="Verdana"/>
          <w:noProof w:val="0"/>
          <w:lang w:val="en-GB"/>
        </w:rPr>
        <w:t xml:space="preserve"> upper </w:t>
      </w:r>
      <w:r w:rsidR="00AE4F8B" w:rsidRPr="00AE4F8B">
        <w:rPr>
          <w:rFonts w:ascii="Verdana" w:eastAsia="Times New Roman" w:hAnsi="Verdana"/>
          <w:noProof w:val="0"/>
          <w:lang w:val="en-GB"/>
        </w:rPr>
        <w:t xml:space="preserve">part of the </w:t>
      </w:r>
      <w:r w:rsidR="005A28C6" w:rsidRPr="00AE4F8B">
        <w:rPr>
          <w:rFonts w:ascii="Verdana" w:eastAsia="Times New Roman" w:hAnsi="Verdana"/>
          <w:noProof w:val="0"/>
          <w:lang w:val="en-GB"/>
        </w:rPr>
        <w:t>storage tank</w:t>
      </w:r>
    </w:p>
    <w:p w:rsidR="00F57766" w:rsidRPr="00AE4F8B" w:rsidRDefault="00F57766" w:rsidP="00BC278A">
      <w:pPr>
        <w:pStyle w:val="Zkladntext"/>
        <w:widowControl/>
        <w:numPr>
          <w:ilvl w:val="0"/>
          <w:numId w:val="39"/>
        </w:numPr>
        <w:suppressAutoHyphens w:val="0"/>
        <w:spacing w:before="120"/>
        <w:ind w:left="1276"/>
        <w:rPr>
          <w:rFonts w:ascii="Verdana" w:eastAsia="Times New Roman" w:hAnsi="Verdana"/>
          <w:noProof w:val="0"/>
          <w:u w:val="single"/>
          <w:lang w:val="en-GB"/>
        </w:rPr>
      </w:pPr>
      <w:r w:rsidRPr="00AE4F8B">
        <w:rPr>
          <w:rFonts w:ascii="Verdana" w:eastAsia="Times New Roman" w:hAnsi="Verdana"/>
          <w:noProof w:val="0"/>
          <w:lang w:val="en-GB"/>
        </w:rPr>
        <w:t>T</w:t>
      </w:r>
      <w:r w:rsidRPr="00AE4F8B">
        <w:rPr>
          <w:rFonts w:ascii="Verdana" w:eastAsia="Times New Roman" w:hAnsi="Verdana"/>
          <w:noProof w:val="0"/>
          <w:vertAlign w:val="subscript"/>
          <w:lang w:val="en-GB"/>
        </w:rPr>
        <w:t>akuD</w:t>
      </w:r>
      <w:r w:rsidRPr="00AE4F8B">
        <w:rPr>
          <w:rFonts w:ascii="Verdana" w:eastAsia="Times New Roman" w:hAnsi="Verdana"/>
          <w:noProof w:val="0"/>
          <w:lang w:val="en-GB"/>
        </w:rPr>
        <w:t xml:space="preserve"> - </w:t>
      </w:r>
      <w:r w:rsidR="00A24CD5" w:rsidRPr="00AE4F8B">
        <w:rPr>
          <w:rFonts w:ascii="Verdana" w:eastAsia="Times New Roman" w:hAnsi="Verdana"/>
          <w:noProof w:val="0"/>
          <w:lang w:val="en-GB"/>
        </w:rPr>
        <w:t>momentary temperat</w:t>
      </w:r>
      <w:r w:rsidR="00AE4F8B" w:rsidRPr="00AE4F8B">
        <w:rPr>
          <w:rFonts w:ascii="Verdana" w:eastAsia="Times New Roman" w:hAnsi="Verdana"/>
          <w:noProof w:val="0"/>
          <w:lang w:val="en-GB"/>
        </w:rPr>
        <w:t>ure in</w:t>
      </w:r>
      <w:r w:rsidR="00A24CD5" w:rsidRPr="00AE4F8B">
        <w:rPr>
          <w:rFonts w:ascii="Verdana" w:eastAsia="Times New Roman" w:hAnsi="Verdana"/>
          <w:noProof w:val="0"/>
          <w:lang w:val="en-GB"/>
        </w:rPr>
        <w:t xml:space="preserve"> the lower</w:t>
      </w:r>
      <w:r w:rsidR="00AE4F8B" w:rsidRPr="00AE4F8B">
        <w:rPr>
          <w:rFonts w:ascii="Verdana" w:eastAsia="Times New Roman" w:hAnsi="Verdana"/>
          <w:noProof w:val="0"/>
          <w:lang w:val="en-GB"/>
        </w:rPr>
        <w:t xml:space="preserve"> part of the </w:t>
      </w:r>
      <w:r w:rsidR="004F1148" w:rsidRPr="00AE4F8B">
        <w:rPr>
          <w:rFonts w:ascii="Verdana" w:eastAsia="Times New Roman" w:hAnsi="Verdana"/>
          <w:noProof w:val="0"/>
          <w:lang w:val="en-GB"/>
        </w:rPr>
        <w:t>storage tank</w:t>
      </w:r>
    </w:p>
    <w:p w:rsidR="00BD00A1" w:rsidRPr="00AE4F8B" w:rsidRDefault="00BD00A1" w:rsidP="00BD00A1">
      <w:pPr>
        <w:rPr>
          <w:noProof w:val="0"/>
          <w:lang w:val="en-GB"/>
        </w:rPr>
      </w:pPr>
    </w:p>
    <w:p w:rsidR="003171B4" w:rsidRPr="00AE4F8B" w:rsidRDefault="003171B4" w:rsidP="003171B4">
      <w:pPr>
        <w:rPr>
          <w:noProof w:val="0"/>
          <w:lang w:val="en-GB"/>
        </w:rPr>
      </w:pPr>
    </w:p>
    <w:p w:rsidR="00DD0A35" w:rsidRPr="00AE4F8B" w:rsidRDefault="00DD0A35" w:rsidP="0067764E">
      <w:pPr>
        <w:jc w:val="both"/>
        <w:rPr>
          <w:noProof w:val="0"/>
          <w:lang w:val="en-GB"/>
        </w:rPr>
      </w:pPr>
    </w:p>
    <w:p w:rsidR="0058537B" w:rsidRPr="00AE4F8B" w:rsidRDefault="0058537B" w:rsidP="004A64D0">
      <w:pPr>
        <w:pStyle w:val="Nadpis2"/>
        <w:rPr>
          <w:lang w:val="en-GB"/>
        </w:rPr>
      </w:pPr>
      <w:bookmarkStart w:id="59" w:name="_Toc498495783"/>
      <w:bookmarkStart w:id="60" w:name="_Ref199746689"/>
      <w:bookmarkStart w:id="61" w:name="_Ref199746711"/>
      <w:bookmarkStart w:id="62" w:name="_Ref199746729"/>
      <w:bookmarkStart w:id="63" w:name="_Ref199746747"/>
      <w:bookmarkStart w:id="64" w:name="_Ref199746778"/>
      <w:bookmarkStart w:id="65" w:name="_Toc210461226"/>
      <w:r w:rsidRPr="00AE4F8B">
        <w:rPr>
          <w:lang w:val="en-GB"/>
        </w:rPr>
        <w:t>Switching the programmer on</w:t>
      </w:r>
      <w:bookmarkEnd w:id="59"/>
    </w:p>
    <w:p w:rsidR="0058537B" w:rsidRPr="00AE4F8B" w:rsidRDefault="0058537B">
      <w:pPr>
        <w:jc w:val="both"/>
        <w:rPr>
          <w:noProof w:val="0"/>
          <w:lang w:val="en-GB"/>
        </w:rPr>
      </w:pPr>
    </w:p>
    <w:p w:rsidR="00C867FF" w:rsidRPr="00AE4F8B" w:rsidRDefault="00A24CD5" w:rsidP="005776DD">
      <w:pPr>
        <w:jc w:val="both"/>
        <w:rPr>
          <w:noProof w:val="0"/>
          <w:lang w:val="en-GB"/>
        </w:rPr>
      </w:pPr>
      <w:r w:rsidRPr="00AE4F8B">
        <w:rPr>
          <w:noProof w:val="0"/>
          <w:lang w:val="en-GB"/>
        </w:rPr>
        <w:t>When the programmer is re-connected back to the mains supply</w:t>
      </w:r>
      <w:r w:rsidR="005776DD" w:rsidRPr="00AE4F8B">
        <w:rPr>
          <w:noProof w:val="0"/>
          <w:lang w:val="en-GB"/>
        </w:rPr>
        <w:t xml:space="preserve"> (~230V, 50 Hz) </w:t>
      </w:r>
      <w:r w:rsidRPr="00AE4F8B">
        <w:rPr>
          <w:noProof w:val="0"/>
          <w:lang w:val="en-GB"/>
        </w:rPr>
        <w:t>it remembers the setting</w:t>
      </w:r>
      <w:r w:rsidR="004F1148" w:rsidRPr="00AE4F8B">
        <w:rPr>
          <w:noProof w:val="0"/>
          <w:lang w:val="en-GB"/>
        </w:rPr>
        <w:t>s</w:t>
      </w:r>
      <w:r w:rsidRPr="00AE4F8B">
        <w:rPr>
          <w:noProof w:val="0"/>
          <w:lang w:val="en-GB"/>
        </w:rPr>
        <w:t xml:space="preserve"> before it was disconnected. If the programmer had not been running before being disconnected it put</w:t>
      </w:r>
      <w:r w:rsidR="00902797">
        <w:rPr>
          <w:noProof w:val="0"/>
          <w:lang w:val="en-GB"/>
        </w:rPr>
        <w:t>s</w:t>
      </w:r>
      <w:r w:rsidRPr="00AE4F8B">
        <w:rPr>
          <w:noProof w:val="0"/>
          <w:lang w:val="en-GB"/>
        </w:rPr>
        <w:t xml:space="preserve"> itself in</w:t>
      </w:r>
      <w:r w:rsidR="004F1148" w:rsidRPr="00AE4F8B">
        <w:rPr>
          <w:noProof w:val="0"/>
          <w:lang w:val="en-GB"/>
        </w:rPr>
        <w:t>to</w:t>
      </w:r>
      <w:r w:rsidR="000C72CE" w:rsidRPr="00AE4F8B">
        <w:rPr>
          <w:noProof w:val="0"/>
          <w:lang w:val="en-GB"/>
        </w:rPr>
        <w:t xml:space="preserve"> </w:t>
      </w:r>
      <w:r w:rsidR="00AD5490">
        <w:rPr>
          <w:noProof w:val="0"/>
          <w:lang w:val="en-GB"/>
        </w:rPr>
        <w:t>“</w:t>
      </w:r>
      <w:r w:rsidR="00225B67" w:rsidRPr="00AE4F8B">
        <w:rPr>
          <w:noProof w:val="0"/>
          <w:lang w:val="en-GB"/>
        </w:rPr>
        <w:t>STAND BY</w:t>
      </w:r>
      <w:r w:rsidR="00875173">
        <w:rPr>
          <w:noProof w:val="0"/>
          <w:lang w:val="en-GB"/>
        </w:rPr>
        <w:t>”</w:t>
      </w:r>
      <w:r w:rsidR="00AE4F8B">
        <w:rPr>
          <w:noProof w:val="0"/>
          <w:lang w:val="en-GB"/>
        </w:rPr>
        <w:t xml:space="preserve"> </w:t>
      </w:r>
      <w:r w:rsidR="00AE4F8B" w:rsidRPr="00AE4F8B">
        <w:rPr>
          <w:noProof w:val="0"/>
          <w:lang w:val="en-GB"/>
        </w:rPr>
        <w:t>mode</w:t>
      </w:r>
      <w:r w:rsidR="005776DD" w:rsidRPr="00AE4F8B">
        <w:rPr>
          <w:noProof w:val="0"/>
          <w:lang w:val="en-GB"/>
        </w:rPr>
        <w:t xml:space="preserve">. </w:t>
      </w:r>
      <w:r w:rsidRPr="00AE4F8B">
        <w:rPr>
          <w:noProof w:val="0"/>
          <w:lang w:val="en-GB"/>
        </w:rPr>
        <w:t>The display shows real time, outdoor temperature, the programmer type</w:t>
      </w:r>
      <w:r w:rsidR="003D7565" w:rsidRPr="00AE4F8B">
        <w:rPr>
          <w:noProof w:val="0"/>
          <w:lang w:val="en-GB"/>
        </w:rPr>
        <w:t xml:space="preserve"> (BENEKOV EM 860P)</w:t>
      </w:r>
      <w:r w:rsidR="00A2705C" w:rsidRPr="00AE4F8B">
        <w:rPr>
          <w:noProof w:val="0"/>
          <w:lang w:val="en-GB"/>
        </w:rPr>
        <w:t xml:space="preserve"> and</w:t>
      </w:r>
      <w:r w:rsidR="00C867FF" w:rsidRPr="00AE4F8B">
        <w:rPr>
          <w:noProof w:val="0"/>
          <w:lang w:val="en-GB"/>
        </w:rPr>
        <w:t xml:space="preserve"> </w:t>
      </w:r>
      <w:r w:rsidR="004F1148" w:rsidRPr="00AE4F8B">
        <w:rPr>
          <w:noProof w:val="0"/>
          <w:lang w:val="en-GB"/>
        </w:rPr>
        <w:t xml:space="preserve">the </w:t>
      </w:r>
      <w:r w:rsidR="00C867FF" w:rsidRPr="00AE4F8B">
        <w:rPr>
          <w:noProof w:val="0"/>
          <w:lang w:val="en-GB"/>
        </w:rPr>
        <w:t xml:space="preserve">text </w:t>
      </w:r>
      <w:r w:rsidR="00AD5490">
        <w:rPr>
          <w:noProof w:val="0"/>
          <w:lang w:val="en-GB"/>
        </w:rPr>
        <w:t>“</w:t>
      </w:r>
      <w:r w:rsidR="00A2705C" w:rsidRPr="00AE4F8B">
        <w:rPr>
          <w:i/>
          <w:noProof w:val="0"/>
          <w:lang w:val="en-GB"/>
        </w:rPr>
        <w:t>Boiler off</w:t>
      </w:r>
      <w:r w:rsidR="00875173">
        <w:rPr>
          <w:i/>
          <w:noProof w:val="0"/>
          <w:lang w:val="en-GB"/>
        </w:rPr>
        <w:t>”</w:t>
      </w:r>
      <w:r w:rsidR="00C867FF" w:rsidRPr="00AE4F8B">
        <w:rPr>
          <w:noProof w:val="0"/>
          <w:lang w:val="en-GB"/>
        </w:rPr>
        <w:t>.</w:t>
      </w:r>
    </w:p>
    <w:p w:rsidR="008A2648" w:rsidRPr="00AE4F8B" w:rsidRDefault="004F1148" w:rsidP="005776DD">
      <w:pPr>
        <w:jc w:val="both"/>
        <w:rPr>
          <w:noProof w:val="0"/>
          <w:lang w:val="en-GB"/>
        </w:rPr>
      </w:pPr>
      <w:r w:rsidRPr="00AE4F8B">
        <w:rPr>
          <w:noProof w:val="0"/>
          <w:lang w:val="en-GB"/>
        </w:rPr>
        <w:t xml:space="preserve">The protection of pumps against </w:t>
      </w:r>
      <w:r w:rsidR="00902797">
        <w:rPr>
          <w:noProof w:val="0"/>
          <w:lang w:val="en-GB"/>
        </w:rPr>
        <w:t>tightening</w:t>
      </w:r>
      <w:r w:rsidRPr="00AE4F8B">
        <w:rPr>
          <w:noProof w:val="0"/>
          <w:lang w:val="en-GB"/>
        </w:rPr>
        <w:t xml:space="preserve"> is active in this mode which means the pumps are turned</w:t>
      </w:r>
      <w:r w:rsidR="00AE4F8B" w:rsidRPr="00AE4F8B">
        <w:rPr>
          <w:noProof w:val="0"/>
          <w:lang w:val="en-GB"/>
        </w:rPr>
        <w:t xml:space="preserve"> on</w:t>
      </w:r>
      <w:r w:rsidRPr="00AE4F8B">
        <w:rPr>
          <w:noProof w:val="0"/>
          <w:lang w:val="en-GB"/>
        </w:rPr>
        <w:t xml:space="preserve"> in regular intervals. I</w:t>
      </w:r>
      <w:r w:rsidR="00A2705C" w:rsidRPr="00AE4F8B">
        <w:rPr>
          <w:noProof w:val="0"/>
          <w:lang w:val="en-GB"/>
        </w:rPr>
        <w:t>t is ther</w:t>
      </w:r>
      <w:r w:rsidR="00AE4F8B" w:rsidRPr="00AE4F8B">
        <w:rPr>
          <w:noProof w:val="0"/>
          <w:lang w:val="en-GB"/>
        </w:rPr>
        <w:t>e</w:t>
      </w:r>
      <w:r w:rsidR="00A2705C" w:rsidRPr="00AE4F8B">
        <w:rPr>
          <w:noProof w:val="0"/>
          <w:lang w:val="en-GB"/>
        </w:rPr>
        <w:t xml:space="preserve">fore recommended that even when the boiler is not in operation, the programmer is connected to the mains supply and set to </w:t>
      </w:r>
      <w:r w:rsidR="00AD5490">
        <w:rPr>
          <w:noProof w:val="0"/>
          <w:lang w:val="en-GB"/>
        </w:rPr>
        <w:t>“</w:t>
      </w:r>
      <w:r w:rsidR="00FD72AD" w:rsidRPr="00AE4F8B">
        <w:rPr>
          <w:noProof w:val="0"/>
          <w:lang w:val="en-GB"/>
        </w:rPr>
        <w:t>STAND BY</w:t>
      </w:r>
      <w:r w:rsidR="00902797">
        <w:rPr>
          <w:noProof w:val="0"/>
          <w:lang w:val="en-GB"/>
        </w:rPr>
        <w:t>”</w:t>
      </w:r>
      <w:r w:rsidR="00A2705C" w:rsidRPr="00AE4F8B">
        <w:rPr>
          <w:noProof w:val="0"/>
          <w:lang w:val="en-GB"/>
        </w:rPr>
        <w:t xml:space="preserve"> mode</w:t>
      </w:r>
      <w:r w:rsidR="00FD72AD" w:rsidRPr="00AE4F8B">
        <w:rPr>
          <w:noProof w:val="0"/>
          <w:lang w:val="en-GB"/>
        </w:rPr>
        <w:t>.</w:t>
      </w:r>
    </w:p>
    <w:p w:rsidR="00FD72AD" w:rsidRPr="00AE4F8B" w:rsidRDefault="00FD72AD" w:rsidP="005776DD">
      <w:pPr>
        <w:jc w:val="both"/>
        <w:rPr>
          <w:noProof w:val="0"/>
          <w:lang w:val="en-GB"/>
        </w:rPr>
      </w:pPr>
    </w:p>
    <w:p w:rsidR="005776DD" w:rsidRPr="00AE4F8B" w:rsidRDefault="00A2705C" w:rsidP="005776DD">
      <w:pPr>
        <w:jc w:val="both"/>
        <w:rPr>
          <w:noProof w:val="0"/>
          <w:lang w:val="en-GB"/>
        </w:rPr>
      </w:pPr>
      <w:r w:rsidRPr="00AE4F8B">
        <w:rPr>
          <w:noProof w:val="0"/>
          <w:lang w:val="en-GB"/>
        </w:rPr>
        <w:t xml:space="preserve">By </w:t>
      </w:r>
      <w:r w:rsidR="00AE4F8B" w:rsidRPr="00AE4F8B">
        <w:rPr>
          <w:noProof w:val="0"/>
          <w:lang w:val="en-GB"/>
        </w:rPr>
        <w:t>pressing</w:t>
      </w:r>
      <w:r w:rsidRPr="00AE4F8B">
        <w:rPr>
          <w:noProof w:val="0"/>
          <w:lang w:val="en-GB"/>
        </w:rPr>
        <w:t xml:space="preserve"> the</w:t>
      </w:r>
      <w:r w:rsidR="005776DD" w:rsidRPr="00AE4F8B">
        <w:rPr>
          <w:noProof w:val="0"/>
          <w:lang w:val="en-GB"/>
        </w:rPr>
        <w:t xml:space="preserve"> </w:t>
      </w:r>
      <w:r w:rsidR="00AD5490">
        <w:rPr>
          <w:noProof w:val="0"/>
          <w:lang w:val="en-GB"/>
        </w:rPr>
        <w:t>“</w:t>
      </w:r>
      <w:r w:rsidR="005776DD" w:rsidRPr="00AE4F8B">
        <w:rPr>
          <w:noProof w:val="0"/>
          <w:lang w:val="en-GB"/>
        </w:rPr>
        <w:t>TOUCH &amp; PLAY</w:t>
      </w:r>
      <w:r w:rsidR="00875173">
        <w:rPr>
          <w:noProof w:val="0"/>
          <w:lang w:val="en-GB"/>
        </w:rPr>
        <w:t>”</w:t>
      </w:r>
      <w:r w:rsidR="005776DD" w:rsidRPr="00AE4F8B">
        <w:rPr>
          <w:noProof w:val="0"/>
          <w:lang w:val="en-GB"/>
        </w:rPr>
        <w:t xml:space="preserve"> </w:t>
      </w:r>
      <w:r w:rsidRPr="00AE4F8B">
        <w:rPr>
          <w:noProof w:val="0"/>
          <w:lang w:val="en-GB"/>
        </w:rPr>
        <w:t>button and selecting</w:t>
      </w:r>
      <w:r w:rsidR="005776DD" w:rsidRPr="00AE4F8B">
        <w:rPr>
          <w:noProof w:val="0"/>
          <w:lang w:val="en-GB"/>
        </w:rPr>
        <w:t>:</w:t>
      </w:r>
    </w:p>
    <w:p w:rsidR="005776DD" w:rsidRPr="00AE4F8B" w:rsidRDefault="00A2705C" w:rsidP="005776DD">
      <w:pPr>
        <w:jc w:val="center"/>
        <w:rPr>
          <w:noProof w:val="0"/>
          <w:lang w:val="en-GB"/>
        </w:rPr>
      </w:pPr>
      <w:r w:rsidRPr="00AE4F8B">
        <w:rPr>
          <w:rFonts w:cs="Arial"/>
          <w:i/>
          <w:noProof w:val="0"/>
          <w:lang w:val="en-GB"/>
        </w:rPr>
        <w:t>Turn the drive on</w:t>
      </w:r>
      <w:r w:rsidR="005776DD" w:rsidRPr="00AE4F8B">
        <w:rPr>
          <w:rFonts w:cs="Arial"/>
          <w:i/>
          <w:noProof w:val="0"/>
          <w:lang w:val="en-GB"/>
        </w:rPr>
        <w:t xml:space="preserve"> </w:t>
      </w:r>
      <w:r w:rsidR="005776DD" w:rsidRPr="00AE4F8B">
        <w:rPr>
          <w:rFonts w:cs="Arial"/>
          <w:i/>
          <w:noProof w:val="0"/>
          <w:lang w:val="en-GB"/>
        </w:rPr>
        <w:sym w:font="Symbol" w:char="F0AE"/>
      </w:r>
      <w:r w:rsidR="005776DD" w:rsidRPr="00AE4F8B">
        <w:rPr>
          <w:rFonts w:cs="Arial"/>
          <w:i/>
          <w:noProof w:val="0"/>
          <w:lang w:val="en-GB"/>
        </w:rPr>
        <w:t xml:space="preserve"> </w:t>
      </w:r>
      <w:r w:rsidRPr="00AE4F8B">
        <w:rPr>
          <w:rFonts w:cs="Arial"/>
          <w:i/>
          <w:noProof w:val="0"/>
          <w:lang w:val="en-GB"/>
        </w:rPr>
        <w:t>Yes</w:t>
      </w:r>
    </w:p>
    <w:p w:rsidR="00372734" w:rsidRPr="00AE4F8B" w:rsidRDefault="00A2705C" w:rsidP="005776DD">
      <w:pPr>
        <w:jc w:val="both"/>
        <w:rPr>
          <w:noProof w:val="0"/>
          <w:lang w:val="en-GB"/>
        </w:rPr>
      </w:pPr>
      <w:r w:rsidRPr="00AE4F8B">
        <w:rPr>
          <w:noProof w:val="0"/>
          <w:lang w:val="en-GB"/>
        </w:rPr>
        <w:t xml:space="preserve">the </w:t>
      </w:r>
      <w:r w:rsidR="004F1148" w:rsidRPr="00AE4F8B">
        <w:rPr>
          <w:noProof w:val="0"/>
          <w:lang w:val="en-GB"/>
        </w:rPr>
        <w:t xml:space="preserve">programmer </w:t>
      </w:r>
      <w:r w:rsidR="00AE4F8B">
        <w:rPr>
          <w:noProof w:val="0"/>
          <w:lang w:val="en-GB"/>
        </w:rPr>
        <w:t>turns</w:t>
      </w:r>
      <w:r w:rsidRPr="00AE4F8B">
        <w:rPr>
          <w:noProof w:val="0"/>
          <w:lang w:val="en-GB"/>
        </w:rPr>
        <w:t xml:space="preserve"> on</w:t>
      </w:r>
      <w:r w:rsidR="005776DD" w:rsidRPr="00AE4F8B">
        <w:rPr>
          <w:noProof w:val="0"/>
          <w:lang w:val="en-GB"/>
        </w:rPr>
        <w:t>.</w:t>
      </w:r>
      <w:r w:rsidR="000C72CE" w:rsidRPr="00AE4F8B">
        <w:rPr>
          <w:noProof w:val="0"/>
          <w:lang w:val="en-GB"/>
        </w:rPr>
        <w:t xml:space="preserve"> </w:t>
      </w:r>
    </w:p>
    <w:p w:rsidR="005776DD" w:rsidRPr="00AE4F8B" w:rsidRDefault="005776DD" w:rsidP="00A957F2">
      <w:pPr>
        <w:rPr>
          <w:noProof w:val="0"/>
          <w:lang w:val="en-GB"/>
        </w:rPr>
      </w:pPr>
    </w:p>
    <w:p w:rsidR="00A957F2" w:rsidRPr="00AE4F8B" w:rsidRDefault="00A2705C" w:rsidP="00A957F2">
      <w:pPr>
        <w:rPr>
          <w:noProof w:val="0"/>
          <w:lang w:val="en-GB"/>
        </w:rPr>
      </w:pPr>
      <w:r w:rsidRPr="00AE4F8B">
        <w:rPr>
          <w:noProof w:val="0"/>
          <w:lang w:val="en-GB"/>
        </w:rPr>
        <w:t xml:space="preserve">From this moment the hydraulic parts of the installation (pump, MIX) work according to the set requirements, the boiler (fuel feeder, fan) </w:t>
      </w:r>
      <w:r w:rsidR="00AE4F8B">
        <w:rPr>
          <w:noProof w:val="0"/>
          <w:lang w:val="en-GB"/>
        </w:rPr>
        <w:t>enters the</w:t>
      </w:r>
      <w:r w:rsidRPr="00AE4F8B">
        <w:rPr>
          <w:noProof w:val="0"/>
          <w:lang w:val="en-GB"/>
        </w:rPr>
        <w:t xml:space="preserve"> IGNITION mode. </w:t>
      </w:r>
    </w:p>
    <w:p w:rsidR="00503515" w:rsidRPr="00AE4F8B" w:rsidRDefault="00503515" w:rsidP="00BD00A1">
      <w:pPr>
        <w:rPr>
          <w:noProof w:val="0"/>
          <w:lang w:val="en-GB"/>
        </w:rPr>
      </w:pPr>
    </w:p>
    <w:p w:rsidR="003171B4" w:rsidRPr="00AE4F8B" w:rsidRDefault="003171B4" w:rsidP="003171B4">
      <w:pPr>
        <w:rPr>
          <w:noProof w:val="0"/>
          <w:lang w:val="en-GB"/>
        </w:rPr>
      </w:pPr>
    </w:p>
    <w:p w:rsidR="00BD00A1" w:rsidRPr="00AE4F8B" w:rsidRDefault="00BD00A1" w:rsidP="00BD00A1">
      <w:pPr>
        <w:rPr>
          <w:noProof w:val="0"/>
          <w:lang w:val="en-GB"/>
        </w:rPr>
      </w:pPr>
    </w:p>
    <w:bookmarkEnd w:id="60"/>
    <w:bookmarkEnd w:id="61"/>
    <w:bookmarkEnd w:id="62"/>
    <w:bookmarkEnd w:id="63"/>
    <w:bookmarkEnd w:id="64"/>
    <w:bookmarkEnd w:id="65"/>
    <w:p w:rsidR="00270AB8" w:rsidRPr="00AE4F8B" w:rsidRDefault="00A2705C" w:rsidP="00270AB8">
      <w:pPr>
        <w:pStyle w:val="Nadpis2"/>
        <w:rPr>
          <w:lang w:val="en-GB"/>
        </w:rPr>
      </w:pPr>
      <w:r w:rsidRPr="00AE4F8B">
        <w:rPr>
          <w:lang w:val="en-GB"/>
        </w:rPr>
        <w:t>Required boiler temperature</w:t>
      </w:r>
    </w:p>
    <w:p w:rsidR="00270AB8" w:rsidRPr="00AE4F8B" w:rsidRDefault="00A2705C" w:rsidP="00440DE4">
      <w:pPr>
        <w:jc w:val="both"/>
        <w:rPr>
          <w:noProof w:val="0"/>
          <w:lang w:val="en-GB"/>
        </w:rPr>
      </w:pPr>
      <w:r w:rsidRPr="00AE4F8B">
        <w:rPr>
          <w:i/>
          <w:noProof w:val="0"/>
          <w:lang w:val="en-GB"/>
        </w:rPr>
        <w:t xml:space="preserve">Required boiler temperature </w:t>
      </w:r>
      <w:r w:rsidRPr="00AE4F8B">
        <w:rPr>
          <w:noProof w:val="0"/>
          <w:lang w:val="en-GB"/>
        </w:rPr>
        <w:t xml:space="preserve">is the temperature of heating water </w:t>
      </w:r>
      <w:r w:rsidR="004F1148" w:rsidRPr="00AE4F8B">
        <w:rPr>
          <w:noProof w:val="0"/>
          <w:lang w:val="en-GB"/>
        </w:rPr>
        <w:t>upon the exit from the boiler that we want to be maintained during the boiler operation. It is set in</w:t>
      </w:r>
      <w:r w:rsidR="00270AB8" w:rsidRPr="00AE4F8B">
        <w:rPr>
          <w:noProof w:val="0"/>
          <w:lang w:val="en-GB"/>
        </w:rPr>
        <w:t>:</w:t>
      </w:r>
    </w:p>
    <w:p w:rsidR="00270AB8" w:rsidRPr="00AE4F8B" w:rsidRDefault="00A2705C" w:rsidP="004D1477">
      <w:pPr>
        <w:spacing w:before="120"/>
        <w:jc w:val="center"/>
        <w:rPr>
          <w:rFonts w:cs="Arial"/>
          <w:i/>
          <w:noProof w:val="0"/>
          <w:lang w:val="en-GB"/>
        </w:rPr>
      </w:pPr>
      <w:r w:rsidRPr="00AE4F8B">
        <w:rPr>
          <w:rFonts w:cs="Arial"/>
          <w:i/>
          <w:noProof w:val="0"/>
          <w:lang w:val="en-GB"/>
        </w:rPr>
        <w:t>Main menu</w:t>
      </w:r>
      <w:r w:rsidR="00270AB8" w:rsidRPr="00AE4F8B">
        <w:rPr>
          <w:rFonts w:cs="Arial"/>
          <w:i/>
          <w:noProof w:val="0"/>
          <w:lang w:val="en-GB"/>
        </w:rPr>
        <w:t xml:space="preserve"> </w:t>
      </w:r>
      <w:r w:rsidR="00270AB8" w:rsidRPr="00AE4F8B">
        <w:rPr>
          <w:rFonts w:cs="Arial"/>
          <w:i/>
          <w:noProof w:val="0"/>
          <w:lang w:val="en-GB"/>
        </w:rPr>
        <w:sym w:font="Symbol" w:char="F0AE"/>
      </w:r>
      <w:r w:rsidR="00270AB8" w:rsidRPr="00AE4F8B">
        <w:rPr>
          <w:rFonts w:cs="Arial"/>
          <w:i/>
          <w:noProof w:val="0"/>
          <w:lang w:val="en-GB"/>
        </w:rPr>
        <w:t xml:space="preserve"> </w:t>
      </w:r>
      <w:r w:rsidRPr="00AE4F8B">
        <w:rPr>
          <w:rFonts w:cs="Arial"/>
          <w:i/>
          <w:noProof w:val="0"/>
          <w:lang w:val="en-GB"/>
        </w:rPr>
        <w:t>Boiler settings</w:t>
      </w:r>
      <w:r w:rsidR="00270AB8" w:rsidRPr="00AE4F8B">
        <w:rPr>
          <w:rFonts w:cs="Arial"/>
          <w:i/>
          <w:noProof w:val="0"/>
          <w:lang w:val="en-GB"/>
        </w:rPr>
        <w:t xml:space="preserve"> </w:t>
      </w:r>
      <w:r w:rsidR="00270AB8" w:rsidRPr="00AE4F8B">
        <w:rPr>
          <w:rFonts w:cs="Arial"/>
          <w:i/>
          <w:noProof w:val="0"/>
          <w:lang w:val="en-GB"/>
        </w:rPr>
        <w:sym w:font="Symbol" w:char="F0AE"/>
      </w:r>
      <w:r w:rsidR="00270AB8" w:rsidRPr="00AE4F8B">
        <w:rPr>
          <w:rFonts w:cs="Arial"/>
          <w:i/>
          <w:noProof w:val="0"/>
          <w:lang w:val="en-GB"/>
        </w:rPr>
        <w:t xml:space="preserve"> </w:t>
      </w:r>
      <w:r w:rsidRPr="00AE4F8B">
        <w:rPr>
          <w:rFonts w:cs="Arial"/>
          <w:i/>
          <w:noProof w:val="0"/>
          <w:lang w:val="en-GB"/>
        </w:rPr>
        <w:t>Required boiler temperature</w:t>
      </w:r>
    </w:p>
    <w:p w:rsidR="00270AB8" w:rsidRPr="00AE4F8B" w:rsidRDefault="00270AB8" w:rsidP="00440DE4">
      <w:pPr>
        <w:jc w:val="both"/>
        <w:rPr>
          <w:noProof w:val="0"/>
          <w:lang w:val="en-GB"/>
        </w:rPr>
      </w:pPr>
    </w:p>
    <w:p w:rsidR="00A2705C" w:rsidRPr="00AE4F8B" w:rsidRDefault="00A2705C" w:rsidP="00440DE4">
      <w:pPr>
        <w:jc w:val="both"/>
        <w:rPr>
          <w:noProof w:val="0"/>
          <w:lang w:val="en-GB"/>
        </w:rPr>
      </w:pPr>
      <w:r w:rsidRPr="00AE4F8B">
        <w:rPr>
          <w:noProof w:val="0"/>
          <w:lang w:val="en-GB"/>
        </w:rPr>
        <w:t xml:space="preserve">The value of this parameter is in some circumstances automatically adjusted by the programmer. </w:t>
      </w:r>
    </w:p>
    <w:p w:rsidR="00270AB8" w:rsidRPr="00AE4F8B" w:rsidRDefault="00A2705C" w:rsidP="00440DE4">
      <w:pPr>
        <w:jc w:val="both"/>
        <w:rPr>
          <w:noProof w:val="0"/>
          <w:lang w:val="en-GB"/>
        </w:rPr>
      </w:pPr>
      <w:r w:rsidRPr="00AE4F8B">
        <w:rPr>
          <w:noProof w:val="0"/>
          <w:lang w:val="en-GB"/>
        </w:rPr>
        <w:t>This status is indicated on the basic display by these icons:</w:t>
      </w:r>
      <w:r w:rsidR="00A62DF3" w:rsidRPr="00AE4F8B">
        <w:rPr>
          <w:b/>
          <w:noProof w:val="0"/>
          <w:lang w:val="en-GB" w:eastAsia="cs-CZ"/>
        </w:rPr>
        <w:t xml:space="preserve"> </w:t>
      </w:r>
      <w:r w:rsidR="00A62DF3" w:rsidRPr="00AE4F8B">
        <w:rPr>
          <w:b/>
          <w:lang w:val="en-GB" w:eastAsia="en-GB"/>
        </w:rPr>
        <w:drawing>
          <wp:inline distT="0" distB="0" distL="0" distR="0" wp14:anchorId="78B88D0C" wp14:editId="5B080E67">
            <wp:extent cx="257175" cy="180975"/>
            <wp:effectExtent l="19050" t="0" r="9525" b="0"/>
            <wp:docPr id="716" name="Obraz 4" descr="termostat pokojowy+strzał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rmostat pokojowy+strzałka"/>
                    <pic:cNvPicPr>
                      <a:picLocks noChangeAspect="1" noChangeArrowheads="1"/>
                    </pic:cNvPicPr>
                  </pic:nvPicPr>
                  <pic:blipFill>
                    <a:blip r:embed="rId27" cstate="print"/>
                    <a:srcRect/>
                    <a:stretch>
                      <a:fillRect/>
                    </a:stretch>
                  </pic:blipFill>
                  <pic:spPr bwMode="auto">
                    <a:xfrm>
                      <a:off x="0" y="0"/>
                      <a:ext cx="257175" cy="180975"/>
                    </a:xfrm>
                    <a:prstGeom prst="rect">
                      <a:avLst/>
                    </a:prstGeom>
                    <a:noFill/>
                    <a:ln w="9525">
                      <a:noFill/>
                      <a:miter lim="800000"/>
                      <a:headEnd/>
                      <a:tailEnd/>
                    </a:ln>
                  </pic:spPr>
                </pic:pic>
              </a:graphicData>
            </a:graphic>
          </wp:inline>
        </w:drawing>
      </w:r>
      <w:r w:rsidR="00A62DF3" w:rsidRPr="00AE4F8B">
        <w:rPr>
          <w:b/>
          <w:noProof w:val="0"/>
          <w:lang w:val="en-GB" w:eastAsia="cs-CZ"/>
        </w:rPr>
        <w:t xml:space="preserve"> </w:t>
      </w:r>
      <w:r w:rsidR="00A62DF3" w:rsidRPr="00AE4F8B">
        <w:rPr>
          <w:noProof w:val="0"/>
          <w:lang w:val="en-GB" w:eastAsia="cs-CZ"/>
        </w:rPr>
        <w:t>,</w:t>
      </w:r>
      <w:r w:rsidR="00A62DF3" w:rsidRPr="00AE4F8B">
        <w:rPr>
          <w:b/>
          <w:noProof w:val="0"/>
          <w:lang w:val="en-GB" w:eastAsia="cs-CZ"/>
        </w:rPr>
        <w:t xml:space="preserve"> </w:t>
      </w:r>
      <w:r w:rsidR="00A62DF3" w:rsidRPr="00AE4F8B">
        <w:rPr>
          <w:b/>
          <w:lang w:val="en-GB" w:eastAsia="en-GB"/>
        </w:rPr>
        <w:drawing>
          <wp:inline distT="0" distB="0" distL="0" distR="0" wp14:anchorId="5F1D67CC" wp14:editId="0623E9E9">
            <wp:extent cx="304800" cy="219075"/>
            <wp:effectExtent l="19050" t="0" r="0" b="0"/>
            <wp:docPr id="717" name="Obraz 7" descr="cw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wu"/>
                    <pic:cNvPicPr>
                      <a:picLocks noChangeAspect="1" noChangeArrowheads="1"/>
                    </pic:cNvPicPr>
                  </pic:nvPicPr>
                  <pic:blipFill>
                    <a:blip r:embed="rId29" cstate="print"/>
                    <a:srcRect/>
                    <a:stretch>
                      <a:fillRect/>
                    </a:stretch>
                  </pic:blipFill>
                  <pic:spPr bwMode="auto">
                    <a:xfrm>
                      <a:off x="0" y="0"/>
                      <a:ext cx="304800" cy="219075"/>
                    </a:xfrm>
                    <a:prstGeom prst="rect">
                      <a:avLst/>
                    </a:prstGeom>
                    <a:noFill/>
                    <a:ln w="9525">
                      <a:noFill/>
                      <a:miter lim="800000"/>
                      <a:headEnd/>
                      <a:tailEnd/>
                    </a:ln>
                  </pic:spPr>
                </pic:pic>
              </a:graphicData>
            </a:graphic>
          </wp:inline>
        </w:drawing>
      </w:r>
      <w:r w:rsidR="00A62DF3" w:rsidRPr="00AE4F8B">
        <w:rPr>
          <w:b/>
          <w:noProof w:val="0"/>
          <w:lang w:val="en-GB" w:eastAsia="cs-CZ"/>
        </w:rPr>
        <w:t xml:space="preserve"> </w:t>
      </w:r>
      <w:r w:rsidRPr="00AE4F8B">
        <w:rPr>
          <w:b/>
          <w:noProof w:val="0"/>
          <w:lang w:val="en-GB" w:eastAsia="cs-CZ"/>
        </w:rPr>
        <w:t>or</w:t>
      </w:r>
      <w:r w:rsidR="00A62DF3" w:rsidRPr="00AE4F8B">
        <w:rPr>
          <w:b/>
          <w:noProof w:val="0"/>
          <w:lang w:val="en-GB" w:eastAsia="cs-CZ"/>
        </w:rPr>
        <w:t xml:space="preserve"> </w:t>
      </w:r>
      <w:r w:rsidR="00A62DF3" w:rsidRPr="00AE4F8B">
        <w:rPr>
          <w:b/>
          <w:bCs/>
          <w:lang w:val="en-GB" w:eastAsia="en-GB"/>
        </w:rPr>
        <w:drawing>
          <wp:inline distT="0" distB="0" distL="0" distR="0" wp14:anchorId="2AD1393B" wp14:editId="378D5F01">
            <wp:extent cx="257175" cy="190500"/>
            <wp:effectExtent l="19050" t="0" r="9525" b="0"/>
            <wp:docPr id="718" name="Obraz 8" descr="ikona mieszac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kona mieszacza"/>
                    <pic:cNvPicPr>
                      <a:picLocks noChangeAspect="1" noChangeArrowheads="1"/>
                    </pic:cNvPicPr>
                  </pic:nvPicPr>
                  <pic:blipFill>
                    <a:blip r:embed="rId30" cstate="print"/>
                    <a:srcRect/>
                    <a:stretch>
                      <a:fillRect/>
                    </a:stretch>
                  </pic:blipFill>
                  <pic:spPr bwMode="auto">
                    <a:xfrm>
                      <a:off x="0" y="0"/>
                      <a:ext cx="257175" cy="190500"/>
                    </a:xfrm>
                    <a:prstGeom prst="rect">
                      <a:avLst/>
                    </a:prstGeom>
                    <a:noFill/>
                    <a:ln w="9525">
                      <a:noFill/>
                      <a:miter lim="800000"/>
                      <a:headEnd/>
                      <a:tailEnd/>
                    </a:ln>
                  </pic:spPr>
                </pic:pic>
              </a:graphicData>
            </a:graphic>
          </wp:inline>
        </w:drawing>
      </w:r>
      <w:r w:rsidR="00A62DF3" w:rsidRPr="00AE4F8B">
        <w:rPr>
          <w:b/>
          <w:noProof w:val="0"/>
          <w:lang w:val="en-GB" w:eastAsia="cs-CZ"/>
        </w:rPr>
        <w:t xml:space="preserve"> </w:t>
      </w:r>
      <w:r w:rsidR="00270AB8" w:rsidRPr="00AE4F8B">
        <w:rPr>
          <w:b/>
          <w:noProof w:val="0"/>
          <w:lang w:val="en-GB" w:eastAsia="cs-CZ"/>
        </w:rPr>
        <w:t xml:space="preserve"> </w:t>
      </w:r>
      <w:r w:rsidR="00270AB8" w:rsidRPr="00AE4F8B">
        <w:rPr>
          <w:noProof w:val="0"/>
          <w:lang w:val="en-GB" w:eastAsia="cs-CZ"/>
        </w:rPr>
        <w:t xml:space="preserve">- </w:t>
      </w:r>
      <w:r w:rsidRPr="00AE4F8B">
        <w:rPr>
          <w:noProof w:val="0"/>
          <w:lang w:val="en-GB" w:eastAsia="cs-CZ"/>
        </w:rPr>
        <w:t>see chapter</w:t>
      </w:r>
      <w:r w:rsidR="00270AB8" w:rsidRPr="00AE4F8B">
        <w:rPr>
          <w:noProof w:val="0"/>
          <w:lang w:val="en-GB" w:eastAsia="cs-CZ"/>
        </w:rPr>
        <w:t xml:space="preserve"> </w:t>
      </w:r>
      <w:r w:rsidR="008250A8" w:rsidRPr="00AE4F8B">
        <w:rPr>
          <w:noProof w:val="0"/>
          <w:lang w:val="en-GB" w:eastAsia="cs-CZ"/>
        </w:rPr>
        <w:t>8</w:t>
      </w:r>
      <w:r w:rsidR="00270AB8" w:rsidRPr="00AE4F8B">
        <w:rPr>
          <w:noProof w:val="0"/>
          <w:lang w:val="en-GB" w:eastAsia="cs-CZ"/>
        </w:rPr>
        <w:t>.2.</w:t>
      </w:r>
    </w:p>
    <w:p w:rsidR="00270AB8" w:rsidRPr="00AE4F8B" w:rsidRDefault="00270AB8" w:rsidP="00440DE4">
      <w:pPr>
        <w:jc w:val="both"/>
        <w:rPr>
          <w:noProof w:val="0"/>
          <w:lang w:val="en-GB"/>
        </w:rPr>
      </w:pPr>
    </w:p>
    <w:p w:rsidR="003171B4" w:rsidRPr="00AE4F8B" w:rsidRDefault="003171B4" w:rsidP="003171B4">
      <w:pPr>
        <w:rPr>
          <w:noProof w:val="0"/>
          <w:lang w:val="en-GB"/>
        </w:rPr>
      </w:pPr>
    </w:p>
    <w:p w:rsidR="00BD00A1" w:rsidRPr="00AE4F8B" w:rsidRDefault="00BD00A1" w:rsidP="00440DE4">
      <w:pPr>
        <w:jc w:val="both"/>
        <w:rPr>
          <w:noProof w:val="0"/>
          <w:lang w:val="en-GB"/>
        </w:rPr>
      </w:pPr>
    </w:p>
    <w:p w:rsidR="002C1F27" w:rsidRPr="00AE4F8B" w:rsidRDefault="00A2705C">
      <w:pPr>
        <w:pStyle w:val="Nadpis2"/>
        <w:rPr>
          <w:lang w:val="en-GB"/>
        </w:rPr>
      </w:pPr>
      <w:r w:rsidRPr="00AE4F8B">
        <w:rPr>
          <w:lang w:val="en-GB"/>
        </w:rPr>
        <w:lastRenderedPageBreak/>
        <w:t>Mode - IGNITION</w:t>
      </w:r>
    </w:p>
    <w:p w:rsidR="00777311" w:rsidRPr="00AE4F8B" w:rsidRDefault="00A2705C" w:rsidP="007A46ED">
      <w:pPr>
        <w:spacing w:before="240"/>
        <w:jc w:val="both"/>
        <w:rPr>
          <w:noProof w:val="0"/>
          <w:lang w:val="en-GB"/>
        </w:rPr>
      </w:pPr>
      <w:r w:rsidRPr="00AE4F8B">
        <w:rPr>
          <w:noProof w:val="0"/>
          <w:lang w:val="en-GB"/>
        </w:rPr>
        <w:t xml:space="preserve">This mode automatically ignites the fuel in the boiler. </w:t>
      </w:r>
      <w:r w:rsidR="0024370E" w:rsidRPr="00AE4F8B">
        <w:rPr>
          <w:noProof w:val="0"/>
          <w:lang w:val="en-GB"/>
        </w:rPr>
        <w:t>This normally takes about 2 to 5 minutes. To set the parameters for the IGNITON process select as follows:</w:t>
      </w:r>
    </w:p>
    <w:p w:rsidR="00777311" w:rsidRPr="00AE4F8B" w:rsidRDefault="00777311" w:rsidP="00777311">
      <w:pPr>
        <w:rPr>
          <w:noProof w:val="0"/>
          <w:lang w:val="en-GB"/>
        </w:rPr>
      </w:pPr>
    </w:p>
    <w:p w:rsidR="00777311" w:rsidRPr="00AE4F8B" w:rsidRDefault="0024370E" w:rsidP="00777311">
      <w:pPr>
        <w:spacing w:before="120"/>
        <w:jc w:val="center"/>
        <w:rPr>
          <w:rFonts w:cs="Arial"/>
          <w:i/>
          <w:noProof w:val="0"/>
          <w:lang w:val="en-GB"/>
        </w:rPr>
      </w:pPr>
      <w:r w:rsidRPr="00AE4F8B">
        <w:rPr>
          <w:rFonts w:cs="Arial"/>
          <w:i/>
          <w:noProof w:val="0"/>
          <w:lang w:val="en-GB"/>
        </w:rPr>
        <w:t xml:space="preserve">Main </w:t>
      </w:r>
      <w:r w:rsidR="00AE4F8B" w:rsidRPr="00AE4F8B">
        <w:rPr>
          <w:rFonts w:cs="Arial"/>
          <w:i/>
          <w:noProof w:val="0"/>
          <w:lang w:val="en-GB"/>
        </w:rPr>
        <w:t>menu</w:t>
      </w:r>
      <w:r w:rsidR="00777311" w:rsidRPr="00AE4F8B">
        <w:rPr>
          <w:rFonts w:cs="Arial"/>
          <w:i/>
          <w:noProof w:val="0"/>
          <w:lang w:val="en-GB"/>
        </w:rPr>
        <w:t xml:space="preserve"> </w:t>
      </w:r>
      <w:r w:rsidR="00777311" w:rsidRPr="00AE4F8B">
        <w:rPr>
          <w:rFonts w:cs="Arial"/>
          <w:i/>
          <w:noProof w:val="0"/>
          <w:lang w:val="en-GB"/>
        </w:rPr>
        <w:sym w:font="Symbol" w:char="F0AE"/>
      </w:r>
      <w:r w:rsidR="00777311" w:rsidRPr="00AE4F8B">
        <w:rPr>
          <w:rFonts w:cs="Arial"/>
          <w:i/>
          <w:noProof w:val="0"/>
          <w:lang w:val="en-GB"/>
        </w:rPr>
        <w:t xml:space="preserve"> </w:t>
      </w:r>
      <w:r w:rsidRPr="00AE4F8B">
        <w:rPr>
          <w:rFonts w:cs="Arial"/>
          <w:i/>
          <w:noProof w:val="0"/>
          <w:lang w:val="en-GB"/>
        </w:rPr>
        <w:t>Service settings</w:t>
      </w:r>
      <w:r w:rsidR="00777311" w:rsidRPr="00AE4F8B">
        <w:rPr>
          <w:rFonts w:cs="Arial"/>
          <w:i/>
          <w:noProof w:val="0"/>
          <w:lang w:val="en-GB"/>
        </w:rPr>
        <w:t xml:space="preserve"> </w:t>
      </w:r>
      <w:r w:rsidR="00777311" w:rsidRPr="00AE4F8B">
        <w:rPr>
          <w:rFonts w:cs="Arial"/>
          <w:i/>
          <w:noProof w:val="0"/>
          <w:lang w:val="en-GB"/>
        </w:rPr>
        <w:sym w:font="Symbol" w:char="F0AE"/>
      </w:r>
      <w:r w:rsidR="00777311" w:rsidRPr="00AE4F8B">
        <w:rPr>
          <w:rFonts w:cs="Arial"/>
          <w:i/>
          <w:noProof w:val="0"/>
          <w:lang w:val="en-GB"/>
        </w:rPr>
        <w:t xml:space="preserve"> </w:t>
      </w:r>
      <w:r w:rsidRPr="00AE4F8B">
        <w:rPr>
          <w:rFonts w:cs="Arial"/>
          <w:i/>
          <w:noProof w:val="0"/>
          <w:lang w:val="en-GB"/>
        </w:rPr>
        <w:t>Burner setting</w:t>
      </w:r>
      <w:r w:rsidR="004F1148" w:rsidRPr="00AE4F8B">
        <w:rPr>
          <w:rFonts w:cs="Arial"/>
          <w:i/>
          <w:noProof w:val="0"/>
          <w:lang w:val="en-GB"/>
        </w:rPr>
        <w:t>s</w:t>
      </w:r>
      <w:r w:rsidR="00777311" w:rsidRPr="00AE4F8B">
        <w:rPr>
          <w:rFonts w:cs="Arial"/>
          <w:i/>
          <w:noProof w:val="0"/>
          <w:lang w:val="en-GB"/>
        </w:rPr>
        <w:t xml:space="preserve"> </w:t>
      </w:r>
      <w:r w:rsidR="00777311" w:rsidRPr="00AE4F8B">
        <w:rPr>
          <w:rFonts w:cs="Arial"/>
          <w:i/>
          <w:noProof w:val="0"/>
          <w:lang w:val="en-GB"/>
        </w:rPr>
        <w:sym w:font="Symbol" w:char="F0AE"/>
      </w:r>
      <w:r w:rsidR="00777311" w:rsidRPr="00AE4F8B">
        <w:rPr>
          <w:rFonts w:cs="Arial"/>
          <w:i/>
          <w:noProof w:val="0"/>
          <w:lang w:val="en-GB"/>
        </w:rPr>
        <w:t xml:space="preserve"> </w:t>
      </w:r>
      <w:r w:rsidRPr="00AE4F8B">
        <w:rPr>
          <w:rFonts w:cs="Arial"/>
          <w:i/>
          <w:noProof w:val="0"/>
          <w:lang w:val="en-GB"/>
        </w:rPr>
        <w:t>Ignition</w:t>
      </w:r>
    </w:p>
    <w:p w:rsidR="00777311" w:rsidRPr="00AE4F8B" w:rsidRDefault="00777311" w:rsidP="00777311">
      <w:pPr>
        <w:rPr>
          <w:noProof w:val="0"/>
          <w:lang w:val="en-GB"/>
        </w:rPr>
      </w:pPr>
    </w:p>
    <w:p w:rsidR="00777311" w:rsidRPr="00AE4F8B" w:rsidRDefault="004F1148" w:rsidP="00777311">
      <w:pPr>
        <w:spacing w:before="120"/>
        <w:jc w:val="both"/>
        <w:rPr>
          <w:noProof w:val="0"/>
          <w:color w:val="000000"/>
          <w:lang w:val="en-GB"/>
        </w:rPr>
      </w:pPr>
      <w:r w:rsidRPr="00AE4F8B">
        <w:rPr>
          <w:noProof w:val="0"/>
          <w:color w:val="000000"/>
          <w:lang w:val="en-GB"/>
        </w:rPr>
        <w:t xml:space="preserve">If </w:t>
      </w:r>
      <w:r w:rsidR="00AE4F8B" w:rsidRPr="00AE4F8B">
        <w:rPr>
          <w:noProof w:val="0"/>
          <w:color w:val="000000"/>
          <w:lang w:val="en-GB"/>
        </w:rPr>
        <w:t>ignition</w:t>
      </w:r>
      <w:r w:rsidR="0024370E" w:rsidRPr="00AE4F8B">
        <w:rPr>
          <w:noProof w:val="0"/>
          <w:color w:val="000000"/>
          <w:lang w:val="en-GB"/>
        </w:rPr>
        <w:t xml:space="preserve"> is </w:t>
      </w:r>
      <w:r w:rsidR="00AE4F8B" w:rsidRPr="00AE4F8B">
        <w:rPr>
          <w:noProof w:val="0"/>
          <w:color w:val="000000"/>
          <w:lang w:val="en-GB"/>
        </w:rPr>
        <w:t>unsuccessful</w:t>
      </w:r>
      <w:r w:rsidR="0024370E" w:rsidRPr="00AE4F8B">
        <w:rPr>
          <w:noProof w:val="0"/>
          <w:color w:val="000000"/>
          <w:lang w:val="en-GB"/>
        </w:rPr>
        <w:t xml:space="preserve"> there are </w:t>
      </w:r>
      <w:r w:rsidR="00AE4F8B" w:rsidRPr="00AE4F8B">
        <w:rPr>
          <w:noProof w:val="0"/>
          <w:color w:val="000000"/>
          <w:lang w:val="en-GB"/>
        </w:rPr>
        <w:t>additional</w:t>
      </w:r>
      <w:r w:rsidR="0024370E" w:rsidRPr="00AE4F8B">
        <w:rPr>
          <w:noProof w:val="0"/>
          <w:color w:val="000000"/>
          <w:lang w:val="en-GB"/>
        </w:rPr>
        <w:t xml:space="preserve"> </w:t>
      </w:r>
      <w:r w:rsidR="00AE4F8B" w:rsidRPr="00AE4F8B">
        <w:rPr>
          <w:noProof w:val="0"/>
          <w:color w:val="000000"/>
          <w:lang w:val="en-GB"/>
        </w:rPr>
        <w:t>attempts</w:t>
      </w:r>
      <w:r w:rsidR="0024370E" w:rsidRPr="00AE4F8B">
        <w:rPr>
          <w:noProof w:val="0"/>
          <w:color w:val="000000"/>
          <w:lang w:val="en-GB"/>
        </w:rPr>
        <w:t xml:space="preserve"> to ignite </w:t>
      </w:r>
      <w:r w:rsidR="0024370E" w:rsidRPr="00AE4F8B">
        <w:rPr>
          <w:noProof w:val="0"/>
          <w:lang w:val="en-GB"/>
        </w:rPr>
        <w:t xml:space="preserve">the </w:t>
      </w:r>
      <w:r w:rsidRPr="00AE4F8B">
        <w:rPr>
          <w:noProof w:val="0"/>
          <w:lang w:val="en-GB"/>
        </w:rPr>
        <w:t>furnace</w:t>
      </w:r>
      <w:r w:rsidR="0024370E" w:rsidRPr="00AE4F8B">
        <w:rPr>
          <w:noProof w:val="0"/>
          <w:color w:val="000000"/>
          <w:lang w:val="en-GB"/>
        </w:rPr>
        <w:t>. The amount of the fuel</w:t>
      </w:r>
      <w:r w:rsidRPr="00AE4F8B">
        <w:rPr>
          <w:noProof w:val="0"/>
          <w:color w:val="000000"/>
          <w:lang w:val="en-GB"/>
        </w:rPr>
        <w:t xml:space="preserve"> for subsequent </w:t>
      </w:r>
      <w:r w:rsidR="00AE4F8B" w:rsidRPr="00AE4F8B">
        <w:rPr>
          <w:noProof w:val="0"/>
          <w:color w:val="000000"/>
          <w:lang w:val="en-GB"/>
        </w:rPr>
        <w:t>ignition</w:t>
      </w:r>
      <w:r w:rsidRPr="00AE4F8B">
        <w:rPr>
          <w:noProof w:val="0"/>
          <w:color w:val="000000"/>
          <w:lang w:val="en-GB"/>
        </w:rPr>
        <w:t xml:space="preserve"> attempt</w:t>
      </w:r>
      <w:r w:rsidR="0024370E" w:rsidRPr="00AE4F8B">
        <w:rPr>
          <w:noProof w:val="0"/>
          <w:color w:val="000000"/>
          <w:lang w:val="en-GB"/>
        </w:rPr>
        <w:t xml:space="preserve"> is reduced by 10% in comparison with the first atte</w:t>
      </w:r>
      <w:r w:rsidRPr="00AE4F8B">
        <w:rPr>
          <w:noProof w:val="0"/>
          <w:color w:val="000000"/>
          <w:lang w:val="en-GB"/>
        </w:rPr>
        <w:t>mpt</w:t>
      </w:r>
      <w:r w:rsidR="0024370E" w:rsidRPr="00AE4F8B">
        <w:rPr>
          <w:noProof w:val="0"/>
          <w:color w:val="000000"/>
          <w:lang w:val="en-GB"/>
        </w:rPr>
        <w:t>. The</w:t>
      </w:r>
      <w:r w:rsidR="001244B6" w:rsidRPr="00AE4F8B">
        <w:rPr>
          <w:noProof w:val="0"/>
          <w:color w:val="000000"/>
          <w:lang w:val="en-GB"/>
        </w:rPr>
        <w:t xml:space="preserve"> ignition burner attempt </w:t>
      </w:r>
      <w:r w:rsidRPr="00AE4F8B">
        <w:rPr>
          <w:noProof w:val="0"/>
          <w:color w:val="000000"/>
          <w:lang w:val="en-GB"/>
        </w:rPr>
        <w:t xml:space="preserve">is </w:t>
      </w:r>
      <w:r w:rsidR="001244B6" w:rsidRPr="00AE4F8B">
        <w:rPr>
          <w:noProof w:val="0"/>
          <w:color w:val="000000"/>
          <w:lang w:val="en-GB"/>
        </w:rPr>
        <w:t>shown</w:t>
      </w:r>
      <w:r w:rsidR="0024370E" w:rsidRPr="00AE4F8B">
        <w:rPr>
          <w:noProof w:val="0"/>
          <w:color w:val="000000"/>
          <w:lang w:val="en-GB"/>
        </w:rPr>
        <w:t xml:space="preserve"> on the basic display next to the symbol of</w:t>
      </w:r>
      <w:r w:rsidR="00AE4F8B">
        <w:rPr>
          <w:noProof w:val="0"/>
          <w:color w:val="000000"/>
          <w:lang w:val="en-GB"/>
        </w:rPr>
        <w:t xml:space="preserve"> the</w:t>
      </w:r>
      <w:r w:rsidR="0024370E" w:rsidRPr="00AE4F8B">
        <w:rPr>
          <w:noProof w:val="0"/>
          <w:color w:val="000000"/>
          <w:lang w:val="en-GB"/>
        </w:rPr>
        <w:t xml:space="preserve"> </w:t>
      </w:r>
      <w:r w:rsidR="00AD5490">
        <w:rPr>
          <w:noProof w:val="0"/>
          <w:color w:val="000000"/>
          <w:lang w:val="en-GB"/>
        </w:rPr>
        <w:t>“</w:t>
      </w:r>
      <w:r w:rsidR="001244B6" w:rsidRPr="00AE4F8B">
        <w:rPr>
          <w:noProof w:val="0"/>
          <w:color w:val="000000"/>
          <w:lang w:val="en-GB"/>
        </w:rPr>
        <w:t>burning match</w:t>
      </w:r>
      <w:r w:rsidR="00AD5490">
        <w:rPr>
          <w:noProof w:val="0"/>
          <w:color w:val="000000"/>
          <w:lang w:val="en-GB"/>
        </w:rPr>
        <w:t>”</w:t>
      </w:r>
      <w:r w:rsidR="001244B6" w:rsidRPr="00AE4F8B">
        <w:rPr>
          <w:noProof w:val="0"/>
          <w:color w:val="000000"/>
          <w:lang w:val="en-GB"/>
        </w:rPr>
        <w:t>.</w:t>
      </w:r>
    </w:p>
    <w:p w:rsidR="00777311" w:rsidRPr="00AE4F8B" w:rsidRDefault="004279A8" w:rsidP="00777311">
      <w:pPr>
        <w:spacing w:before="120"/>
        <w:jc w:val="center"/>
        <w:rPr>
          <w:noProof w:val="0"/>
          <w:color w:val="000000"/>
          <w:lang w:val="en-GB"/>
        </w:rPr>
      </w:pPr>
      <w:r w:rsidRPr="00AE4F8B">
        <w:rPr>
          <w:color w:val="000000"/>
          <w:lang w:val="en-GB" w:eastAsia="en-GB"/>
        </w:rPr>
        <w:drawing>
          <wp:inline distT="0" distB="0" distL="0" distR="0" wp14:anchorId="458289A5" wp14:editId="3BE76871">
            <wp:extent cx="2907052" cy="1950693"/>
            <wp:effectExtent l="0" t="0" r="7620" b="0"/>
            <wp:docPr id="15" name="Obrázek 15" descr="D:\Regulátor PLUM\EM 860P\EM860P - zobrazeni displeje pri zapalova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egulátor PLUM\EM 860P\EM860P - zobrazeni displeje pri zapalovani.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08067" cy="1951374"/>
                    </a:xfrm>
                    <a:prstGeom prst="rect">
                      <a:avLst/>
                    </a:prstGeom>
                    <a:noFill/>
                    <a:ln>
                      <a:noFill/>
                    </a:ln>
                  </pic:spPr>
                </pic:pic>
              </a:graphicData>
            </a:graphic>
          </wp:inline>
        </w:drawing>
      </w:r>
    </w:p>
    <w:p w:rsidR="00553E16" w:rsidRPr="00AE4F8B" w:rsidRDefault="004F1148" w:rsidP="00553E16">
      <w:pPr>
        <w:pStyle w:val="Titulek"/>
        <w:spacing w:before="120"/>
        <w:jc w:val="center"/>
        <w:rPr>
          <w:noProof w:val="0"/>
          <w:sz w:val="18"/>
          <w:lang w:val="en-GB"/>
        </w:rPr>
      </w:pPr>
      <w:r w:rsidRPr="00AE4F8B">
        <w:rPr>
          <w:noProof w:val="0"/>
          <w:sz w:val="18"/>
          <w:lang w:val="en-GB"/>
        </w:rPr>
        <w:t>Fig</w:t>
      </w:r>
      <w:r w:rsidR="00553E16" w:rsidRPr="00AE4F8B">
        <w:rPr>
          <w:noProof w:val="0"/>
          <w:sz w:val="18"/>
          <w:lang w:val="en-GB"/>
        </w:rPr>
        <w:t xml:space="preserve"> 5</w:t>
      </w:r>
      <w:r w:rsidR="001244B6" w:rsidRPr="00AE4F8B">
        <w:rPr>
          <w:noProof w:val="0"/>
          <w:sz w:val="18"/>
          <w:lang w:val="en-GB"/>
        </w:rPr>
        <w:t xml:space="preserve"> Basic </w:t>
      </w:r>
      <w:r w:rsidR="00AE4F8B" w:rsidRPr="00AE4F8B">
        <w:rPr>
          <w:noProof w:val="0"/>
          <w:sz w:val="18"/>
          <w:lang w:val="en-GB"/>
        </w:rPr>
        <w:t>display</w:t>
      </w:r>
      <w:r w:rsidR="001244B6" w:rsidRPr="00AE4F8B">
        <w:rPr>
          <w:noProof w:val="0"/>
          <w:sz w:val="18"/>
          <w:lang w:val="en-GB"/>
        </w:rPr>
        <w:t xml:space="preserve"> du</w:t>
      </w:r>
      <w:r w:rsidRPr="00AE4F8B">
        <w:rPr>
          <w:noProof w:val="0"/>
          <w:sz w:val="18"/>
          <w:lang w:val="en-GB"/>
        </w:rPr>
        <w:t>rin</w:t>
      </w:r>
      <w:r w:rsidR="001244B6" w:rsidRPr="00AE4F8B">
        <w:rPr>
          <w:noProof w:val="0"/>
          <w:sz w:val="18"/>
          <w:lang w:val="en-GB"/>
        </w:rPr>
        <w:t>g ignition</w:t>
      </w:r>
    </w:p>
    <w:p w:rsidR="00553E16" w:rsidRPr="00AE4F8B" w:rsidRDefault="00553E16" w:rsidP="00777311">
      <w:pPr>
        <w:rPr>
          <w:noProof w:val="0"/>
          <w:color w:val="000000"/>
          <w:lang w:val="en-GB"/>
        </w:rPr>
      </w:pPr>
    </w:p>
    <w:p w:rsidR="00553E16" w:rsidRPr="00AE4F8B" w:rsidRDefault="00553E16" w:rsidP="00777311">
      <w:pPr>
        <w:rPr>
          <w:noProof w:val="0"/>
          <w:color w:val="000000"/>
          <w:lang w:val="en-GB"/>
        </w:rPr>
      </w:pPr>
    </w:p>
    <w:p w:rsidR="00777311" w:rsidRPr="00AE4F8B" w:rsidRDefault="001244B6" w:rsidP="00777311">
      <w:pPr>
        <w:rPr>
          <w:noProof w:val="0"/>
          <w:lang w:val="en-GB"/>
        </w:rPr>
      </w:pPr>
      <w:r w:rsidRPr="00AE4F8B">
        <w:rPr>
          <w:noProof w:val="0"/>
          <w:color w:val="000000"/>
          <w:lang w:val="en-GB"/>
        </w:rPr>
        <w:t xml:space="preserve">After three </w:t>
      </w:r>
      <w:r w:rsidR="00AE4F8B" w:rsidRPr="00AE4F8B">
        <w:rPr>
          <w:noProof w:val="0"/>
          <w:color w:val="000000"/>
          <w:lang w:val="en-GB"/>
        </w:rPr>
        <w:t>unsuccessful</w:t>
      </w:r>
      <w:r w:rsidR="004F1148" w:rsidRPr="00AE4F8B">
        <w:rPr>
          <w:noProof w:val="0"/>
          <w:color w:val="000000"/>
          <w:lang w:val="en-GB"/>
        </w:rPr>
        <w:t xml:space="preserve"> attempts at ignition</w:t>
      </w:r>
      <w:r w:rsidRPr="00AE4F8B">
        <w:rPr>
          <w:noProof w:val="0"/>
          <w:color w:val="000000"/>
          <w:lang w:val="en-GB"/>
        </w:rPr>
        <w:t xml:space="preserve"> the message </w:t>
      </w:r>
      <w:r w:rsidR="00AE4F8B" w:rsidRPr="00AE4F8B">
        <w:rPr>
          <w:i/>
          <w:noProof w:val="0"/>
          <w:color w:val="000000"/>
          <w:lang w:val="en-GB"/>
        </w:rPr>
        <w:t>Unsuccessful</w:t>
      </w:r>
      <w:r w:rsidRPr="00AE4F8B">
        <w:rPr>
          <w:i/>
          <w:noProof w:val="0"/>
          <w:color w:val="000000"/>
          <w:lang w:val="en-GB"/>
        </w:rPr>
        <w:t xml:space="preserve"> ignition </w:t>
      </w:r>
      <w:r w:rsidR="00AE4F8B" w:rsidRPr="00AE4F8B">
        <w:rPr>
          <w:i/>
          <w:noProof w:val="0"/>
          <w:color w:val="000000"/>
          <w:lang w:val="en-GB"/>
        </w:rPr>
        <w:t>attempt</w:t>
      </w:r>
      <w:r w:rsidRPr="00AE4F8B">
        <w:rPr>
          <w:i/>
          <w:noProof w:val="0"/>
          <w:color w:val="000000"/>
          <w:lang w:val="en-GB"/>
        </w:rPr>
        <w:t xml:space="preserve"> </w:t>
      </w:r>
      <w:r w:rsidRPr="00AE4F8B">
        <w:rPr>
          <w:noProof w:val="0"/>
          <w:color w:val="000000"/>
          <w:lang w:val="en-GB"/>
        </w:rPr>
        <w:t xml:space="preserve">is </w:t>
      </w:r>
      <w:r w:rsidR="00AE4F8B" w:rsidRPr="00AE4F8B">
        <w:rPr>
          <w:noProof w:val="0"/>
          <w:color w:val="000000"/>
          <w:lang w:val="en-GB"/>
        </w:rPr>
        <w:t>displayed</w:t>
      </w:r>
      <w:r w:rsidRPr="00AE4F8B">
        <w:rPr>
          <w:noProof w:val="0"/>
          <w:color w:val="000000"/>
          <w:lang w:val="en-GB"/>
        </w:rPr>
        <w:t xml:space="preserve">. It is not possible to continue the boiler operation and intervention of an authorised person is required. After detecting and eliminating the causes of </w:t>
      </w:r>
      <w:r w:rsidR="00AE4F8B" w:rsidRPr="00AE4F8B">
        <w:rPr>
          <w:noProof w:val="0"/>
          <w:color w:val="000000"/>
          <w:lang w:val="en-GB"/>
        </w:rPr>
        <w:t>unsuccessful</w:t>
      </w:r>
      <w:r w:rsidRPr="00AE4F8B">
        <w:rPr>
          <w:noProof w:val="0"/>
          <w:color w:val="000000"/>
          <w:lang w:val="en-GB"/>
        </w:rPr>
        <w:t xml:space="preserve"> ignition, the boiler can be set to the IGNITION mode again. </w:t>
      </w:r>
    </w:p>
    <w:p w:rsidR="00BD00A1" w:rsidRPr="00AE4F8B" w:rsidRDefault="00BD00A1" w:rsidP="00BD00A1">
      <w:pPr>
        <w:rPr>
          <w:rFonts w:eastAsia="Lucida Sans Unicode"/>
          <w:noProof w:val="0"/>
          <w:lang w:val="en-GB"/>
        </w:rPr>
      </w:pPr>
    </w:p>
    <w:p w:rsidR="00503515" w:rsidRPr="00AE4F8B" w:rsidRDefault="001244B6" w:rsidP="00503515">
      <w:pPr>
        <w:pStyle w:val="Nadpis2"/>
        <w:rPr>
          <w:lang w:val="en-GB"/>
        </w:rPr>
      </w:pPr>
      <w:r w:rsidRPr="00AE4F8B">
        <w:rPr>
          <w:lang w:val="en-GB"/>
        </w:rPr>
        <w:t>Mode - RUNNING</w:t>
      </w:r>
    </w:p>
    <w:p w:rsidR="00777311" w:rsidRPr="00AE4F8B" w:rsidRDefault="00777311">
      <w:pPr>
        <w:jc w:val="both"/>
        <w:rPr>
          <w:noProof w:val="0"/>
          <w:lang w:val="en-GB"/>
        </w:rPr>
      </w:pPr>
    </w:p>
    <w:p w:rsidR="00E56F00" w:rsidRPr="00AE4F8B" w:rsidRDefault="00677632" w:rsidP="00045A0C">
      <w:pPr>
        <w:spacing w:before="120"/>
        <w:jc w:val="center"/>
        <w:rPr>
          <w:rFonts w:ascii="Arial" w:hAnsi="Arial" w:cs="Arial"/>
          <w:noProof w:val="0"/>
          <w:color w:val="000000"/>
          <w:sz w:val="24"/>
          <w:lang w:val="en-GB"/>
        </w:rPr>
      </w:pPr>
      <w:r w:rsidRPr="00AE4F8B">
        <w:rPr>
          <w:rFonts w:ascii="Arial" w:hAnsi="Arial" w:cs="Arial"/>
          <w:color w:val="000000"/>
          <w:sz w:val="24"/>
          <w:lang w:val="en-GB" w:eastAsia="en-GB"/>
        </w:rPr>
        <w:drawing>
          <wp:inline distT="0" distB="0" distL="0" distR="0" wp14:anchorId="379E874D" wp14:editId="57B95D0D">
            <wp:extent cx="2875338" cy="1929412"/>
            <wp:effectExtent l="0" t="0" r="1270" b="0"/>
            <wp:docPr id="24" name="Obrázek 24" descr="D:\Regulátor PLUM\EM 860P\EM860P - zobrazeni displeje behem provoz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egulátor PLUM\EM 860P\EM860P - zobrazeni displeje behem provozu.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75794" cy="1929718"/>
                    </a:xfrm>
                    <a:prstGeom prst="rect">
                      <a:avLst/>
                    </a:prstGeom>
                    <a:noFill/>
                    <a:ln>
                      <a:noFill/>
                    </a:ln>
                  </pic:spPr>
                </pic:pic>
              </a:graphicData>
            </a:graphic>
          </wp:inline>
        </w:drawing>
      </w:r>
    </w:p>
    <w:p w:rsidR="00CB1F4B" w:rsidRPr="00AE4F8B" w:rsidRDefault="004F1148" w:rsidP="00CB1F4B">
      <w:pPr>
        <w:pStyle w:val="Titulek"/>
        <w:spacing w:before="120"/>
        <w:jc w:val="center"/>
        <w:rPr>
          <w:noProof w:val="0"/>
          <w:sz w:val="18"/>
          <w:lang w:val="en-GB"/>
        </w:rPr>
      </w:pPr>
      <w:r w:rsidRPr="00AE4F8B">
        <w:rPr>
          <w:noProof w:val="0"/>
          <w:sz w:val="18"/>
          <w:lang w:val="en-GB"/>
        </w:rPr>
        <w:t>Fig</w:t>
      </w:r>
      <w:r w:rsidR="00CB1F4B" w:rsidRPr="00AE4F8B">
        <w:rPr>
          <w:noProof w:val="0"/>
          <w:sz w:val="18"/>
          <w:lang w:val="en-GB"/>
        </w:rPr>
        <w:t xml:space="preserve"> 6 </w:t>
      </w:r>
      <w:r w:rsidRPr="00AE4F8B">
        <w:rPr>
          <w:noProof w:val="0"/>
          <w:sz w:val="18"/>
          <w:lang w:val="en-GB"/>
        </w:rPr>
        <w:t>Basic display during the running mode</w:t>
      </w:r>
    </w:p>
    <w:p w:rsidR="00777311" w:rsidRPr="00AE4F8B" w:rsidRDefault="00777311">
      <w:pPr>
        <w:jc w:val="both"/>
        <w:rPr>
          <w:noProof w:val="0"/>
          <w:lang w:val="en-GB"/>
        </w:rPr>
      </w:pPr>
    </w:p>
    <w:p w:rsidR="00CB1F4B" w:rsidRPr="00AE4F8B" w:rsidRDefault="00CB1F4B" w:rsidP="00045A0C">
      <w:pPr>
        <w:jc w:val="both"/>
        <w:rPr>
          <w:noProof w:val="0"/>
          <w:color w:val="000000"/>
          <w:lang w:val="en-GB"/>
        </w:rPr>
      </w:pPr>
    </w:p>
    <w:p w:rsidR="00045A0C" w:rsidRPr="00AE4F8B" w:rsidRDefault="001244B6" w:rsidP="00045A0C">
      <w:pPr>
        <w:jc w:val="both"/>
        <w:rPr>
          <w:noProof w:val="0"/>
          <w:color w:val="000000"/>
          <w:lang w:val="en-GB"/>
        </w:rPr>
      </w:pPr>
      <w:r w:rsidRPr="00AE4F8B">
        <w:rPr>
          <w:noProof w:val="0"/>
          <w:color w:val="000000"/>
          <w:lang w:val="en-GB"/>
        </w:rPr>
        <w:t xml:space="preserve">When the boiler is in RUNNING mode, the fan works continuously and the tray and burner feeders are turned on in a </w:t>
      </w:r>
      <w:r w:rsidR="00AE4F8B">
        <w:rPr>
          <w:noProof w:val="0"/>
          <w:color w:val="000000"/>
          <w:lang w:val="en-GB"/>
        </w:rPr>
        <w:t xml:space="preserve">set </w:t>
      </w:r>
      <w:r w:rsidRPr="00AE4F8B">
        <w:rPr>
          <w:noProof w:val="0"/>
          <w:color w:val="000000"/>
          <w:lang w:val="en-GB"/>
        </w:rPr>
        <w:t xml:space="preserve">cycle. The cycle consists </w:t>
      </w:r>
      <w:r w:rsidR="006A660A">
        <w:rPr>
          <w:noProof w:val="0"/>
          <w:color w:val="000000"/>
          <w:lang w:val="en-GB"/>
        </w:rPr>
        <w:t>of</w:t>
      </w:r>
      <w:r w:rsidRPr="00AE4F8B">
        <w:rPr>
          <w:noProof w:val="0"/>
          <w:color w:val="000000"/>
          <w:lang w:val="en-GB"/>
        </w:rPr>
        <w:t xml:space="preserve"> the time of the feeder working and the time of the feeder pausing:</w:t>
      </w:r>
    </w:p>
    <w:p w:rsidR="008643D6" w:rsidRPr="00AE4F8B" w:rsidRDefault="008643D6" w:rsidP="008643D6">
      <w:pPr>
        <w:rPr>
          <w:noProof w:val="0"/>
          <w:lang w:val="en-GB"/>
        </w:rPr>
      </w:pPr>
    </w:p>
    <w:p w:rsidR="00045A0C" w:rsidRPr="00AE4F8B" w:rsidRDefault="00045A0C" w:rsidP="00045A0C">
      <w:pPr>
        <w:jc w:val="center"/>
        <w:rPr>
          <w:noProof w:val="0"/>
          <w:color w:val="000000"/>
          <w:lang w:val="en-GB"/>
        </w:rPr>
      </w:pPr>
      <w:r w:rsidRPr="00AE4F8B">
        <w:rPr>
          <w:noProof w:val="0"/>
          <w:color w:val="000000"/>
          <w:lang w:val="en-GB"/>
        </w:rPr>
        <w:lastRenderedPageBreak/>
        <w:t xml:space="preserve"> </w:t>
      </w:r>
      <w:r w:rsidR="007A2BD6" w:rsidRPr="00AE4F8B">
        <w:rPr>
          <w:color w:val="000000"/>
          <w:lang w:val="en-GB" w:eastAsia="en-GB"/>
        </w:rPr>
        <w:drawing>
          <wp:inline distT="0" distB="0" distL="0" distR="0" wp14:anchorId="7D33B1E2" wp14:editId="433C1619">
            <wp:extent cx="3772194" cy="2241073"/>
            <wp:effectExtent l="0" t="0" r="0" b="6985"/>
            <wp:docPr id="30" name="Obrázek 30" descr="D:\Regulátor PLUM\EM 860P\EM860P - cykly podavace a ventiláto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egulátor PLUM\EM 860P\EM860P - cykly podavace a ventilátoru.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73854" cy="2242059"/>
                    </a:xfrm>
                    <a:prstGeom prst="rect">
                      <a:avLst/>
                    </a:prstGeom>
                    <a:noFill/>
                    <a:ln>
                      <a:noFill/>
                    </a:ln>
                  </pic:spPr>
                </pic:pic>
              </a:graphicData>
            </a:graphic>
          </wp:inline>
        </w:drawing>
      </w:r>
    </w:p>
    <w:p w:rsidR="00A850E9" w:rsidRPr="00AE4F8B" w:rsidRDefault="004F1148" w:rsidP="00A850E9">
      <w:pPr>
        <w:pStyle w:val="Titulek"/>
        <w:spacing w:before="120"/>
        <w:jc w:val="center"/>
        <w:rPr>
          <w:noProof w:val="0"/>
          <w:sz w:val="18"/>
          <w:lang w:val="en-GB"/>
        </w:rPr>
      </w:pPr>
      <w:r w:rsidRPr="00AE4F8B">
        <w:rPr>
          <w:noProof w:val="0"/>
          <w:sz w:val="18"/>
          <w:lang w:val="en-GB"/>
        </w:rPr>
        <w:t>Fig</w:t>
      </w:r>
      <w:r w:rsidR="00A850E9" w:rsidRPr="00AE4F8B">
        <w:rPr>
          <w:noProof w:val="0"/>
          <w:sz w:val="18"/>
          <w:lang w:val="en-GB"/>
        </w:rPr>
        <w:t xml:space="preserve"> 7 </w:t>
      </w:r>
      <w:r w:rsidR="00750B55" w:rsidRPr="00AE4F8B">
        <w:rPr>
          <w:noProof w:val="0"/>
          <w:sz w:val="18"/>
          <w:lang w:val="en-GB"/>
        </w:rPr>
        <w:t>Fuel and Fan Feeder Cycles</w:t>
      </w:r>
    </w:p>
    <w:p w:rsidR="00A850E9" w:rsidRPr="00AE4F8B" w:rsidRDefault="00A850E9" w:rsidP="00045A0C">
      <w:pPr>
        <w:jc w:val="both"/>
        <w:rPr>
          <w:noProof w:val="0"/>
          <w:lang w:val="en-GB"/>
        </w:rPr>
      </w:pPr>
    </w:p>
    <w:p w:rsidR="00621A3F" w:rsidRPr="00AE4F8B" w:rsidRDefault="001244B6" w:rsidP="00621A3F">
      <w:pPr>
        <w:rPr>
          <w:noProof w:val="0"/>
          <w:lang w:val="en-GB"/>
        </w:rPr>
      </w:pPr>
      <w:r w:rsidRPr="00AE4F8B">
        <w:rPr>
          <w:noProof w:val="0"/>
          <w:lang w:val="en-GB"/>
        </w:rPr>
        <w:t>where</w:t>
      </w:r>
      <w:r w:rsidR="00621A3F" w:rsidRPr="00AE4F8B">
        <w:rPr>
          <w:noProof w:val="0"/>
          <w:lang w:val="en-GB"/>
        </w:rPr>
        <w:t>:</w:t>
      </w:r>
      <w:r w:rsidRPr="00AE4F8B">
        <w:rPr>
          <w:noProof w:val="0"/>
          <w:lang w:val="en-GB"/>
        </w:rPr>
        <w:tab/>
      </w:r>
      <w:r w:rsidR="00621A3F" w:rsidRPr="00AE4F8B">
        <w:rPr>
          <w:noProof w:val="0"/>
          <w:lang w:val="en-GB"/>
        </w:rPr>
        <w:tab/>
        <w:t xml:space="preserve">T – </w:t>
      </w:r>
      <w:r w:rsidR="00750B55" w:rsidRPr="00AE4F8B">
        <w:rPr>
          <w:noProof w:val="0"/>
          <w:lang w:val="en-GB"/>
        </w:rPr>
        <w:t>Feeding cycle</w:t>
      </w:r>
    </w:p>
    <w:p w:rsidR="00621A3F" w:rsidRPr="00AE4F8B" w:rsidRDefault="00621A3F" w:rsidP="001244B6">
      <w:pPr>
        <w:ind w:left="708" w:firstLine="708"/>
        <w:rPr>
          <w:noProof w:val="0"/>
          <w:lang w:val="en-GB"/>
        </w:rPr>
      </w:pPr>
      <w:r w:rsidRPr="00AE4F8B">
        <w:rPr>
          <w:noProof w:val="0"/>
          <w:lang w:val="en-GB"/>
        </w:rPr>
        <w:t xml:space="preserve">P – </w:t>
      </w:r>
      <w:r w:rsidR="00750B55" w:rsidRPr="00AE4F8B">
        <w:rPr>
          <w:noProof w:val="0"/>
          <w:lang w:val="en-GB"/>
        </w:rPr>
        <w:t>Feeder running time from the tank</w:t>
      </w:r>
    </w:p>
    <w:p w:rsidR="00621A3F" w:rsidRPr="00AE4F8B" w:rsidRDefault="00621A3F" w:rsidP="001244B6">
      <w:pPr>
        <w:ind w:left="708" w:firstLine="708"/>
        <w:rPr>
          <w:noProof w:val="0"/>
          <w:lang w:val="en-GB"/>
        </w:rPr>
      </w:pPr>
      <w:r w:rsidRPr="00AE4F8B">
        <w:rPr>
          <w:noProof w:val="0"/>
          <w:lang w:val="en-GB"/>
        </w:rPr>
        <w:t xml:space="preserve">D – </w:t>
      </w:r>
      <w:r w:rsidR="00750B55" w:rsidRPr="00AE4F8B">
        <w:rPr>
          <w:noProof w:val="0"/>
          <w:lang w:val="en-GB"/>
        </w:rPr>
        <w:t xml:space="preserve">Feeder </w:t>
      </w:r>
      <w:r w:rsidR="004F1148" w:rsidRPr="00AE4F8B">
        <w:rPr>
          <w:noProof w:val="0"/>
          <w:lang w:val="en-GB"/>
        </w:rPr>
        <w:t>down</w:t>
      </w:r>
      <w:r w:rsidR="00750B55" w:rsidRPr="00AE4F8B">
        <w:rPr>
          <w:noProof w:val="0"/>
          <w:lang w:val="en-GB"/>
        </w:rPr>
        <w:t>time in the burner</w:t>
      </w:r>
    </w:p>
    <w:p w:rsidR="00A850E9" w:rsidRPr="00AE4F8B" w:rsidRDefault="00A850E9" w:rsidP="00045A0C">
      <w:pPr>
        <w:jc w:val="both"/>
        <w:rPr>
          <w:noProof w:val="0"/>
          <w:lang w:val="en-GB"/>
        </w:rPr>
      </w:pPr>
    </w:p>
    <w:p w:rsidR="00AA3587" w:rsidRPr="00AE4F8B" w:rsidRDefault="00750B55" w:rsidP="00045A0C">
      <w:pPr>
        <w:jc w:val="both"/>
        <w:rPr>
          <w:noProof w:val="0"/>
          <w:lang w:val="en-GB"/>
        </w:rPr>
      </w:pPr>
      <w:r w:rsidRPr="00AE4F8B">
        <w:rPr>
          <w:noProof w:val="0"/>
          <w:lang w:val="en-GB"/>
        </w:rPr>
        <w:t>Time intervals</w:t>
      </w:r>
      <w:r w:rsidR="00045A0C" w:rsidRPr="00AE4F8B">
        <w:rPr>
          <w:noProof w:val="0"/>
          <w:lang w:val="en-GB"/>
        </w:rPr>
        <w:t xml:space="preserve"> </w:t>
      </w:r>
      <w:r w:rsidRPr="00AE4F8B">
        <w:rPr>
          <w:i/>
          <w:noProof w:val="0"/>
          <w:szCs w:val="20"/>
          <w:lang w:val="en-GB"/>
        </w:rPr>
        <w:t xml:space="preserve">Feeding cycle </w:t>
      </w:r>
      <w:r w:rsidR="00AF46B1" w:rsidRPr="00AE4F8B">
        <w:rPr>
          <w:noProof w:val="0"/>
          <w:lang w:val="en-GB"/>
        </w:rPr>
        <w:t xml:space="preserve">(T) </w:t>
      </w:r>
      <w:r w:rsidR="00B762FA" w:rsidRPr="00AE4F8B">
        <w:rPr>
          <w:noProof w:val="0"/>
          <w:lang w:val="en-GB"/>
        </w:rPr>
        <w:t>a</w:t>
      </w:r>
      <w:r w:rsidRPr="00AE4F8B">
        <w:rPr>
          <w:noProof w:val="0"/>
          <w:lang w:val="en-GB"/>
        </w:rPr>
        <w:t>nd</w:t>
      </w:r>
      <w:r w:rsidR="00B762FA" w:rsidRPr="00AE4F8B">
        <w:rPr>
          <w:noProof w:val="0"/>
          <w:lang w:val="en-GB"/>
        </w:rPr>
        <w:t xml:space="preserve"> </w:t>
      </w:r>
      <w:r w:rsidRPr="00AE4F8B">
        <w:rPr>
          <w:i/>
          <w:noProof w:val="0"/>
          <w:szCs w:val="20"/>
          <w:lang w:val="en-GB"/>
        </w:rPr>
        <w:t xml:space="preserve">Feeder </w:t>
      </w:r>
      <w:r w:rsidR="004F1148" w:rsidRPr="00AE4F8B">
        <w:rPr>
          <w:i/>
          <w:noProof w:val="0"/>
          <w:szCs w:val="20"/>
          <w:lang w:val="en-GB"/>
        </w:rPr>
        <w:t>down</w:t>
      </w:r>
      <w:r w:rsidRPr="00AE4F8B">
        <w:rPr>
          <w:i/>
          <w:noProof w:val="0"/>
          <w:szCs w:val="20"/>
          <w:lang w:val="en-GB"/>
        </w:rPr>
        <w:t>time in the burner (D</w:t>
      </w:r>
      <w:r w:rsidR="00B762FA" w:rsidRPr="00AE4F8B">
        <w:rPr>
          <w:noProof w:val="0"/>
          <w:lang w:val="en-GB"/>
        </w:rPr>
        <w:t xml:space="preserve">) </w:t>
      </w:r>
      <w:r w:rsidRPr="00AE4F8B">
        <w:rPr>
          <w:noProof w:val="0"/>
          <w:lang w:val="en-GB"/>
        </w:rPr>
        <w:t>can be set</w:t>
      </w:r>
      <w:r w:rsidR="00AE4F8B">
        <w:rPr>
          <w:noProof w:val="0"/>
          <w:lang w:val="en-GB"/>
        </w:rPr>
        <w:t xml:space="preserve"> in</w:t>
      </w:r>
      <w:r w:rsidRPr="00AE4F8B">
        <w:rPr>
          <w:noProof w:val="0"/>
          <w:lang w:val="en-GB"/>
        </w:rPr>
        <w:t>:</w:t>
      </w:r>
    </w:p>
    <w:p w:rsidR="00AA3587" w:rsidRPr="00AE4F8B" w:rsidRDefault="00750B55" w:rsidP="00AA3587">
      <w:pPr>
        <w:spacing w:before="120"/>
        <w:jc w:val="center"/>
        <w:rPr>
          <w:rFonts w:cs="Arial"/>
          <w:i/>
          <w:noProof w:val="0"/>
          <w:lang w:val="en-GB"/>
        </w:rPr>
      </w:pPr>
      <w:r w:rsidRPr="00AE4F8B">
        <w:rPr>
          <w:rFonts w:cs="Arial"/>
          <w:i/>
          <w:noProof w:val="0"/>
          <w:lang w:val="en-GB"/>
        </w:rPr>
        <w:t>Main menu</w:t>
      </w:r>
      <w:r w:rsidR="00AA3587" w:rsidRPr="00AE4F8B">
        <w:rPr>
          <w:rFonts w:cs="Arial"/>
          <w:i/>
          <w:noProof w:val="0"/>
          <w:lang w:val="en-GB"/>
        </w:rPr>
        <w:t xml:space="preserve"> </w:t>
      </w:r>
      <w:r w:rsidR="00AA3587" w:rsidRPr="00AE4F8B">
        <w:rPr>
          <w:rFonts w:cs="Arial"/>
          <w:i/>
          <w:noProof w:val="0"/>
          <w:lang w:val="en-GB"/>
        </w:rPr>
        <w:sym w:font="Symbol" w:char="F0AE"/>
      </w:r>
      <w:r w:rsidR="00AA3587" w:rsidRPr="00AE4F8B">
        <w:rPr>
          <w:rFonts w:cs="Arial"/>
          <w:i/>
          <w:noProof w:val="0"/>
          <w:lang w:val="en-GB"/>
        </w:rPr>
        <w:t xml:space="preserve"> </w:t>
      </w:r>
      <w:r w:rsidRPr="00AE4F8B">
        <w:rPr>
          <w:rFonts w:cs="Arial"/>
          <w:i/>
          <w:noProof w:val="0"/>
          <w:lang w:val="en-GB"/>
        </w:rPr>
        <w:t>Service settings</w:t>
      </w:r>
      <w:r w:rsidR="00AA3587" w:rsidRPr="00AE4F8B">
        <w:rPr>
          <w:rFonts w:cs="Arial"/>
          <w:i/>
          <w:noProof w:val="0"/>
          <w:lang w:val="en-GB"/>
        </w:rPr>
        <w:t xml:space="preserve"> </w:t>
      </w:r>
      <w:r w:rsidR="00AA3587" w:rsidRPr="00AE4F8B">
        <w:rPr>
          <w:rFonts w:cs="Arial"/>
          <w:i/>
          <w:noProof w:val="0"/>
          <w:lang w:val="en-GB"/>
        </w:rPr>
        <w:sym w:font="Symbol" w:char="F0AE"/>
      </w:r>
      <w:r w:rsidR="00AA3587" w:rsidRPr="00AE4F8B">
        <w:rPr>
          <w:rFonts w:cs="Arial"/>
          <w:i/>
          <w:noProof w:val="0"/>
          <w:lang w:val="en-GB"/>
        </w:rPr>
        <w:t xml:space="preserve"> </w:t>
      </w:r>
      <w:r w:rsidRPr="00AE4F8B">
        <w:rPr>
          <w:rFonts w:cs="Arial"/>
          <w:i/>
          <w:noProof w:val="0"/>
          <w:lang w:val="en-GB"/>
        </w:rPr>
        <w:t>Burner settings</w:t>
      </w:r>
      <w:r w:rsidR="00621A3F" w:rsidRPr="00AE4F8B">
        <w:rPr>
          <w:rFonts w:cs="Arial"/>
          <w:i/>
          <w:noProof w:val="0"/>
          <w:lang w:val="en-GB"/>
        </w:rPr>
        <w:t xml:space="preserve"> </w:t>
      </w:r>
      <w:r w:rsidR="00621A3F" w:rsidRPr="00AE4F8B">
        <w:rPr>
          <w:rFonts w:cs="Arial"/>
          <w:i/>
          <w:noProof w:val="0"/>
          <w:lang w:val="en-GB"/>
        </w:rPr>
        <w:sym w:font="Symbol" w:char="F0AE"/>
      </w:r>
      <w:r w:rsidR="00621A3F" w:rsidRPr="00AE4F8B">
        <w:rPr>
          <w:rFonts w:cs="Arial"/>
          <w:i/>
          <w:noProof w:val="0"/>
          <w:lang w:val="en-GB"/>
        </w:rPr>
        <w:t xml:space="preserve"> </w:t>
      </w:r>
      <w:r w:rsidRPr="00AE4F8B">
        <w:rPr>
          <w:rFonts w:cs="Arial"/>
          <w:i/>
          <w:noProof w:val="0"/>
          <w:lang w:val="en-GB"/>
        </w:rPr>
        <w:t>Operation</w:t>
      </w:r>
    </w:p>
    <w:p w:rsidR="00B762FA" w:rsidRPr="00AE4F8B" w:rsidRDefault="00B762FA" w:rsidP="00AF46B1">
      <w:pPr>
        <w:jc w:val="both"/>
        <w:rPr>
          <w:noProof w:val="0"/>
          <w:u w:val="single"/>
          <w:lang w:val="en-GB"/>
        </w:rPr>
      </w:pPr>
    </w:p>
    <w:tbl>
      <w:tblPr>
        <w:tblW w:w="0" w:type="auto"/>
        <w:tblInd w:w="108" w:type="dxa"/>
        <w:shd w:val="clear" w:color="auto" w:fill="595959"/>
        <w:tblLayout w:type="fixed"/>
        <w:tblLook w:val="01E0" w:firstRow="1" w:lastRow="1" w:firstColumn="1" w:lastColumn="1" w:noHBand="0" w:noVBand="0"/>
      </w:tblPr>
      <w:tblGrid>
        <w:gridCol w:w="1456"/>
        <w:gridCol w:w="8222"/>
      </w:tblGrid>
      <w:tr w:rsidR="00B762FA" w:rsidRPr="00AE4F8B" w:rsidTr="00B762FA">
        <w:trPr>
          <w:trHeight w:val="194"/>
        </w:trPr>
        <w:tc>
          <w:tcPr>
            <w:tcW w:w="1456" w:type="dxa"/>
            <w:shd w:val="clear" w:color="auto" w:fill="FFFFFF"/>
            <w:vAlign w:val="center"/>
          </w:tcPr>
          <w:p w:rsidR="00B762FA" w:rsidRPr="00AE4F8B" w:rsidRDefault="00B762FA" w:rsidP="00B762FA">
            <w:pPr>
              <w:spacing w:before="240"/>
              <w:rPr>
                <w:noProof w:val="0"/>
                <w:color w:val="000000"/>
                <w:lang w:val="en-GB"/>
              </w:rPr>
            </w:pPr>
            <w:r w:rsidRPr="00AE4F8B">
              <w:rPr>
                <w:color w:val="000000"/>
                <w:lang w:val="en-GB" w:eastAsia="en-GB"/>
              </w:rPr>
              <w:drawing>
                <wp:inline distT="0" distB="0" distL="0" distR="0" wp14:anchorId="7328A59B" wp14:editId="7966140E">
                  <wp:extent cx="359410" cy="190500"/>
                  <wp:effectExtent l="0" t="0" r="2540" b="0"/>
                  <wp:docPr id="10" name="Obrázek 10" descr="Wykrzyk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8" descr="Wykrzyknik"/>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59410" cy="190500"/>
                          </a:xfrm>
                          <a:prstGeom prst="rect">
                            <a:avLst/>
                          </a:prstGeom>
                          <a:noFill/>
                          <a:ln>
                            <a:noFill/>
                          </a:ln>
                        </pic:spPr>
                      </pic:pic>
                    </a:graphicData>
                  </a:graphic>
                </wp:inline>
              </w:drawing>
            </w:r>
          </w:p>
        </w:tc>
        <w:tc>
          <w:tcPr>
            <w:tcW w:w="8222" w:type="dxa"/>
            <w:shd w:val="clear" w:color="auto" w:fill="FFFFFF"/>
            <w:vAlign w:val="center"/>
          </w:tcPr>
          <w:p w:rsidR="00B762FA" w:rsidRPr="00AE4F8B" w:rsidRDefault="00B762FA" w:rsidP="00B762FA">
            <w:pPr>
              <w:jc w:val="both"/>
              <w:rPr>
                <w:noProof w:val="0"/>
                <w:color w:val="000000"/>
                <w:lang w:val="en-GB"/>
              </w:rPr>
            </w:pPr>
          </w:p>
          <w:p w:rsidR="00B762FA" w:rsidRPr="00AE4F8B" w:rsidRDefault="00750B55" w:rsidP="004F1148">
            <w:pPr>
              <w:jc w:val="both"/>
              <w:rPr>
                <w:b/>
                <w:noProof w:val="0"/>
                <w:color w:val="000000"/>
                <w:lang w:val="en-GB"/>
              </w:rPr>
            </w:pPr>
            <w:r w:rsidRPr="00AE4F8B">
              <w:rPr>
                <w:noProof w:val="0"/>
                <w:lang w:val="en-GB"/>
              </w:rPr>
              <w:t>Time interval</w:t>
            </w:r>
            <w:r w:rsidR="00B762FA" w:rsidRPr="00AE4F8B">
              <w:rPr>
                <w:noProof w:val="0"/>
                <w:lang w:val="en-GB"/>
              </w:rPr>
              <w:t xml:space="preserve"> </w:t>
            </w:r>
            <w:r w:rsidRPr="00AE4F8B">
              <w:rPr>
                <w:i/>
                <w:noProof w:val="0"/>
                <w:lang w:val="en-GB"/>
              </w:rPr>
              <w:t>Feeder running time from the tank</w:t>
            </w:r>
            <w:r w:rsidR="00B762FA" w:rsidRPr="00AE4F8B">
              <w:rPr>
                <w:noProof w:val="0"/>
                <w:lang w:val="en-GB"/>
              </w:rPr>
              <w:t xml:space="preserve"> (P) </w:t>
            </w:r>
            <w:r w:rsidRPr="00AE4F8B">
              <w:rPr>
                <w:noProof w:val="0"/>
                <w:lang w:val="en-GB"/>
              </w:rPr>
              <w:t>is automatically controlled by the programmer ba</w:t>
            </w:r>
            <w:r w:rsidR="00AE4F8B">
              <w:rPr>
                <w:noProof w:val="0"/>
                <w:lang w:val="en-GB"/>
              </w:rPr>
              <w:t>sed on the required burner output</w:t>
            </w:r>
            <w:r w:rsidRPr="00AE4F8B">
              <w:rPr>
                <w:noProof w:val="0"/>
                <w:lang w:val="en-GB"/>
              </w:rPr>
              <w:t xml:space="preserve"> </w:t>
            </w:r>
            <w:r w:rsidR="00B762FA" w:rsidRPr="00AE4F8B">
              <w:rPr>
                <w:noProof w:val="0"/>
                <w:lang w:val="en-GB"/>
              </w:rPr>
              <w:t xml:space="preserve">(MAX, </w:t>
            </w:r>
            <w:r w:rsidRPr="00AE4F8B">
              <w:rPr>
                <w:noProof w:val="0"/>
                <w:lang w:val="en-GB"/>
              </w:rPr>
              <w:t>MED or</w:t>
            </w:r>
            <w:r w:rsidR="00B762FA" w:rsidRPr="00AE4F8B">
              <w:rPr>
                <w:noProof w:val="0"/>
                <w:lang w:val="en-GB"/>
              </w:rPr>
              <w:t xml:space="preserve"> MIN), </w:t>
            </w:r>
            <w:r w:rsidRPr="00AE4F8B">
              <w:rPr>
                <w:i/>
                <w:noProof w:val="0"/>
                <w:lang w:val="en-GB"/>
              </w:rPr>
              <w:t>Test fuel quantity</w:t>
            </w:r>
            <w:r w:rsidR="00B762FA" w:rsidRPr="00AE4F8B">
              <w:rPr>
                <w:noProof w:val="0"/>
                <w:lang w:val="en-GB"/>
              </w:rPr>
              <w:t xml:space="preserve"> </w:t>
            </w:r>
            <w:r w:rsidRPr="00AE4F8B">
              <w:rPr>
                <w:noProof w:val="0"/>
                <w:lang w:val="en-GB"/>
              </w:rPr>
              <w:t xml:space="preserve">and </w:t>
            </w:r>
            <w:r w:rsidRPr="00AE4F8B">
              <w:rPr>
                <w:i/>
                <w:noProof w:val="0"/>
                <w:lang w:val="en-GB"/>
              </w:rPr>
              <w:t xml:space="preserve">Fuel </w:t>
            </w:r>
            <w:r w:rsidR="004F1148" w:rsidRPr="00AE4F8B">
              <w:rPr>
                <w:i/>
                <w:noProof w:val="0"/>
                <w:lang w:val="en-GB"/>
              </w:rPr>
              <w:t>calorific value</w:t>
            </w:r>
            <w:r w:rsidR="00B762FA" w:rsidRPr="00AE4F8B">
              <w:rPr>
                <w:noProof w:val="0"/>
                <w:lang w:val="en-GB"/>
              </w:rPr>
              <w:t>.</w:t>
            </w:r>
          </w:p>
        </w:tc>
      </w:tr>
    </w:tbl>
    <w:p w:rsidR="00B762FA" w:rsidRPr="00AE4F8B" w:rsidRDefault="00B762FA" w:rsidP="00AF46B1">
      <w:pPr>
        <w:jc w:val="both"/>
        <w:rPr>
          <w:noProof w:val="0"/>
          <w:u w:val="single"/>
          <w:lang w:val="en-GB"/>
        </w:rPr>
      </w:pPr>
    </w:p>
    <w:p w:rsidR="002F0350" w:rsidRPr="00AE4F8B" w:rsidRDefault="002F0350" w:rsidP="00045A0C">
      <w:pPr>
        <w:jc w:val="both"/>
        <w:rPr>
          <w:noProof w:val="0"/>
          <w:lang w:val="en-GB"/>
        </w:rPr>
      </w:pPr>
    </w:p>
    <w:p w:rsidR="00045A0C" w:rsidRPr="00AE4F8B" w:rsidRDefault="00750B55" w:rsidP="00045A0C">
      <w:pPr>
        <w:jc w:val="both"/>
        <w:rPr>
          <w:noProof w:val="0"/>
          <w:lang w:val="en-GB"/>
        </w:rPr>
      </w:pPr>
      <w:r w:rsidRPr="00AE4F8B">
        <w:rPr>
          <w:noProof w:val="0"/>
          <w:lang w:val="en-GB"/>
        </w:rPr>
        <w:t>Fan po</w:t>
      </w:r>
      <w:r w:rsidR="00AE4F8B">
        <w:rPr>
          <w:noProof w:val="0"/>
          <w:lang w:val="en-GB"/>
        </w:rPr>
        <w:t>wer values for each burner output</w:t>
      </w:r>
      <w:r w:rsidRPr="00AE4F8B">
        <w:rPr>
          <w:noProof w:val="0"/>
          <w:lang w:val="en-GB"/>
        </w:rPr>
        <w:t xml:space="preserve"> level can be set in</w:t>
      </w:r>
      <w:r w:rsidR="00045A0C" w:rsidRPr="00AE4F8B">
        <w:rPr>
          <w:noProof w:val="0"/>
          <w:lang w:val="en-GB"/>
        </w:rPr>
        <w:t xml:space="preserve">: </w:t>
      </w:r>
    </w:p>
    <w:p w:rsidR="00045A0C" w:rsidRPr="00AE4F8B" w:rsidRDefault="00AE4F8B" w:rsidP="00045A0C">
      <w:pPr>
        <w:spacing w:before="120"/>
        <w:jc w:val="center"/>
        <w:rPr>
          <w:rFonts w:cs="Arial"/>
          <w:i/>
          <w:noProof w:val="0"/>
          <w:lang w:val="en-GB"/>
        </w:rPr>
      </w:pPr>
      <w:r w:rsidRPr="00AE4F8B">
        <w:rPr>
          <w:rFonts w:cs="Arial"/>
          <w:i/>
          <w:noProof w:val="0"/>
          <w:lang w:val="en-GB"/>
        </w:rPr>
        <w:t>Main</w:t>
      </w:r>
      <w:r w:rsidR="00750B55" w:rsidRPr="00AE4F8B">
        <w:rPr>
          <w:rFonts w:cs="Arial"/>
          <w:i/>
          <w:noProof w:val="0"/>
          <w:lang w:val="en-GB"/>
        </w:rPr>
        <w:t xml:space="preserve"> menu</w:t>
      </w:r>
      <w:r w:rsidR="00045A0C" w:rsidRPr="00AE4F8B">
        <w:rPr>
          <w:rFonts w:cs="Arial"/>
          <w:i/>
          <w:noProof w:val="0"/>
          <w:lang w:val="en-GB"/>
        </w:rPr>
        <w:t xml:space="preserve"> </w:t>
      </w:r>
      <w:r w:rsidR="00045A0C" w:rsidRPr="00AE4F8B">
        <w:rPr>
          <w:rFonts w:cs="Arial"/>
          <w:i/>
          <w:noProof w:val="0"/>
          <w:lang w:val="en-GB"/>
        </w:rPr>
        <w:sym w:font="Symbol" w:char="F0AE"/>
      </w:r>
      <w:r w:rsidR="00045A0C" w:rsidRPr="00AE4F8B">
        <w:rPr>
          <w:rFonts w:cs="Arial"/>
          <w:i/>
          <w:noProof w:val="0"/>
          <w:lang w:val="en-GB"/>
        </w:rPr>
        <w:t xml:space="preserve"> </w:t>
      </w:r>
      <w:r w:rsidR="00750B55" w:rsidRPr="00AE4F8B">
        <w:rPr>
          <w:rFonts w:cs="Arial"/>
          <w:i/>
          <w:noProof w:val="0"/>
          <w:lang w:val="en-GB"/>
        </w:rPr>
        <w:t>Boiler settings</w:t>
      </w:r>
      <w:r w:rsidR="00045A0C" w:rsidRPr="00AE4F8B">
        <w:rPr>
          <w:rFonts w:cs="Arial"/>
          <w:i/>
          <w:noProof w:val="0"/>
          <w:lang w:val="en-GB"/>
        </w:rPr>
        <w:t xml:space="preserve"> </w:t>
      </w:r>
      <w:r w:rsidR="00045A0C" w:rsidRPr="00AE4F8B">
        <w:rPr>
          <w:rFonts w:cs="Arial"/>
          <w:i/>
          <w:noProof w:val="0"/>
          <w:lang w:val="en-GB"/>
        </w:rPr>
        <w:sym w:font="Symbol" w:char="F0AE"/>
      </w:r>
      <w:r w:rsidR="00045A0C" w:rsidRPr="00AE4F8B">
        <w:rPr>
          <w:rFonts w:cs="Arial"/>
          <w:i/>
          <w:noProof w:val="0"/>
          <w:lang w:val="en-GB"/>
        </w:rPr>
        <w:t xml:space="preserve"> </w:t>
      </w:r>
      <w:r w:rsidR="00503CE2">
        <w:rPr>
          <w:rFonts w:cs="Arial"/>
          <w:i/>
          <w:noProof w:val="0"/>
          <w:lang w:val="en-GB"/>
        </w:rPr>
        <w:t>Output</w:t>
      </w:r>
      <w:r w:rsidR="00750B55" w:rsidRPr="00AE4F8B">
        <w:rPr>
          <w:rFonts w:cs="Arial"/>
          <w:i/>
          <w:noProof w:val="0"/>
          <w:lang w:val="en-GB"/>
        </w:rPr>
        <w:t xml:space="preserve"> </w:t>
      </w:r>
      <w:r w:rsidR="004F1148" w:rsidRPr="00AE4F8B">
        <w:rPr>
          <w:rFonts w:cs="Arial"/>
          <w:i/>
          <w:noProof w:val="0"/>
          <w:lang w:val="en-GB"/>
        </w:rPr>
        <w:t>regulation</w:t>
      </w:r>
    </w:p>
    <w:p w:rsidR="002F0350" w:rsidRPr="00AE4F8B" w:rsidRDefault="002F0350" w:rsidP="002F0350">
      <w:pPr>
        <w:rPr>
          <w:noProof w:val="0"/>
          <w:lang w:val="en-GB"/>
        </w:rPr>
      </w:pPr>
    </w:p>
    <w:p w:rsidR="002F0350" w:rsidRPr="00AE4F8B" w:rsidRDefault="002F0350" w:rsidP="002F0350">
      <w:pPr>
        <w:rPr>
          <w:noProof w:val="0"/>
          <w:lang w:val="en-GB"/>
        </w:rPr>
      </w:pPr>
    </w:p>
    <w:p w:rsidR="00F26FD2" w:rsidRPr="00AE4F8B" w:rsidRDefault="001679C6" w:rsidP="00A83024">
      <w:pPr>
        <w:pStyle w:val="Nadpis2"/>
        <w:rPr>
          <w:lang w:val="en-GB"/>
        </w:rPr>
      </w:pPr>
      <w:bookmarkStart w:id="66" w:name="_Toc498495787"/>
      <w:r w:rsidRPr="00AE4F8B">
        <w:rPr>
          <w:lang w:val="en-GB"/>
        </w:rPr>
        <w:t>Feeder calibration</w:t>
      </w:r>
      <w:bookmarkEnd w:id="66"/>
    </w:p>
    <w:p w:rsidR="001679C6" w:rsidRPr="00AE4F8B" w:rsidRDefault="001679C6" w:rsidP="001679C6">
      <w:pPr>
        <w:ind w:left="578"/>
        <w:jc w:val="both"/>
        <w:rPr>
          <w:rFonts w:cs="Arial"/>
          <w:b/>
          <w:noProof w:val="0"/>
          <w:lang w:val="en-GB"/>
        </w:rPr>
      </w:pPr>
    </w:p>
    <w:p w:rsidR="001679C6" w:rsidRPr="00AE4F8B" w:rsidRDefault="00750B55" w:rsidP="001679C6">
      <w:pPr>
        <w:ind w:left="1276" w:hanging="1276"/>
        <w:jc w:val="both"/>
        <w:rPr>
          <w:rFonts w:cs="Arial"/>
          <w:b/>
          <w:noProof w:val="0"/>
          <w:lang w:val="en-GB"/>
        </w:rPr>
      </w:pPr>
      <w:r w:rsidRPr="00AE4F8B">
        <w:rPr>
          <w:rFonts w:cs="Arial"/>
          <w:b/>
          <w:noProof w:val="0"/>
          <w:lang w:val="en-GB"/>
        </w:rPr>
        <w:t>WARNING</w:t>
      </w:r>
      <w:r w:rsidR="001679C6" w:rsidRPr="00AE4F8B">
        <w:rPr>
          <w:rFonts w:cs="Arial"/>
          <w:b/>
          <w:noProof w:val="0"/>
          <w:lang w:val="en-GB"/>
        </w:rPr>
        <w:t>!</w:t>
      </w:r>
      <w:r w:rsidR="001679C6" w:rsidRPr="00AE4F8B">
        <w:rPr>
          <w:rFonts w:cs="Arial"/>
          <w:b/>
          <w:noProof w:val="0"/>
          <w:lang w:val="en-GB"/>
        </w:rPr>
        <w:tab/>
      </w:r>
      <w:r w:rsidRPr="00AE4F8B">
        <w:rPr>
          <w:rFonts w:cs="Arial"/>
          <w:b/>
          <w:noProof w:val="0"/>
          <w:lang w:val="en-GB"/>
        </w:rPr>
        <w:t xml:space="preserve">This is a very important activity. Correct and accurate measurement and setting of </w:t>
      </w:r>
      <w:r w:rsidR="004F1148" w:rsidRPr="00AE4F8B">
        <w:rPr>
          <w:rFonts w:cs="Arial"/>
          <w:b/>
          <w:noProof w:val="0"/>
          <w:lang w:val="en-GB"/>
        </w:rPr>
        <w:t xml:space="preserve">the </w:t>
      </w:r>
      <w:r w:rsidR="00AD5490">
        <w:rPr>
          <w:rFonts w:cs="Arial"/>
          <w:b/>
          <w:noProof w:val="0"/>
          <w:lang w:val="en-GB"/>
        </w:rPr>
        <w:t>“</w:t>
      </w:r>
      <w:r w:rsidRPr="00AE4F8B">
        <w:rPr>
          <w:rFonts w:cs="Arial"/>
          <w:b/>
          <w:i/>
          <w:noProof w:val="0"/>
          <w:lang w:val="en-GB"/>
        </w:rPr>
        <w:t>Test fuel quantity</w:t>
      </w:r>
      <w:r w:rsidR="00AD5490">
        <w:rPr>
          <w:rFonts w:cs="Arial"/>
          <w:b/>
          <w:i/>
          <w:noProof w:val="0"/>
          <w:lang w:val="en-GB"/>
        </w:rPr>
        <w:t xml:space="preserve">” </w:t>
      </w:r>
      <w:r w:rsidR="00673E4F" w:rsidRPr="00AE4F8B">
        <w:rPr>
          <w:rFonts w:cs="Arial"/>
          <w:b/>
          <w:noProof w:val="0"/>
          <w:lang w:val="en-GB"/>
        </w:rPr>
        <w:t>in</w:t>
      </w:r>
      <w:r w:rsidRPr="00AE4F8B">
        <w:rPr>
          <w:rFonts w:cs="Arial"/>
          <w:b/>
          <w:noProof w:val="0"/>
          <w:lang w:val="en-GB"/>
        </w:rPr>
        <w:t xml:space="preserve"> the drive determines the </w:t>
      </w:r>
      <w:r w:rsidR="00AE4F8B" w:rsidRPr="00AE4F8B">
        <w:rPr>
          <w:rFonts w:cs="Arial"/>
          <w:b/>
          <w:noProof w:val="0"/>
          <w:lang w:val="en-GB"/>
        </w:rPr>
        <w:t>reliability</w:t>
      </w:r>
      <w:r w:rsidRPr="00AE4F8B">
        <w:rPr>
          <w:rFonts w:cs="Arial"/>
          <w:b/>
          <w:noProof w:val="0"/>
          <w:lang w:val="en-GB"/>
        </w:rPr>
        <w:t xml:space="preserve"> of the boiler operation. Entering </w:t>
      </w:r>
      <w:r w:rsidR="00673E4F" w:rsidRPr="00AE4F8B">
        <w:rPr>
          <w:rFonts w:cs="Arial"/>
          <w:b/>
          <w:noProof w:val="0"/>
          <w:lang w:val="en-GB"/>
        </w:rPr>
        <w:t>incorrect</w:t>
      </w:r>
      <w:r w:rsidRPr="00AE4F8B">
        <w:rPr>
          <w:rFonts w:cs="Arial"/>
          <w:b/>
          <w:noProof w:val="0"/>
          <w:lang w:val="en-GB"/>
        </w:rPr>
        <w:t xml:space="preserve"> value will cause the boiler to malfunction. </w:t>
      </w:r>
    </w:p>
    <w:p w:rsidR="00D161AB" w:rsidRPr="00AE4F8B" w:rsidRDefault="00D161AB" w:rsidP="00D161AB">
      <w:pPr>
        <w:ind w:left="1276"/>
        <w:jc w:val="both"/>
        <w:rPr>
          <w:rFonts w:eastAsia="Arial Unicode MS" w:cs="Arial"/>
          <w:b/>
          <w:noProof w:val="0"/>
          <w:szCs w:val="22"/>
          <w:lang w:val="en-GB"/>
        </w:rPr>
      </w:pPr>
    </w:p>
    <w:p w:rsidR="00D161AB" w:rsidRPr="00AE4F8B" w:rsidRDefault="00D161AB" w:rsidP="00D161AB">
      <w:pPr>
        <w:ind w:left="1276"/>
        <w:jc w:val="both"/>
        <w:rPr>
          <w:rFonts w:eastAsia="Arial Unicode MS" w:cs="Arial"/>
          <w:b/>
          <w:noProof w:val="0"/>
          <w:szCs w:val="22"/>
          <w:lang w:val="en-GB"/>
        </w:rPr>
      </w:pPr>
      <w:r w:rsidRPr="00AE4F8B">
        <w:rPr>
          <w:rFonts w:eastAsia="Arial Unicode MS" w:cs="Arial"/>
          <w:b/>
          <w:noProof w:val="0"/>
          <w:szCs w:val="22"/>
          <w:lang w:val="en-GB"/>
        </w:rPr>
        <w:t>Before cal</w:t>
      </w:r>
      <w:r w:rsidR="00673E4F" w:rsidRPr="00AE4F8B">
        <w:rPr>
          <w:rFonts w:eastAsia="Arial Unicode MS" w:cs="Arial"/>
          <w:b/>
          <w:noProof w:val="0"/>
          <w:szCs w:val="22"/>
          <w:lang w:val="en-GB"/>
        </w:rPr>
        <w:t>i</w:t>
      </w:r>
      <w:r w:rsidRPr="00AE4F8B">
        <w:rPr>
          <w:rFonts w:eastAsia="Arial Unicode MS" w:cs="Arial"/>
          <w:b/>
          <w:noProof w:val="0"/>
          <w:szCs w:val="22"/>
          <w:lang w:val="en-GB"/>
        </w:rPr>
        <w:t>brating the feeder leave the programmer in STAND BY mode and go to the calibration menu</w:t>
      </w:r>
      <w:r w:rsidR="004F1148" w:rsidRPr="00AE4F8B">
        <w:rPr>
          <w:rFonts w:eastAsia="Arial Unicode MS" w:cs="Arial"/>
          <w:b/>
          <w:noProof w:val="0"/>
          <w:szCs w:val="22"/>
          <w:lang w:val="en-GB"/>
        </w:rPr>
        <w:t>.</w:t>
      </w:r>
    </w:p>
    <w:p w:rsidR="00D161AB" w:rsidRPr="00AE4F8B" w:rsidRDefault="00D161AB" w:rsidP="00D161AB">
      <w:pPr>
        <w:rPr>
          <w:rFonts w:eastAsia="Arial Unicode MS"/>
          <w:noProof w:val="0"/>
          <w:lang w:val="en-GB"/>
        </w:rPr>
      </w:pPr>
    </w:p>
    <w:p w:rsidR="001679C6" w:rsidRPr="00AE4F8B" w:rsidRDefault="001679C6" w:rsidP="001679C6">
      <w:pPr>
        <w:rPr>
          <w:noProof w:val="0"/>
          <w:u w:val="single"/>
          <w:lang w:val="en-GB"/>
        </w:rPr>
      </w:pPr>
    </w:p>
    <w:p w:rsidR="001679C6" w:rsidRPr="00AE4F8B" w:rsidRDefault="00750B55" w:rsidP="001679C6">
      <w:pPr>
        <w:jc w:val="both"/>
        <w:rPr>
          <w:noProof w:val="0"/>
          <w:lang w:val="en-GB"/>
        </w:rPr>
      </w:pPr>
      <w:r w:rsidRPr="00AE4F8B">
        <w:rPr>
          <w:noProof w:val="0"/>
          <w:lang w:val="en-GB"/>
        </w:rPr>
        <w:t>The value</w:t>
      </w:r>
      <w:r w:rsidR="001679C6" w:rsidRPr="00AE4F8B">
        <w:rPr>
          <w:noProof w:val="0"/>
          <w:lang w:val="en-GB"/>
        </w:rPr>
        <w:t xml:space="preserve"> </w:t>
      </w:r>
      <w:r w:rsidRPr="00AE4F8B">
        <w:rPr>
          <w:i/>
          <w:noProof w:val="0"/>
          <w:lang w:val="en-GB"/>
        </w:rPr>
        <w:t>Test fuel quantity</w:t>
      </w:r>
      <w:r w:rsidR="001679C6" w:rsidRPr="00AE4F8B">
        <w:rPr>
          <w:noProof w:val="0"/>
          <w:lang w:val="en-GB"/>
        </w:rPr>
        <w:t xml:space="preserve"> </w:t>
      </w:r>
      <w:r w:rsidR="00336500" w:rsidRPr="00AE4F8B">
        <w:rPr>
          <w:noProof w:val="0"/>
          <w:lang w:val="en-GB"/>
        </w:rPr>
        <w:t xml:space="preserve">defines the amount of fuel that the feeder can deliver to the burner during continuous operation per unit of time (specifically 6 </w:t>
      </w:r>
      <w:r w:rsidR="00DE5A07" w:rsidRPr="00AE4F8B">
        <w:rPr>
          <w:noProof w:val="0"/>
          <w:lang w:val="en-GB"/>
        </w:rPr>
        <w:t>min</w:t>
      </w:r>
      <w:r w:rsidR="00DE5A07">
        <w:rPr>
          <w:noProof w:val="0"/>
          <w:lang w:val="en-GB"/>
        </w:rPr>
        <w:t>ute</w:t>
      </w:r>
      <w:r w:rsidR="00DE5A07" w:rsidRPr="00AE4F8B">
        <w:rPr>
          <w:noProof w:val="0"/>
          <w:lang w:val="en-GB"/>
        </w:rPr>
        <w:t>s</w:t>
      </w:r>
      <w:r w:rsidR="00336500" w:rsidRPr="00AE4F8B">
        <w:rPr>
          <w:noProof w:val="0"/>
          <w:lang w:val="en-GB"/>
        </w:rPr>
        <w:t>) according t</w:t>
      </w:r>
      <w:r w:rsidR="00AE4F8B">
        <w:rPr>
          <w:noProof w:val="0"/>
          <w:lang w:val="en-GB"/>
        </w:rPr>
        <w:t>o a particular setting and inclination</w:t>
      </w:r>
      <w:r w:rsidR="00336500" w:rsidRPr="00AE4F8B">
        <w:rPr>
          <w:noProof w:val="0"/>
          <w:lang w:val="en-GB"/>
        </w:rPr>
        <w:t>. To set the value follow the below</w:t>
      </w:r>
      <w:r w:rsidR="001679C6" w:rsidRPr="00AE4F8B">
        <w:rPr>
          <w:noProof w:val="0"/>
          <w:lang w:val="en-GB"/>
        </w:rPr>
        <w:t>:</w:t>
      </w:r>
    </w:p>
    <w:p w:rsidR="001679C6" w:rsidRPr="00AE4F8B" w:rsidRDefault="001679C6" w:rsidP="001679C6">
      <w:pPr>
        <w:jc w:val="both"/>
        <w:rPr>
          <w:noProof w:val="0"/>
          <w:lang w:val="en-GB"/>
        </w:rPr>
      </w:pPr>
    </w:p>
    <w:p w:rsidR="001679C6" w:rsidRPr="00AE4F8B" w:rsidRDefault="00336500" w:rsidP="001679C6">
      <w:pPr>
        <w:numPr>
          <w:ilvl w:val="0"/>
          <w:numId w:val="40"/>
        </w:numPr>
        <w:jc w:val="both"/>
        <w:rPr>
          <w:noProof w:val="0"/>
          <w:lang w:val="en-GB"/>
        </w:rPr>
      </w:pPr>
      <w:r w:rsidRPr="00AE4F8B">
        <w:rPr>
          <w:noProof w:val="0"/>
          <w:lang w:val="en-GB"/>
        </w:rPr>
        <w:t>Check that the screw feeder</w:t>
      </w:r>
      <w:r w:rsidR="00AE4F8B">
        <w:rPr>
          <w:noProof w:val="0"/>
          <w:lang w:val="en-GB"/>
        </w:rPr>
        <w:t xml:space="preserve"> from the store</w:t>
      </w:r>
      <w:r w:rsidRPr="00AE4F8B">
        <w:rPr>
          <w:noProof w:val="0"/>
          <w:lang w:val="en-GB"/>
        </w:rPr>
        <w:t xml:space="preserve"> is correctly positi</w:t>
      </w:r>
      <w:r w:rsidR="00AE4F8B">
        <w:rPr>
          <w:noProof w:val="0"/>
          <w:lang w:val="en-GB"/>
        </w:rPr>
        <w:t>oned</w:t>
      </w:r>
      <w:r w:rsidRPr="00AE4F8B">
        <w:rPr>
          <w:noProof w:val="0"/>
          <w:lang w:val="en-GB"/>
        </w:rPr>
        <w:t>. The angle between the feeder and the horizontal floor must be between</w:t>
      </w:r>
      <w:r w:rsidR="001679C6" w:rsidRPr="00AE4F8B">
        <w:rPr>
          <w:rFonts w:cs="Arial"/>
          <w:noProof w:val="0"/>
          <w:lang w:val="en-GB"/>
        </w:rPr>
        <w:t xml:space="preserve"> 0 </w:t>
      </w:r>
      <w:r w:rsidR="004F1148" w:rsidRPr="00AE4F8B">
        <w:rPr>
          <w:rFonts w:cs="Arial"/>
          <w:noProof w:val="0"/>
          <w:lang w:val="en-GB"/>
        </w:rPr>
        <w:t>and</w:t>
      </w:r>
      <w:r w:rsidR="001679C6" w:rsidRPr="00AE4F8B">
        <w:rPr>
          <w:rFonts w:cs="Arial"/>
          <w:noProof w:val="0"/>
          <w:lang w:val="en-GB"/>
        </w:rPr>
        <w:t xml:space="preserve"> 60°, </w:t>
      </w:r>
      <w:r w:rsidRPr="00AE4F8B">
        <w:rPr>
          <w:rFonts w:cs="Arial"/>
          <w:noProof w:val="0"/>
          <w:lang w:val="en-GB"/>
        </w:rPr>
        <w:t xml:space="preserve">the optimum is </w:t>
      </w:r>
      <w:r w:rsidR="001679C6" w:rsidRPr="00AE4F8B">
        <w:rPr>
          <w:rFonts w:cs="Arial"/>
          <w:noProof w:val="0"/>
          <w:lang w:val="en-GB"/>
        </w:rPr>
        <w:t>45°.</w:t>
      </w:r>
    </w:p>
    <w:p w:rsidR="001679C6" w:rsidRPr="00AE4F8B" w:rsidRDefault="001679C6" w:rsidP="001679C6">
      <w:pPr>
        <w:ind w:left="720"/>
        <w:jc w:val="both"/>
        <w:rPr>
          <w:noProof w:val="0"/>
          <w:lang w:val="en-GB"/>
        </w:rPr>
      </w:pPr>
      <w:r w:rsidRPr="00AE4F8B">
        <w:rPr>
          <w:noProof w:val="0"/>
          <w:lang w:val="en-GB"/>
        </w:rPr>
        <w:t xml:space="preserve"> </w:t>
      </w:r>
    </w:p>
    <w:p w:rsidR="001679C6" w:rsidRPr="00AE4F8B" w:rsidRDefault="00336500" w:rsidP="001679C6">
      <w:pPr>
        <w:numPr>
          <w:ilvl w:val="0"/>
          <w:numId w:val="41"/>
        </w:numPr>
        <w:ind w:left="1560" w:hanging="426"/>
        <w:jc w:val="both"/>
        <w:rPr>
          <w:noProof w:val="0"/>
          <w:lang w:val="en-GB"/>
        </w:rPr>
      </w:pPr>
      <w:r w:rsidRPr="00AE4F8B">
        <w:rPr>
          <w:noProof w:val="0"/>
          <w:lang w:val="en-GB"/>
        </w:rPr>
        <w:t>Installation of the feeder at an angle of less than 45</w:t>
      </w:r>
      <w:r w:rsidRPr="00AE4F8B">
        <w:rPr>
          <w:rFonts w:cs="Arial"/>
          <w:noProof w:val="0"/>
          <w:lang w:val="en-GB"/>
        </w:rPr>
        <w:t>° increases the amount of fuel delivered.</w:t>
      </w:r>
    </w:p>
    <w:p w:rsidR="001679C6" w:rsidRPr="00AE4F8B" w:rsidRDefault="00336500" w:rsidP="001679C6">
      <w:pPr>
        <w:numPr>
          <w:ilvl w:val="0"/>
          <w:numId w:val="41"/>
        </w:numPr>
        <w:ind w:left="1560" w:hanging="426"/>
        <w:jc w:val="both"/>
        <w:rPr>
          <w:noProof w:val="0"/>
          <w:lang w:val="en-GB"/>
        </w:rPr>
      </w:pPr>
      <w:r w:rsidRPr="00AE4F8B">
        <w:rPr>
          <w:noProof w:val="0"/>
          <w:lang w:val="en-GB"/>
        </w:rPr>
        <w:t xml:space="preserve">Installation of the feeder at an angle of more than </w:t>
      </w:r>
      <w:r w:rsidR="001679C6" w:rsidRPr="00AE4F8B">
        <w:rPr>
          <w:noProof w:val="0"/>
          <w:lang w:val="en-GB"/>
        </w:rPr>
        <w:t xml:space="preserve">45° </w:t>
      </w:r>
      <w:r w:rsidRPr="00AE4F8B">
        <w:rPr>
          <w:noProof w:val="0"/>
          <w:lang w:val="en-GB"/>
        </w:rPr>
        <w:t xml:space="preserve">reduces the amount of fuel delivered. </w:t>
      </w:r>
    </w:p>
    <w:p w:rsidR="001679C6" w:rsidRPr="00AE4F8B" w:rsidRDefault="001679C6" w:rsidP="001679C6">
      <w:pPr>
        <w:ind w:left="709"/>
        <w:jc w:val="both"/>
        <w:rPr>
          <w:noProof w:val="0"/>
          <w:lang w:val="en-GB"/>
        </w:rPr>
      </w:pPr>
    </w:p>
    <w:p w:rsidR="001679C6" w:rsidRPr="00AE4F8B" w:rsidRDefault="00336500" w:rsidP="001679C6">
      <w:pPr>
        <w:numPr>
          <w:ilvl w:val="0"/>
          <w:numId w:val="40"/>
        </w:numPr>
        <w:jc w:val="both"/>
        <w:rPr>
          <w:noProof w:val="0"/>
          <w:lang w:val="en-GB"/>
        </w:rPr>
      </w:pPr>
      <w:r w:rsidRPr="00AE4F8B">
        <w:rPr>
          <w:rFonts w:cs="Arial"/>
          <w:noProof w:val="0"/>
          <w:lang w:val="en-GB"/>
        </w:rPr>
        <w:lastRenderedPageBreak/>
        <w:t xml:space="preserve">Fill the </w:t>
      </w:r>
      <w:r w:rsidR="00E80317" w:rsidRPr="00AE4F8B">
        <w:rPr>
          <w:rFonts w:cs="Arial"/>
          <w:noProof w:val="0"/>
          <w:lang w:val="en-GB"/>
        </w:rPr>
        <w:t>store</w:t>
      </w:r>
      <w:r w:rsidR="00AE4F8B">
        <w:rPr>
          <w:rFonts w:cs="Arial"/>
          <w:noProof w:val="0"/>
          <w:lang w:val="en-GB"/>
        </w:rPr>
        <w:t xml:space="preserve"> with the specified</w:t>
      </w:r>
      <w:r w:rsidRPr="00AE4F8B">
        <w:rPr>
          <w:rFonts w:cs="Arial"/>
          <w:noProof w:val="0"/>
          <w:lang w:val="en-GB"/>
        </w:rPr>
        <w:t xml:space="preserve"> fuel</w:t>
      </w:r>
      <w:r w:rsidR="001679C6" w:rsidRPr="00AE4F8B">
        <w:rPr>
          <w:rFonts w:cs="Arial"/>
          <w:noProof w:val="0"/>
          <w:lang w:val="en-GB"/>
        </w:rPr>
        <w:t>.</w:t>
      </w:r>
    </w:p>
    <w:p w:rsidR="001679C6" w:rsidRPr="00AE4F8B" w:rsidRDefault="001679C6" w:rsidP="001679C6">
      <w:pPr>
        <w:jc w:val="both"/>
        <w:rPr>
          <w:noProof w:val="0"/>
          <w:lang w:val="en-GB"/>
        </w:rPr>
      </w:pPr>
    </w:p>
    <w:p w:rsidR="001679C6" w:rsidRPr="00AE4F8B" w:rsidRDefault="00336500" w:rsidP="001679C6">
      <w:pPr>
        <w:numPr>
          <w:ilvl w:val="0"/>
          <w:numId w:val="40"/>
        </w:numPr>
        <w:jc w:val="both"/>
        <w:rPr>
          <w:noProof w:val="0"/>
          <w:lang w:val="en-GB"/>
        </w:rPr>
      </w:pPr>
      <w:r w:rsidRPr="00AE4F8B">
        <w:rPr>
          <w:rFonts w:cs="Arial"/>
          <w:noProof w:val="0"/>
          <w:lang w:val="en-GB"/>
        </w:rPr>
        <w:t>Connect the boiler to the mains</w:t>
      </w:r>
      <w:r w:rsidR="001679C6" w:rsidRPr="00AE4F8B">
        <w:rPr>
          <w:rFonts w:cs="Arial"/>
          <w:noProof w:val="0"/>
          <w:lang w:val="en-GB"/>
        </w:rPr>
        <w:t xml:space="preserve"> (230V/50Hz) </w:t>
      </w:r>
      <w:r w:rsidR="006A660A">
        <w:rPr>
          <w:rFonts w:cs="Arial"/>
          <w:noProof w:val="0"/>
          <w:lang w:val="en-GB"/>
        </w:rPr>
        <w:t>by</w:t>
      </w:r>
      <w:r w:rsidR="00AE4F8B">
        <w:rPr>
          <w:rFonts w:cs="Arial"/>
          <w:noProof w:val="0"/>
          <w:lang w:val="en-GB"/>
        </w:rPr>
        <w:t xml:space="preserve"> a cable with plug.</w:t>
      </w:r>
    </w:p>
    <w:p w:rsidR="001679C6" w:rsidRPr="00AE4F8B" w:rsidRDefault="001679C6" w:rsidP="001679C6">
      <w:pPr>
        <w:pStyle w:val="Odstavecseseznamem"/>
        <w:jc w:val="both"/>
        <w:rPr>
          <w:noProof w:val="0"/>
          <w:lang w:val="en-GB"/>
        </w:rPr>
      </w:pPr>
    </w:p>
    <w:p w:rsidR="001679C6" w:rsidRPr="00AE4F8B" w:rsidRDefault="00336500" w:rsidP="001679C6">
      <w:pPr>
        <w:numPr>
          <w:ilvl w:val="0"/>
          <w:numId w:val="40"/>
        </w:numPr>
        <w:jc w:val="both"/>
        <w:rPr>
          <w:noProof w:val="0"/>
          <w:lang w:val="en-GB"/>
        </w:rPr>
      </w:pPr>
      <w:r w:rsidRPr="00AE4F8B">
        <w:rPr>
          <w:noProof w:val="0"/>
          <w:lang w:val="en-GB"/>
        </w:rPr>
        <w:t xml:space="preserve">Remove the flexible hose </w:t>
      </w:r>
      <w:r w:rsidR="00AE4F8B">
        <w:rPr>
          <w:noProof w:val="0"/>
          <w:lang w:val="en-GB"/>
        </w:rPr>
        <w:t xml:space="preserve">together with </w:t>
      </w:r>
      <w:r w:rsidRPr="00AE4F8B">
        <w:rPr>
          <w:noProof w:val="0"/>
          <w:lang w:val="en-GB"/>
        </w:rPr>
        <w:t xml:space="preserve">the connection elbow from the top of the burner and place it in a suitable container. </w:t>
      </w:r>
    </w:p>
    <w:p w:rsidR="001679C6" w:rsidRPr="00AE4F8B" w:rsidRDefault="001679C6" w:rsidP="001679C6">
      <w:pPr>
        <w:jc w:val="both"/>
        <w:rPr>
          <w:noProof w:val="0"/>
          <w:lang w:val="en-GB"/>
        </w:rPr>
      </w:pPr>
    </w:p>
    <w:p w:rsidR="001679C6" w:rsidRPr="00AE4F8B" w:rsidRDefault="00060F2B" w:rsidP="001679C6">
      <w:pPr>
        <w:numPr>
          <w:ilvl w:val="0"/>
          <w:numId w:val="40"/>
        </w:numPr>
        <w:jc w:val="both"/>
        <w:rPr>
          <w:noProof w:val="0"/>
          <w:lang w:val="en-GB"/>
        </w:rPr>
      </w:pPr>
      <w:r w:rsidRPr="00AE4F8B">
        <w:rPr>
          <w:noProof w:val="0"/>
          <w:lang w:val="en-GB"/>
        </w:rPr>
        <w:t>Press</w:t>
      </w:r>
      <w:r w:rsidR="00336500" w:rsidRPr="00AE4F8B">
        <w:rPr>
          <w:noProof w:val="0"/>
          <w:lang w:val="en-GB"/>
        </w:rPr>
        <w:t xml:space="preserve"> the </w:t>
      </w:r>
      <w:r w:rsidR="001679C6" w:rsidRPr="00AE4F8B">
        <w:rPr>
          <w:b/>
          <w:noProof w:val="0"/>
          <w:lang w:val="en-GB"/>
        </w:rPr>
        <w:t>START</w:t>
      </w:r>
      <w:r w:rsidR="00336500" w:rsidRPr="00AE4F8B">
        <w:rPr>
          <w:b/>
          <w:noProof w:val="0"/>
          <w:lang w:val="en-GB"/>
        </w:rPr>
        <w:t xml:space="preserve"> </w:t>
      </w:r>
      <w:r w:rsidR="00336500" w:rsidRPr="00AE4F8B">
        <w:rPr>
          <w:noProof w:val="0"/>
          <w:lang w:val="en-GB"/>
        </w:rPr>
        <w:t>button</w:t>
      </w:r>
      <w:r w:rsidR="001679C6" w:rsidRPr="00AE4F8B">
        <w:rPr>
          <w:noProof w:val="0"/>
          <w:lang w:val="en-GB"/>
        </w:rPr>
        <w:t xml:space="preserve"> (</w:t>
      </w:r>
      <w:r w:rsidR="00336500" w:rsidRPr="00AE4F8B">
        <w:rPr>
          <w:i/>
          <w:noProof w:val="0"/>
          <w:lang w:val="en-GB"/>
        </w:rPr>
        <w:t>Main menu</w:t>
      </w:r>
      <w:r w:rsidR="001679C6" w:rsidRPr="00AE4F8B">
        <w:rPr>
          <w:i/>
          <w:noProof w:val="0"/>
          <w:lang w:val="en-GB"/>
        </w:rPr>
        <w:t xml:space="preserve"> </w:t>
      </w:r>
      <w:r w:rsidR="001679C6" w:rsidRPr="00AE4F8B">
        <w:rPr>
          <w:rFonts w:cs="Arial"/>
          <w:i/>
          <w:noProof w:val="0"/>
          <w:lang w:val="en-GB"/>
        </w:rPr>
        <w:t>→</w:t>
      </w:r>
      <w:r w:rsidR="001679C6" w:rsidRPr="00AE4F8B">
        <w:rPr>
          <w:i/>
          <w:noProof w:val="0"/>
          <w:lang w:val="en-GB"/>
        </w:rPr>
        <w:t xml:space="preserve"> </w:t>
      </w:r>
      <w:r w:rsidR="00336500" w:rsidRPr="00AE4F8B">
        <w:rPr>
          <w:i/>
          <w:noProof w:val="0"/>
          <w:lang w:val="en-GB"/>
        </w:rPr>
        <w:t>Boiler settings</w:t>
      </w:r>
      <w:r w:rsidR="001679C6" w:rsidRPr="00AE4F8B">
        <w:rPr>
          <w:i/>
          <w:noProof w:val="0"/>
          <w:lang w:val="en-GB"/>
        </w:rPr>
        <w:t xml:space="preserve"> </w:t>
      </w:r>
      <w:r w:rsidR="001679C6" w:rsidRPr="00AE4F8B">
        <w:rPr>
          <w:rFonts w:cs="Arial"/>
          <w:i/>
          <w:noProof w:val="0"/>
          <w:lang w:val="en-GB"/>
        </w:rPr>
        <w:t xml:space="preserve">→ </w:t>
      </w:r>
      <w:r w:rsidR="00336500" w:rsidRPr="00AE4F8B">
        <w:rPr>
          <w:rFonts w:cs="Arial"/>
          <w:i/>
          <w:noProof w:val="0"/>
          <w:lang w:val="en-GB"/>
        </w:rPr>
        <w:t xml:space="preserve">Feeder </w:t>
      </w:r>
      <w:r w:rsidR="00E80317" w:rsidRPr="00AE4F8B">
        <w:rPr>
          <w:rFonts w:cs="Arial"/>
          <w:i/>
          <w:noProof w:val="0"/>
          <w:lang w:val="en-GB"/>
        </w:rPr>
        <w:t>c</w:t>
      </w:r>
      <w:r w:rsidR="00336500" w:rsidRPr="00AE4F8B">
        <w:rPr>
          <w:rFonts w:cs="Arial"/>
          <w:i/>
          <w:noProof w:val="0"/>
          <w:lang w:val="en-GB"/>
        </w:rPr>
        <w:t>alibration</w:t>
      </w:r>
      <w:r w:rsidR="001679C6" w:rsidRPr="00AE4F8B">
        <w:rPr>
          <w:rFonts w:cs="Arial"/>
          <w:i/>
          <w:noProof w:val="0"/>
          <w:lang w:val="en-GB"/>
        </w:rPr>
        <w:t xml:space="preserve"> → </w:t>
      </w:r>
      <w:r w:rsidR="00336500" w:rsidRPr="00AE4F8B">
        <w:rPr>
          <w:rFonts w:cs="Arial"/>
          <w:i/>
          <w:noProof w:val="0"/>
          <w:lang w:val="en-GB"/>
        </w:rPr>
        <w:t>Feeder filling</w:t>
      </w:r>
      <w:r w:rsidR="001679C6" w:rsidRPr="00AE4F8B">
        <w:rPr>
          <w:rFonts w:cs="Arial"/>
          <w:noProof w:val="0"/>
          <w:lang w:val="en-GB"/>
        </w:rPr>
        <w:t xml:space="preserve">) </w:t>
      </w:r>
      <w:r w:rsidRPr="00AE4F8B">
        <w:rPr>
          <w:rFonts w:cs="Arial"/>
          <w:noProof w:val="0"/>
          <w:lang w:val="en-GB"/>
        </w:rPr>
        <w:t>to fill the screw feeder with the fu</w:t>
      </w:r>
      <w:r w:rsidR="00E80317" w:rsidRPr="00AE4F8B">
        <w:rPr>
          <w:rFonts w:cs="Arial"/>
          <w:noProof w:val="0"/>
          <w:lang w:val="en-GB"/>
        </w:rPr>
        <w:t xml:space="preserve">el </w:t>
      </w:r>
      <w:r w:rsidRPr="00AE4F8B">
        <w:rPr>
          <w:rFonts w:cs="Arial"/>
          <w:noProof w:val="0"/>
          <w:lang w:val="en-GB"/>
        </w:rPr>
        <w:t xml:space="preserve">from the </w:t>
      </w:r>
      <w:r w:rsidR="00E80317" w:rsidRPr="00AE4F8B">
        <w:rPr>
          <w:rFonts w:cs="Arial"/>
          <w:noProof w:val="0"/>
          <w:lang w:val="en-GB"/>
        </w:rPr>
        <w:t>store</w:t>
      </w:r>
      <w:r w:rsidRPr="00AE4F8B">
        <w:rPr>
          <w:rFonts w:cs="Arial"/>
          <w:noProof w:val="0"/>
          <w:lang w:val="en-GB"/>
        </w:rPr>
        <w:t xml:space="preserve">. </w:t>
      </w:r>
      <w:r w:rsidR="00E80317" w:rsidRPr="00AE4F8B">
        <w:rPr>
          <w:rFonts w:cs="Arial"/>
          <w:noProof w:val="0"/>
          <w:lang w:val="en-GB"/>
        </w:rPr>
        <w:t>A</w:t>
      </w:r>
      <w:r w:rsidR="00E80317" w:rsidRPr="00AE4F8B">
        <w:rPr>
          <w:noProof w:val="0"/>
          <w:lang w:val="en-GB"/>
        </w:rPr>
        <w:t>fter the pellets begin to fall from the feeder into the container</w:t>
      </w:r>
      <w:r w:rsidR="00E80317" w:rsidRPr="00AE4F8B">
        <w:rPr>
          <w:rFonts w:cs="Arial"/>
          <w:noProof w:val="0"/>
          <w:lang w:val="en-GB"/>
        </w:rPr>
        <w:t xml:space="preserve"> s</w:t>
      </w:r>
      <w:r w:rsidRPr="00AE4F8B">
        <w:rPr>
          <w:rFonts w:cs="Arial"/>
          <w:noProof w:val="0"/>
          <w:lang w:val="en-GB"/>
        </w:rPr>
        <w:t xml:space="preserve">top the feeding of the screw feeder by pressing the </w:t>
      </w:r>
      <w:r w:rsidR="001679C6" w:rsidRPr="00AE4F8B">
        <w:rPr>
          <w:b/>
          <w:noProof w:val="0"/>
          <w:lang w:val="en-GB"/>
        </w:rPr>
        <w:t>STOP</w:t>
      </w:r>
      <w:r w:rsidR="001679C6" w:rsidRPr="00AE4F8B">
        <w:rPr>
          <w:noProof w:val="0"/>
          <w:lang w:val="en-GB"/>
        </w:rPr>
        <w:t xml:space="preserve"> </w:t>
      </w:r>
      <w:r w:rsidRPr="00AE4F8B">
        <w:rPr>
          <w:noProof w:val="0"/>
          <w:lang w:val="en-GB"/>
        </w:rPr>
        <w:t xml:space="preserve">button for about </w:t>
      </w:r>
      <w:r w:rsidR="001679C6" w:rsidRPr="00AE4F8B">
        <w:rPr>
          <w:noProof w:val="0"/>
          <w:lang w:val="en-GB"/>
        </w:rPr>
        <w:t>30 s</w:t>
      </w:r>
      <w:r w:rsidRPr="00AE4F8B">
        <w:rPr>
          <w:noProof w:val="0"/>
          <w:lang w:val="en-GB"/>
        </w:rPr>
        <w:t>econds. Empty the container with the pellets and return it under the disconnected elbow. Press the</w:t>
      </w:r>
      <w:r w:rsidR="001679C6" w:rsidRPr="00AE4F8B">
        <w:rPr>
          <w:noProof w:val="0"/>
          <w:lang w:val="en-GB"/>
        </w:rPr>
        <w:t xml:space="preserve"> </w:t>
      </w:r>
      <w:r w:rsidRPr="00AE4F8B">
        <w:rPr>
          <w:b/>
          <w:noProof w:val="0"/>
          <w:lang w:val="en-GB"/>
        </w:rPr>
        <w:t>NEXT</w:t>
      </w:r>
      <w:r w:rsidR="001679C6" w:rsidRPr="00AE4F8B">
        <w:rPr>
          <w:noProof w:val="0"/>
          <w:lang w:val="en-GB"/>
        </w:rPr>
        <w:t xml:space="preserve"> </w:t>
      </w:r>
      <w:r w:rsidRPr="00AE4F8B">
        <w:rPr>
          <w:noProof w:val="0"/>
          <w:lang w:val="en-GB"/>
        </w:rPr>
        <w:t xml:space="preserve">button to move directly to the </w:t>
      </w:r>
      <w:r w:rsidRPr="00AE4F8B">
        <w:rPr>
          <w:i/>
          <w:noProof w:val="0"/>
          <w:lang w:val="en-GB"/>
        </w:rPr>
        <w:t>Calibration test</w:t>
      </w:r>
      <w:r w:rsidRPr="00AE4F8B">
        <w:rPr>
          <w:noProof w:val="0"/>
          <w:lang w:val="en-GB"/>
        </w:rPr>
        <w:t xml:space="preserve"> </w:t>
      </w:r>
      <w:r w:rsidR="001679C6" w:rsidRPr="00AE4F8B">
        <w:rPr>
          <w:noProof w:val="0"/>
          <w:lang w:val="en-GB"/>
        </w:rPr>
        <w:t>(</w:t>
      </w:r>
      <w:r w:rsidRPr="00AE4F8B">
        <w:rPr>
          <w:noProof w:val="0"/>
          <w:lang w:val="en-GB"/>
        </w:rPr>
        <w:t>alternatively follow:</w:t>
      </w:r>
      <w:r w:rsidR="001679C6" w:rsidRPr="00AE4F8B">
        <w:rPr>
          <w:noProof w:val="0"/>
          <w:lang w:val="en-GB"/>
        </w:rPr>
        <w:t xml:space="preserve"> </w:t>
      </w:r>
      <w:r w:rsidRPr="00AE4F8B">
        <w:rPr>
          <w:i/>
          <w:noProof w:val="0"/>
          <w:lang w:val="en-GB"/>
        </w:rPr>
        <w:t>Main</w:t>
      </w:r>
      <w:r w:rsidR="001679C6" w:rsidRPr="00AE4F8B">
        <w:rPr>
          <w:i/>
          <w:noProof w:val="0"/>
          <w:lang w:val="en-GB"/>
        </w:rPr>
        <w:t xml:space="preserve"> menu </w:t>
      </w:r>
      <w:r w:rsidR="001679C6" w:rsidRPr="00AE4F8B">
        <w:rPr>
          <w:rFonts w:cs="Arial"/>
          <w:i/>
          <w:noProof w:val="0"/>
          <w:lang w:val="en-GB"/>
        </w:rPr>
        <w:t>→</w:t>
      </w:r>
      <w:r w:rsidR="001679C6" w:rsidRPr="00AE4F8B">
        <w:rPr>
          <w:i/>
          <w:noProof w:val="0"/>
          <w:lang w:val="en-GB"/>
        </w:rPr>
        <w:t xml:space="preserve"> </w:t>
      </w:r>
      <w:r w:rsidRPr="00AE4F8B">
        <w:rPr>
          <w:i/>
          <w:noProof w:val="0"/>
          <w:lang w:val="en-GB"/>
        </w:rPr>
        <w:t>Boiler settings</w:t>
      </w:r>
      <w:r w:rsidR="001679C6" w:rsidRPr="00AE4F8B">
        <w:rPr>
          <w:i/>
          <w:noProof w:val="0"/>
          <w:lang w:val="en-GB"/>
        </w:rPr>
        <w:t xml:space="preserve"> </w:t>
      </w:r>
      <w:r w:rsidR="001679C6" w:rsidRPr="00AE4F8B">
        <w:rPr>
          <w:rFonts w:cs="Arial"/>
          <w:i/>
          <w:noProof w:val="0"/>
          <w:lang w:val="en-GB"/>
        </w:rPr>
        <w:t xml:space="preserve">→ </w:t>
      </w:r>
      <w:r w:rsidRPr="00AE4F8B">
        <w:rPr>
          <w:rFonts w:cs="Arial"/>
          <w:i/>
          <w:noProof w:val="0"/>
          <w:lang w:val="en-GB"/>
        </w:rPr>
        <w:t xml:space="preserve">Feeder </w:t>
      </w:r>
      <w:r w:rsidR="00E80317" w:rsidRPr="00AE4F8B">
        <w:rPr>
          <w:rFonts w:cs="Arial"/>
          <w:i/>
          <w:noProof w:val="0"/>
          <w:lang w:val="en-GB"/>
        </w:rPr>
        <w:t>c</w:t>
      </w:r>
      <w:r w:rsidRPr="00AE4F8B">
        <w:rPr>
          <w:rFonts w:cs="Arial"/>
          <w:i/>
          <w:noProof w:val="0"/>
          <w:lang w:val="en-GB"/>
        </w:rPr>
        <w:t>alibration</w:t>
      </w:r>
      <w:r w:rsidR="001679C6" w:rsidRPr="00AE4F8B">
        <w:rPr>
          <w:rFonts w:cs="Arial"/>
          <w:i/>
          <w:noProof w:val="0"/>
          <w:lang w:val="en-GB"/>
        </w:rPr>
        <w:t xml:space="preserve"> → </w:t>
      </w:r>
      <w:r w:rsidRPr="00AE4F8B">
        <w:rPr>
          <w:rFonts w:cs="Arial"/>
          <w:i/>
          <w:noProof w:val="0"/>
          <w:lang w:val="en-GB"/>
        </w:rPr>
        <w:t>Calibration t</w:t>
      </w:r>
      <w:r w:rsidR="001679C6" w:rsidRPr="00AE4F8B">
        <w:rPr>
          <w:rFonts w:cs="Arial"/>
          <w:i/>
          <w:noProof w:val="0"/>
          <w:lang w:val="en-GB"/>
        </w:rPr>
        <w:t>est</w:t>
      </w:r>
      <w:r w:rsidR="001679C6" w:rsidRPr="00AE4F8B">
        <w:rPr>
          <w:rFonts w:cs="Arial"/>
          <w:noProof w:val="0"/>
          <w:lang w:val="en-GB"/>
        </w:rPr>
        <w:t>)</w:t>
      </w:r>
      <w:r w:rsidR="001679C6" w:rsidRPr="00AE4F8B">
        <w:rPr>
          <w:noProof w:val="0"/>
          <w:lang w:val="en-GB"/>
        </w:rPr>
        <w:t>.</w:t>
      </w:r>
    </w:p>
    <w:p w:rsidR="001679C6" w:rsidRPr="00AE4F8B" w:rsidRDefault="001679C6" w:rsidP="001679C6">
      <w:pPr>
        <w:pStyle w:val="Odstavecseseznamem"/>
        <w:jc w:val="both"/>
        <w:rPr>
          <w:noProof w:val="0"/>
          <w:lang w:val="en-GB"/>
        </w:rPr>
      </w:pPr>
    </w:p>
    <w:p w:rsidR="001679C6" w:rsidRPr="00AE4F8B" w:rsidRDefault="00060F2B" w:rsidP="001679C6">
      <w:pPr>
        <w:numPr>
          <w:ilvl w:val="0"/>
          <w:numId w:val="40"/>
        </w:numPr>
        <w:jc w:val="both"/>
        <w:rPr>
          <w:noProof w:val="0"/>
          <w:lang w:val="en-GB"/>
        </w:rPr>
      </w:pPr>
      <w:r w:rsidRPr="00AE4F8B">
        <w:rPr>
          <w:noProof w:val="0"/>
          <w:lang w:val="en-GB"/>
        </w:rPr>
        <w:t>Press the</w:t>
      </w:r>
      <w:r w:rsidR="001679C6" w:rsidRPr="00AE4F8B">
        <w:rPr>
          <w:noProof w:val="0"/>
          <w:lang w:val="en-GB"/>
        </w:rPr>
        <w:t xml:space="preserve"> </w:t>
      </w:r>
      <w:r w:rsidR="001679C6" w:rsidRPr="00AE4F8B">
        <w:rPr>
          <w:b/>
          <w:noProof w:val="0"/>
          <w:lang w:val="en-GB"/>
        </w:rPr>
        <w:t>START</w:t>
      </w:r>
      <w:r w:rsidR="001679C6" w:rsidRPr="00AE4F8B">
        <w:rPr>
          <w:noProof w:val="0"/>
          <w:lang w:val="en-GB"/>
        </w:rPr>
        <w:t xml:space="preserve"> </w:t>
      </w:r>
      <w:r w:rsidRPr="00AE4F8B">
        <w:rPr>
          <w:noProof w:val="0"/>
          <w:lang w:val="en-GB"/>
        </w:rPr>
        <w:t>button to start running the feeder calibration test</w:t>
      </w:r>
      <w:r w:rsidR="001679C6" w:rsidRPr="00AE4F8B">
        <w:rPr>
          <w:noProof w:val="0"/>
          <w:lang w:val="en-GB"/>
        </w:rPr>
        <w:t xml:space="preserve"> (</w:t>
      </w:r>
      <w:r w:rsidRPr="00AE4F8B">
        <w:rPr>
          <w:i/>
          <w:noProof w:val="0"/>
          <w:lang w:val="en-GB"/>
        </w:rPr>
        <w:t xml:space="preserve">Main menu </w:t>
      </w:r>
      <w:r w:rsidRPr="00AE4F8B">
        <w:rPr>
          <w:rFonts w:ascii="Arial" w:hAnsi="Arial" w:cs="Arial"/>
          <w:i/>
          <w:noProof w:val="0"/>
          <w:lang w:val="en-GB"/>
        </w:rPr>
        <w:t>→</w:t>
      </w:r>
      <w:r w:rsidRPr="00AE4F8B">
        <w:rPr>
          <w:i/>
          <w:noProof w:val="0"/>
          <w:lang w:val="en-GB"/>
        </w:rPr>
        <w:t xml:space="preserve"> Boiler settings </w:t>
      </w:r>
      <w:r w:rsidRPr="00AE4F8B">
        <w:rPr>
          <w:rFonts w:ascii="Arial" w:hAnsi="Arial" w:cs="Arial"/>
          <w:i/>
          <w:noProof w:val="0"/>
          <w:lang w:val="en-GB"/>
        </w:rPr>
        <w:t>→</w:t>
      </w:r>
      <w:r w:rsidRPr="00AE4F8B">
        <w:rPr>
          <w:rFonts w:cs="Arial"/>
          <w:i/>
          <w:noProof w:val="0"/>
          <w:lang w:val="en-GB"/>
        </w:rPr>
        <w:t xml:space="preserve"> Feeder </w:t>
      </w:r>
      <w:r w:rsidR="00E80317" w:rsidRPr="00AE4F8B">
        <w:rPr>
          <w:rFonts w:cs="Arial"/>
          <w:i/>
          <w:noProof w:val="0"/>
          <w:lang w:val="en-GB"/>
        </w:rPr>
        <w:t>c</w:t>
      </w:r>
      <w:r w:rsidRPr="00AE4F8B">
        <w:rPr>
          <w:rFonts w:cs="Arial"/>
          <w:i/>
          <w:noProof w:val="0"/>
          <w:lang w:val="en-GB"/>
        </w:rPr>
        <w:t xml:space="preserve">alibration </w:t>
      </w:r>
      <w:r w:rsidRPr="00AE4F8B">
        <w:rPr>
          <w:rFonts w:ascii="Arial" w:hAnsi="Arial" w:cs="Arial"/>
          <w:i/>
          <w:noProof w:val="0"/>
          <w:lang w:val="en-GB"/>
        </w:rPr>
        <w:t>→</w:t>
      </w:r>
      <w:r w:rsidRPr="00AE4F8B">
        <w:rPr>
          <w:rFonts w:cs="Arial"/>
          <w:i/>
          <w:noProof w:val="0"/>
          <w:lang w:val="en-GB"/>
        </w:rPr>
        <w:t xml:space="preserve"> Calibration test</w:t>
      </w:r>
      <w:r w:rsidR="001679C6" w:rsidRPr="00AE4F8B">
        <w:rPr>
          <w:rFonts w:cs="Arial"/>
          <w:noProof w:val="0"/>
          <w:lang w:val="en-GB"/>
        </w:rPr>
        <w:t xml:space="preserve">). </w:t>
      </w:r>
      <w:r w:rsidRPr="00AE4F8B">
        <w:rPr>
          <w:rFonts w:cs="Arial"/>
          <w:noProof w:val="0"/>
          <w:lang w:val="en-GB"/>
        </w:rPr>
        <w:t xml:space="preserve">The feeder starts to pour the fuel into the container and </w:t>
      </w:r>
      <w:r w:rsidR="00E80317" w:rsidRPr="00AE4F8B">
        <w:rPr>
          <w:rFonts w:cs="Arial"/>
          <w:noProof w:val="0"/>
          <w:lang w:val="en-GB"/>
        </w:rPr>
        <w:t xml:space="preserve">the </w:t>
      </w:r>
      <w:r w:rsidRPr="00AE4F8B">
        <w:rPr>
          <w:rFonts w:cs="Arial"/>
          <w:noProof w:val="0"/>
          <w:lang w:val="en-GB"/>
        </w:rPr>
        <w:t>countdown of the test is shown on the display. The</w:t>
      </w:r>
      <w:r w:rsidR="00AE4F8B">
        <w:rPr>
          <w:rFonts w:cs="Arial"/>
          <w:noProof w:val="0"/>
          <w:lang w:val="en-GB"/>
        </w:rPr>
        <w:t xml:space="preserve"> tes</w:t>
      </w:r>
      <w:r w:rsidR="00E80317" w:rsidRPr="00AE4F8B">
        <w:rPr>
          <w:rFonts w:cs="Arial"/>
          <w:noProof w:val="0"/>
          <w:lang w:val="en-GB"/>
        </w:rPr>
        <w:t>t is</w:t>
      </w:r>
      <w:r w:rsidRPr="00AE4F8B">
        <w:rPr>
          <w:rFonts w:cs="Arial"/>
          <w:noProof w:val="0"/>
          <w:lang w:val="en-GB"/>
        </w:rPr>
        <w:t xml:space="preserve"> automatically terminated after 6 minutes. </w:t>
      </w:r>
    </w:p>
    <w:p w:rsidR="001679C6" w:rsidRPr="00AE4F8B" w:rsidRDefault="001679C6" w:rsidP="001679C6">
      <w:pPr>
        <w:pStyle w:val="Odstavecseseznamem"/>
        <w:rPr>
          <w:noProof w:val="0"/>
          <w:lang w:val="en-GB"/>
        </w:rPr>
      </w:pPr>
    </w:p>
    <w:p w:rsidR="001679C6" w:rsidRPr="00AE4F8B" w:rsidRDefault="00060F2B" w:rsidP="001679C6">
      <w:pPr>
        <w:numPr>
          <w:ilvl w:val="0"/>
          <w:numId w:val="40"/>
        </w:numPr>
        <w:jc w:val="both"/>
        <w:rPr>
          <w:noProof w:val="0"/>
          <w:lang w:val="en-GB"/>
        </w:rPr>
      </w:pPr>
      <w:r w:rsidRPr="00AE4F8B">
        <w:rPr>
          <w:noProof w:val="0"/>
          <w:lang w:val="en-GB"/>
        </w:rPr>
        <w:t>Weigh the amount of fuel that has been delivered into the container</w:t>
      </w:r>
      <w:r w:rsidR="001679C6" w:rsidRPr="00AE4F8B">
        <w:rPr>
          <w:noProof w:val="0"/>
          <w:lang w:val="en-GB"/>
        </w:rPr>
        <w:t>.</w:t>
      </w:r>
    </w:p>
    <w:p w:rsidR="001679C6" w:rsidRPr="00AE4F8B" w:rsidRDefault="001679C6" w:rsidP="001679C6">
      <w:pPr>
        <w:pStyle w:val="Odstavecseseznamem"/>
        <w:rPr>
          <w:noProof w:val="0"/>
          <w:lang w:val="en-GB"/>
        </w:rPr>
      </w:pPr>
    </w:p>
    <w:p w:rsidR="001679C6" w:rsidRPr="00AE4F8B" w:rsidRDefault="00060F2B" w:rsidP="001679C6">
      <w:pPr>
        <w:numPr>
          <w:ilvl w:val="0"/>
          <w:numId w:val="40"/>
        </w:numPr>
        <w:jc w:val="both"/>
        <w:rPr>
          <w:noProof w:val="0"/>
          <w:lang w:val="en-GB"/>
        </w:rPr>
      </w:pPr>
      <w:r w:rsidRPr="00AE4F8B">
        <w:rPr>
          <w:noProof w:val="0"/>
          <w:lang w:val="en-GB"/>
        </w:rPr>
        <w:t>Enter the amount (in gra</w:t>
      </w:r>
      <w:r w:rsidR="00AE4F8B">
        <w:rPr>
          <w:noProof w:val="0"/>
          <w:lang w:val="en-GB"/>
        </w:rPr>
        <w:t>ms) into the boiler programmer</w:t>
      </w:r>
      <w:r w:rsidR="001679C6" w:rsidRPr="00AE4F8B">
        <w:rPr>
          <w:noProof w:val="0"/>
          <w:lang w:val="en-GB"/>
        </w:rPr>
        <w:t xml:space="preserve"> (</w:t>
      </w:r>
      <w:r w:rsidRPr="00AE4F8B">
        <w:rPr>
          <w:i/>
          <w:noProof w:val="0"/>
          <w:lang w:val="en-GB"/>
        </w:rPr>
        <w:t xml:space="preserve">Main menu </w:t>
      </w:r>
      <w:r w:rsidRPr="00AE4F8B">
        <w:rPr>
          <w:rFonts w:ascii="Arial" w:hAnsi="Arial" w:cs="Arial"/>
          <w:i/>
          <w:noProof w:val="0"/>
          <w:lang w:val="en-GB"/>
        </w:rPr>
        <w:t>→</w:t>
      </w:r>
      <w:r w:rsidRPr="00AE4F8B">
        <w:rPr>
          <w:i/>
          <w:noProof w:val="0"/>
          <w:lang w:val="en-GB"/>
        </w:rPr>
        <w:t xml:space="preserve"> Boiler settings </w:t>
      </w:r>
      <w:r w:rsidRPr="00AE4F8B">
        <w:rPr>
          <w:rFonts w:ascii="Arial" w:hAnsi="Arial" w:cs="Arial"/>
          <w:i/>
          <w:noProof w:val="0"/>
          <w:lang w:val="en-GB"/>
        </w:rPr>
        <w:t>→</w:t>
      </w:r>
      <w:r w:rsidRPr="00AE4F8B">
        <w:rPr>
          <w:rFonts w:cs="Arial"/>
          <w:i/>
          <w:noProof w:val="0"/>
          <w:lang w:val="en-GB"/>
        </w:rPr>
        <w:t xml:space="preserve"> Feeder </w:t>
      </w:r>
      <w:r w:rsidR="00E80317" w:rsidRPr="00AE4F8B">
        <w:rPr>
          <w:rFonts w:cs="Arial"/>
          <w:i/>
          <w:noProof w:val="0"/>
          <w:lang w:val="en-GB"/>
        </w:rPr>
        <w:t>c</w:t>
      </w:r>
      <w:r w:rsidRPr="00AE4F8B">
        <w:rPr>
          <w:rFonts w:cs="Arial"/>
          <w:i/>
          <w:noProof w:val="0"/>
          <w:lang w:val="en-GB"/>
        </w:rPr>
        <w:t xml:space="preserve">alibration </w:t>
      </w:r>
      <w:r w:rsidRPr="00AE4F8B">
        <w:rPr>
          <w:rFonts w:ascii="Arial" w:hAnsi="Arial" w:cs="Arial"/>
          <w:i/>
          <w:noProof w:val="0"/>
          <w:lang w:val="en-GB"/>
        </w:rPr>
        <w:t>→</w:t>
      </w:r>
      <w:r w:rsidRPr="00AE4F8B">
        <w:rPr>
          <w:rFonts w:cs="Arial"/>
          <w:i/>
          <w:noProof w:val="0"/>
          <w:lang w:val="en-GB"/>
        </w:rPr>
        <w:t xml:space="preserve"> </w:t>
      </w:r>
      <w:r w:rsidR="0024192A" w:rsidRPr="00AE4F8B">
        <w:rPr>
          <w:rFonts w:cs="Arial"/>
          <w:i/>
          <w:noProof w:val="0"/>
          <w:lang w:val="en-GB"/>
        </w:rPr>
        <w:t>Test fuel quantity)</w:t>
      </w:r>
      <w:r w:rsidR="001679C6" w:rsidRPr="00AE4F8B">
        <w:rPr>
          <w:rFonts w:cs="Arial"/>
          <w:noProof w:val="0"/>
          <w:lang w:val="en-GB"/>
        </w:rPr>
        <w:t xml:space="preserve">. </w:t>
      </w:r>
      <w:r w:rsidR="0024192A" w:rsidRPr="00AE4F8B">
        <w:rPr>
          <w:rFonts w:cs="Arial"/>
          <w:noProof w:val="0"/>
          <w:lang w:val="en-GB"/>
        </w:rPr>
        <w:t>This value determines the feeding quantity during the boiler operation. Incorrect value will cause malfunction of the burner. Entering lower value than the actual amount acquired during the test will cause more fuel to be delivered to the burner during normal boiler operation. Entering a higher value than the actual amount acquired duri</w:t>
      </w:r>
      <w:r w:rsidR="00E80317" w:rsidRPr="00AE4F8B">
        <w:rPr>
          <w:rFonts w:cs="Arial"/>
          <w:noProof w:val="0"/>
          <w:lang w:val="en-GB"/>
        </w:rPr>
        <w:t>ng the test will cause less fuel</w:t>
      </w:r>
      <w:r w:rsidR="0024192A" w:rsidRPr="00AE4F8B">
        <w:rPr>
          <w:rFonts w:cs="Arial"/>
          <w:noProof w:val="0"/>
          <w:lang w:val="en-GB"/>
        </w:rPr>
        <w:t xml:space="preserve"> to be </w:t>
      </w:r>
      <w:r w:rsidR="00503CE2" w:rsidRPr="00AE4F8B">
        <w:rPr>
          <w:rFonts w:cs="Arial"/>
          <w:noProof w:val="0"/>
          <w:lang w:val="en-GB"/>
        </w:rPr>
        <w:t>delivered</w:t>
      </w:r>
      <w:r w:rsidR="0024192A" w:rsidRPr="00AE4F8B">
        <w:rPr>
          <w:rFonts w:cs="Arial"/>
          <w:noProof w:val="0"/>
          <w:lang w:val="en-GB"/>
        </w:rPr>
        <w:t xml:space="preserve"> to the burner during the normal boiler operation. </w:t>
      </w:r>
    </w:p>
    <w:p w:rsidR="001679C6" w:rsidRPr="00AE4F8B" w:rsidRDefault="001679C6" w:rsidP="001679C6">
      <w:pPr>
        <w:pStyle w:val="Odstavecseseznamem"/>
        <w:rPr>
          <w:noProof w:val="0"/>
          <w:lang w:val="en-GB"/>
        </w:rPr>
      </w:pPr>
    </w:p>
    <w:p w:rsidR="001679C6" w:rsidRPr="00AE4F8B" w:rsidRDefault="0024192A" w:rsidP="001679C6">
      <w:pPr>
        <w:pStyle w:val="Odstavecseseznamem"/>
        <w:ind w:left="1418"/>
        <w:rPr>
          <w:noProof w:val="0"/>
          <w:lang w:val="en-GB"/>
        </w:rPr>
      </w:pPr>
      <w:r w:rsidRPr="00AE4F8B">
        <w:rPr>
          <w:noProof w:val="0"/>
          <w:lang w:val="en-GB"/>
        </w:rPr>
        <w:t xml:space="preserve">The boiler feeder value for </w:t>
      </w:r>
      <w:r w:rsidR="001679C6" w:rsidRPr="00AE4F8B">
        <w:rPr>
          <w:noProof w:val="0"/>
          <w:lang w:val="en-GB"/>
        </w:rPr>
        <w:t xml:space="preserve">BENEKOV K14 </w:t>
      </w:r>
      <w:r w:rsidRPr="00AE4F8B">
        <w:rPr>
          <w:noProof w:val="0"/>
          <w:lang w:val="en-GB"/>
        </w:rPr>
        <w:t xml:space="preserve">must not be less than </w:t>
      </w:r>
      <w:r w:rsidR="001679C6" w:rsidRPr="00AE4F8B">
        <w:rPr>
          <w:noProof w:val="0"/>
          <w:lang w:val="en-GB"/>
        </w:rPr>
        <w:t>4 kg/h</w:t>
      </w:r>
      <w:r w:rsidRPr="00AE4F8B">
        <w:rPr>
          <w:noProof w:val="0"/>
          <w:lang w:val="en-GB"/>
        </w:rPr>
        <w:t>r</w:t>
      </w:r>
      <w:r w:rsidR="001679C6" w:rsidRPr="00AE4F8B">
        <w:rPr>
          <w:noProof w:val="0"/>
          <w:lang w:val="en-GB"/>
        </w:rPr>
        <w:t>.</w:t>
      </w:r>
    </w:p>
    <w:p w:rsidR="001679C6" w:rsidRPr="00AE4F8B" w:rsidRDefault="0024192A" w:rsidP="001679C6">
      <w:pPr>
        <w:pStyle w:val="Odstavecseseznamem"/>
        <w:ind w:left="1418"/>
        <w:rPr>
          <w:noProof w:val="0"/>
          <w:lang w:val="en-GB"/>
        </w:rPr>
      </w:pPr>
      <w:r w:rsidRPr="00AE4F8B">
        <w:rPr>
          <w:noProof w:val="0"/>
          <w:lang w:val="en-GB"/>
        </w:rPr>
        <w:t>The boiler feeder value for</w:t>
      </w:r>
      <w:r w:rsidR="001679C6" w:rsidRPr="00AE4F8B">
        <w:rPr>
          <w:noProof w:val="0"/>
          <w:lang w:val="en-GB"/>
        </w:rPr>
        <w:t xml:space="preserve"> BENEKOV K20 </w:t>
      </w:r>
      <w:r w:rsidRPr="00AE4F8B">
        <w:rPr>
          <w:noProof w:val="0"/>
          <w:lang w:val="en-GB"/>
        </w:rPr>
        <w:t xml:space="preserve">must not be less than </w:t>
      </w:r>
      <w:r w:rsidR="001679C6" w:rsidRPr="00AE4F8B">
        <w:rPr>
          <w:noProof w:val="0"/>
          <w:lang w:val="en-GB"/>
        </w:rPr>
        <w:t>5 kg/h</w:t>
      </w:r>
      <w:r w:rsidRPr="00AE4F8B">
        <w:rPr>
          <w:noProof w:val="0"/>
          <w:lang w:val="en-GB"/>
        </w:rPr>
        <w:t>r</w:t>
      </w:r>
      <w:r w:rsidR="001679C6" w:rsidRPr="00AE4F8B">
        <w:rPr>
          <w:noProof w:val="0"/>
          <w:lang w:val="en-GB"/>
        </w:rPr>
        <w:t>.</w:t>
      </w:r>
    </w:p>
    <w:p w:rsidR="001679C6" w:rsidRPr="00AE4F8B" w:rsidRDefault="0024192A" w:rsidP="001679C6">
      <w:pPr>
        <w:pStyle w:val="Odstavecseseznamem"/>
        <w:ind w:left="1418"/>
        <w:rPr>
          <w:noProof w:val="0"/>
          <w:lang w:val="en-GB"/>
        </w:rPr>
      </w:pPr>
      <w:r w:rsidRPr="00AE4F8B">
        <w:rPr>
          <w:noProof w:val="0"/>
          <w:lang w:val="en-GB"/>
        </w:rPr>
        <w:t xml:space="preserve">The boiler feeder value for </w:t>
      </w:r>
      <w:r w:rsidR="001679C6" w:rsidRPr="00AE4F8B">
        <w:rPr>
          <w:noProof w:val="0"/>
          <w:lang w:val="en-GB"/>
        </w:rPr>
        <w:t xml:space="preserve">BENEKOV K25 </w:t>
      </w:r>
      <w:r w:rsidRPr="00AE4F8B">
        <w:rPr>
          <w:noProof w:val="0"/>
          <w:lang w:val="en-GB"/>
        </w:rPr>
        <w:t xml:space="preserve">must not be less than </w:t>
      </w:r>
      <w:r w:rsidR="001679C6" w:rsidRPr="00AE4F8B">
        <w:rPr>
          <w:noProof w:val="0"/>
          <w:lang w:val="en-GB"/>
        </w:rPr>
        <w:t>6 kg/h</w:t>
      </w:r>
      <w:r w:rsidRPr="00AE4F8B">
        <w:rPr>
          <w:noProof w:val="0"/>
          <w:lang w:val="en-GB"/>
        </w:rPr>
        <w:t>r</w:t>
      </w:r>
      <w:r w:rsidR="001679C6" w:rsidRPr="00AE4F8B">
        <w:rPr>
          <w:noProof w:val="0"/>
          <w:lang w:val="en-GB"/>
        </w:rPr>
        <w:t>.</w:t>
      </w:r>
    </w:p>
    <w:p w:rsidR="001679C6" w:rsidRPr="00AE4F8B" w:rsidRDefault="001679C6" w:rsidP="001679C6">
      <w:pPr>
        <w:pStyle w:val="Odstavecseseznamem"/>
        <w:rPr>
          <w:noProof w:val="0"/>
          <w:lang w:val="en-GB"/>
        </w:rPr>
      </w:pPr>
    </w:p>
    <w:p w:rsidR="001679C6" w:rsidRPr="00AE4F8B" w:rsidRDefault="0024192A" w:rsidP="001679C6">
      <w:pPr>
        <w:numPr>
          <w:ilvl w:val="0"/>
          <w:numId w:val="40"/>
        </w:numPr>
        <w:jc w:val="both"/>
        <w:rPr>
          <w:noProof w:val="0"/>
          <w:lang w:val="en-GB"/>
        </w:rPr>
      </w:pPr>
      <w:r w:rsidRPr="00AE4F8B">
        <w:rPr>
          <w:noProof w:val="0"/>
          <w:lang w:val="en-GB"/>
        </w:rPr>
        <w:t xml:space="preserve">Push the flexible hose including the connection elbow back into the upper </w:t>
      </w:r>
      <w:r w:rsidR="00E80317" w:rsidRPr="00AE4F8B">
        <w:rPr>
          <w:noProof w:val="0"/>
          <w:lang w:val="en-GB"/>
        </w:rPr>
        <w:t>pipe</w:t>
      </w:r>
      <w:r w:rsidRPr="00AE4F8B">
        <w:rPr>
          <w:noProof w:val="0"/>
          <w:lang w:val="en-GB"/>
        </w:rPr>
        <w:t xml:space="preserve"> of the burner. </w:t>
      </w:r>
    </w:p>
    <w:p w:rsidR="001679C6" w:rsidRPr="00AE4F8B" w:rsidRDefault="001679C6" w:rsidP="003D73BA">
      <w:pPr>
        <w:pStyle w:val="Rejstk3"/>
        <w:rPr>
          <w:noProof w:val="0"/>
          <w:lang w:val="en-GB"/>
        </w:rPr>
      </w:pPr>
    </w:p>
    <w:p w:rsidR="00A83024" w:rsidRPr="00AE4F8B" w:rsidRDefault="00673E4F" w:rsidP="00A83024">
      <w:pPr>
        <w:pStyle w:val="Nadpis2"/>
        <w:rPr>
          <w:lang w:val="en-GB"/>
        </w:rPr>
      </w:pPr>
      <w:r w:rsidRPr="00AE4F8B">
        <w:rPr>
          <w:lang w:val="en-GB"/>
        </w:rPr>
        <w:t>Mode - CONTROL</w:t>
      </w:r>
    </w:p>
    <w:p w:rsidR="00045A0C" w:rsidRPr="00AE4F8B" w:rsidRDefault="00045A0C" w:rsidP="00045A0C">
      <w:pPr>
        <w:jc w:val="both"/>
        <w:rPr>
          <w:noProof w:val="0"/>
          <w:color w:val="000000"/>
          <w:lang w:val="en-GB"/>
        </w:rPr>
      </w:pPr>
    </w:p>
    <w:p w:rsidR="00673E4F" w:rsidRPr="00AE4F8B" w:rsidRDefault="00673E4F" w:rsidP="00045A0C">
      <w:pPr>
        <w:jc w:val="both"/>
        <w:rPr>
          <w:noProof w:val="0"/>
          <w:lang w:val="en-GB"/>
        </w:rPr>
      </w:pPr>
      <w:r w:rsidRPr="00AE4F8B">
        <w:rPr>
          <w:noProof w:val="0"/>
          <w:lang w:val="en-GB"/>
        </w:rPr>
        <w:t>There are two control</w:t>
      </w:r>
      <w:r w:rsidR="006A660A">
        <w:rPr>
          <w:noProof w:val="0"/>
          <w:lang w:val="en-GB"/>
        </w:rPr>
        <w:t xml:space="preserve"> modes available to maintain</w:t>
      </w:r>
      <w:r w:rsidRPr="00AE4F8B">
        <w:rPr>
          <w:noProof w:val="0"/>
          <w:lang w:val="en-GB"/>
        </w:rPr>
        <w:t xml:space="preserve"> set boiler temperature: Standard and Fuzzy Logic.</w:t>
      </w:r>
    </w:p>
    <w:p w:rsidR="00045A0C" w:rsidRPr="00AE4F8B" w:rsidRDefault="00673E4F" w:rsidP="00045A0C">
      <w:pPr>
        <w:jc w:val="both"/>
        <w:rPr>
          <w:noProof w:val="0"/>
          <w:color w:val="000000"/>
          <w:lang w:val="en-GB"/>
        </w:rPr>
      </w:pPr>
      <w:r w:rsidRPr="00AE4F8B">
        <w:rPr>
          <w:noProof w:val="0"/>
          <w:lang w:val="en-GB"/>
        </w:rPr>
        <w:t>To set the mode:</w:t>
      </w:r>
    </w:p>
    <w:p w:rsidR="00A129D1" w:rsidRPr="00AE4F8B" w:rsidRDefault="00673E4F" w:rsidP="00A129D1">
      <w:pPr>
        <w:spacing w:before="120"/>
        <w:jc w:val="center"/>
        <w:rPr>
          <w:rFonts w:cs="Arial"/>
          <w:i/>
          <w:noProof w:val="0"/>
          <w:lang w:val="en-GB"/>
        </w:rPr>
      </w:pPr>
      <w:r w:rsidRPr="00AE4F8B">
        <w:rPr>
          <w:rFonts w:cs="Arial"/>
          <w:i/>
          <w:noProof w:val="0"/>
          <w:lang w:val="en-GB"/>
        </w:rPr>
        <w:t>Main</w:t>
      </w:r>
      <w:r w:rsidR="00AC1134" w:rsidRPr="00AE4F8B">
        <w:rPr>
          <w:rFonts w:cs="Arial"/>
          <w:i/>
          <w:noProof w:val="0"/>
          <w:lang w:val="en-GB"/>
        </w:rPr>
        <w:t xml:space="preserve"> m</w:t>
      </w:r>
      <w:r w:rsidR="00A129D1" w:rsidRPr="00AE4F8B">
        <w:rPr>
          <w:rFonts w:cs="Arial"/>
          <w:i/>
          <w:noProof w:val="0"/>
          <w:lang w:val="en-GB"/>
        </w:rPr>
        <w:t xml:space="preserve">enu </w:t>
      </w:r>
      <w:r w:rsidR="00A129D1" w:rsidRPr="00AE4F8B">
        <w:rPr>
          <w:rFonts w:cs="Arial"/>
          <w:i/>
          <w:noProof w:val="0"/>
          <w:lang w:val="en-GB"/>
        </w:rPr>
        <w:sym w:font="Symbol" w:char="F0AE"/>
      </w:r>
      <w:r w:rsidR="00A129D1" w:rsidRPr="00AE4F8B">
        <w:rPr>
          <w:rFonts w:cs="Arial"/>
          <w:i/>
          <w:noProof w:val="0"/>
          <w:lang w:val="en-GB"/>
        </w:rPr>
        <w:t xml:space="preserve"> </w:t>
      </w:r>
      <w:r w:rsidRPr="00AE4F8B">
        <w:rPr>
          <w:rFonts w:cs="Arial"/>
          <w:i/>
          <w:noProof w:val="0"/>
          <w:lang w:val="en-GB"/>
        </w:rPr>
        <w:t xml:space="preserve">Boiler </w:t>
      </w:r>
      <w:r w:rsidR="00E80317" w:rsidRPr="00AE4F8B">
        <w:rPr>
          <w:rFonts w:cs="Arial"/>
          <w:i/>
          <w:noProof w:val="0"/>
          <w:lang w:val="en-GB"/>
        </w:rPr>
        <w:t>s</w:t>
      </w:r>
      <w:r w:rsidRPr="00AE4F8B">
        <w:rPr>
          <w:rFonts w:cs="Arial"/>
          <w:i/>
          <w:noProof w:val="0"/>
          <w:lang w:val="en-GB"/>
        </w:rPr>
        <w:t>ettings</w:t>
      </w:r>
      <w:r w:rsidR="00A129D1" w:rsidRPr="00AE4F8B">
        <w:rPr>
          <w:rFonts w:cs="Arial"/>
          <w:i/>
          <w:noProof w:val="0"/>
          <w:lang w:val="en-GB"/>
        </w:rPr>
        <w:t xml:space="preserve"> </w:t>
      </w:r>
      <w:r w:rsidR="00A129D1" w:rsidRPr="00AE4F8B">
        <w:rPr>
          <w:rFonts w:cs="Arial"/>
          <w:i/>
          <w:noProof w:val="0"/>
          <w:lang w:val="en-GB"/>
        </w:rPr>
        <w:sym w:font="Symbol" w:char="F0AE"/>
      </w:r>
      <w:r w:rsidR="00A129D1" w:rsidRPr="00AE4F8B">
        <w:rPr>
          <w:rFonts w:cs="Arial"/>
          <w:i/>
          <w:noProof w:val="0"/>
          <w:lang w:val="en-GB"/>
        </w:rPr>
        <w:t xml:space="preserve"> </w:t>
      </w:r>
      <w:r w:rsidRPr="00AE4F8B">
        <w:rPr>
          <w:rFonts w:cs="Arial"/>
          <w:i/>
          <w:noProof w:val="0"/>
          <w:lang w:val="en-GB"/>
        </w:rPr>
        <w:t xml:space="preserve">Control </w:t>
      </w:r>
      <w:r w:rsidR="00E80317" w:rsidRPr="00AE4F8B">
        <w:rPr>
          <w:rFonts w:cs="Arial"/>
          <w:i/>
          <w:noProof w:val="0"/>
          <w:lang w:val="en-GB"/>
        </w:rPr>
        <w:t>m</w:t>
      </w:r>
      <w:r w:rsidRPr="00AE4F8B">
        <w:rPr>
          <w:rFonts w:cs="Arial"/>
          <w:i/>
          <w:noProof w:val="0"/>
          <w:lang w:val="en-GB"/>
        </w:rPr>
        <w:t>ode</w:t>
      </w:r>
    </w:p>
    <w:p w:rsidR="00045A0C" w:rsidRPr="00AE4F8B" w:rsidRDefault="00045A0C" w:rsidP="00045A0C">
      <w:pPr>
        <w:jc w:val="both"/>
        <w:rPr>
          <w:noProof w:val="0"/>
          <w:color w:val="000000"/>
          <w:lang w:val="en-GB"/>
        </w:rPr>
      </w:pPr>
    </w:p>
    <w:p w:rsidR="00045A0C" w:rsidRPr="00AE4F8B" w:rsidRDefault="00045A0C" w:rsidP="00045A0C">
      <w:pPr>
        <w:rPr>
          <w:b/>
          <w:noProof w:val="0"/>
          <w:color w:val="000000"/>
          <w:lang w:val="en-GB"/>
        </w:rPr>
      </w:pPr>
    </w:p>
    <w:p w:rsidR="00045A0C" w:rsidRPr="00AE4F8B" w:rsidRDefault="00673E4F" w:rsidP="00BC278A">
      <w:pPr>
        <w:numPr>
          <w:ilvl w:val="0"/>
          <w:numId w:val="30"/>
        </w:numPr>
        <w:spacing w:line="288" w:lineRule="auto"/>
        <w:rPr>
          <w:b/>
          <w:noProof w:val="0"/>
          <w:color w:val="000000"/>
          <w:u w:val="single"/>
          <w:lang w:val="en-GB"/>
        </w:rPr>
      </w:pPr>
      <w:r w:rsidRPr="00AE4F8B">
        <w:rPr>
          <w:b/>
          <w:noProof w:val="0"/>
          <w:color w:val="000000"/>
          <w:u w:val="single"/>
          <w:lang w:val="en-GB"/>
        </w:rPr>
        <w:t>Operation in standard mode</w:t>
      </w:r>
    </w:p>
    <w:p w:rsidR="00045A0C" w:rsidRPr="00AE4F8B" w:rsidRDefault="00673E4F" w:rsidP="00045A0C">
      <w:pPr>
        <w:jc w:val="both"/>
        <w:rPr>
          <w:noProof w:val="0"/>
          <w:color w:val="000000"/>
          <w:lang w:val="en-GB"/>
        </w:rPr>
      </w:pPr>
      <w:r w:rsidRPr="00AE4F8B">
        <w:rPr>
          <w:noProof w:val="0"/>
          <w:color w:val="000000"/>
          <w:lang w:val="en-GB"/>
        </w:rPr>
        <w:t xml:space="preserve">If the boiler temperature reaches the required temperature, the programmer </w:t>
      </w:r>
      <w:r w:rsidR="00E80317" w:rsidRPr="00AE4F8B">
        <w:rPr>
          <w:noProof w:val="0"/>
          <w:color w:val="000000"/>
          <w:lang w:val="en-GB"/>
        </w:rPr>
        <w:t>enters the</w:t>
      </w:r>
      <w:r w:rsidRPr="00AE4F8B">
        <w:rPr>
          <w:noProof w:val="0"/>
          <w:color w:val="000000"/>
          <w:lang w:val="en-GB"/>
        </w:rPr>
        <w:t xml:space="preserve"> INHIBITION mode or (should the INHIBITION mode be </w:t>
      </w:r>
      <w:r w:rsidR="00503CE2" w:rsidRPr="00AE4F8B">
        <w:rPr>
          <w:noProof w:val="0"/>
          <w:color w:val="000000"/>
          <w:lang w:val="en-GB"/>
        </w:rPr>
        <w:t>deactivated</w:t>
      </w:r>
      <w:r w:rsidRPr="00AE4F8B">
        <w:rPr>
          <w:noProof w:val="0"/>
          <w:color w:val="000000"/>
          <w:lang w:val="en-GB"/>
        </w:rPr>
        <w:t xml:space="preserve">) the EXTINGUISHING mode. </w:t>
      </w:r>
    </w:p>
    <w:p w:rsidR="003F674F" w:rsidRPr="00AE4F8B" w:rsidRDefault="003F674F" w:rsidP="00045A0C">
      <w:pPr>
        <w:jc w:val="both"/>
        <w:rPr>
          <w:noProof w:val="0"/>
          <w:lang w:val="en-GB"/>
        </w:rPr>
      </w:pPr>
      <w:r w:rsidRPr="00AE4F8B">
        <w:rPr>
          <w:noProof w:val="0"/>
          <w:lang w:val="en-GB"/>
        </w:rPr>
        <w:t>The programm</w:t>
      </w:r>
      <w:r w:rsidR="00E80317" w:rsidRPr="00AE4F8B">
        <w:rPr>
          <w:noProof w:val="0"/>
          <w:lang w:val="en-GB"/>
        </w:rPr>
        <w:t>er is equipped with a regulation</w:t>
      </w:r>
      <w:r w:rsidRPr="00AE4F8B">
        <w:rPr>
          <w:noProof w:val="0"/>
          <w:lang w:val="en-GB"/>
        </w:rPr>
        <w:t xml:space="preserve"> program to reduce the burner </w:t>
      </w:r>
      <w:r w:rsidR="00503CE2">
        <w:rPr>
          <w:noProof w:val="0"/>
          <w:lang w:val="en-GB"/>
        </w:rPr>
        <w:t>output</w:t>
      </w:r>
      <w:r w:rsidRPr="00AE4F8B">
        <w:rPr>
          <w:noProof w:val="0"/>
          <w:lang w:val="en-GB"/>
        </w:rPr>
        <w:t xml:space="preserve"> - it can gradually reduce its output as soon as the actual boiler temperature </w:t>
      </w:r>
      <w:r w:rsidR="00E80317" w:rsidRPr="00AE4F8B">
        <w:rPr>
          <w:noProof w:val="0"/>
          <w:lang w:val="en-GB"/>
        </w:rPr>
        <w:t>raises</w:t>
      </w:r>
      <w:r w:rsidRPr="00AE4F8B">
        <w:rPr>
          <w:noProof w:val="0"/>
          <w:lang w:val="en-GB"/>
        </w:rPr>
        <w:t xml:space="preserve"> closer to the required boiler temperature. </w:t>
      </w:r>
    </w:p>
    <w:p w:rsidR="00045A0C" w:rsidRPr="00AE4F8B" w:rsidRDefault="00045A0C" w:rsidP="00045A0C">
      <w:pPr>
        <w:jc w:val="both"/>
        <w:rPr>
          <w:noProof w:val="0"/>
          <w:color w:val="000000"/>
          <w:lang w:val="en-GB"/>
        </w:rPr>
      </w:pPr>
    </w:p>
    <w:p w:rsidR="00A129D1" w:rsidRPr="00AE4F8B" w:rsidRDefault="00503CE2" w:rsidP="00045A0C">
      <w:pPr>
        <w:jc w:val="both"/>
        <w:rPr>
          <w:noProof w:val="0"/>
          <w:color w:val="000000"/>
          <w:lang w:val="en-GB"/>
        </w:rPr>
      </w:pPr>
      <w:r>
        <w:rPr>
          <w:noProof w:val="0"/>
          <w:color w:val="000000"/>
          <w:lang w:val="en-GB"/>
        </w:rPr>
        <w:t>There are three output</w:t>
      </w:r>
      <w:r w:rsidR="003F674F" w:rsidRPr="00AE4F8B">
        <w:rPr>
          <w:noProof w:val="0"/>
          <w:color w:val="000000"/>
          <w:lang w:val="en-GB"/>
        </w:rPr>
        <w:t xml:space="preserve"> levels</w:t>
      </w:r>
      <w:r w:rsidR="00045A0C" w:rsidRPr="00AE4F8B">
        <w:rPr>
          <w:noProof w:val="0"/>
          <w:color w:val="000000"/>
          <w:lang w:val="en-GB"/>
        </w:rPr>
        <w:t>:</w:t>
      </w:r>
    </w:p>
    <w:p w:rsidR="00A129D1" w:rsidRPr="00AE4F8B" w:rsidRDefault="00A129D1" w:rsidP="00BC278A">
      <w:pPr>
        <w:pStyle w:val="Odstavecseseznamem"/>
        <w:numPr>
          <w:ilvl w:val="0"/>
          <w:numId w:val="31"/>
        </w:numPr>
        <w:rPr>
          <w:noProof w:val="0"/>
          <w:lang w:val="en-GB"/>
        </w:rPr>
      </w:pPr>
      <w:r w:rsidRPr="00AE4F8B">
        <w:rPr>
          <w:noProof w:val="0"/>
          <w:lang w:val="en-GB"/>
        </w:rPr>
        <w:t xml:space="preserve">MAX </w:t>
      </w:r>
      <w:r w:rsidR="003F674F" w:rsidRPr="00AE4F8B">
        <w:rPr>
          <w:noProof w:val="0"/>
          <w:lang w:val="en-GB"/>
        </w:rPr>
        <w:t>–</w:t>
      </w:r>
      <w:r w:rsidRPr="00AE4F8B">
        <w:rPr>
          <w:noProof w:val="0"/>
          <w:lang w:val="en-GB"/>
        </w:rPr>
        <w:t xml:space="preserve"> </w:t>
      </w:r>
      <w:r w:rsidR="003F674F" w:rsidRPr="00AE4F8B">
        <w:rPr>
          <w:noProof w:val="0"/>
          <w:lang w:val="en-GB"/>
        </w:rPr>
        <w:t xml:space="preserve">maximum burner </w:t>
      </w:r>
      <w:r w:rsidR="00503CE2">
        <w:rPr>
          <w:noProof w:val="0"/>
          <w:lang w:val="en-GB"/>
        </w:rPr>
        <w:t>output</w:t>
      </w:r>
    </w:p>
    <w:p w:rsidR="00A129D1" w:rsidRPr="00AE4F8B" w:rsidRDefault="003F674F" w:rsidP="00BC278A">
      <w:pPr>
        <w:pStyle w:val="Odstavecseseznamem"/>
        <w:numPr>
          <w:ilvl w:val="0"/>
          <w:numId w:val="31"/>
        </w:numPr>
        <w:rPr>
          <w:noProof w:val="0"/>
          <w:lang w:val="en-GB"/>
        </w:rPr>
      </w:pPr>
      <w:r w:rsidRPr="00AE4F8B">
        <w:rPr>
          <w:noProof w:val="0"/>
          <w:lang w:val="en-GB"/>
        </w:rPr>
        <w:t>MED</w:t>
      </w:r>
      <w:r w:rsidR="00A129D1" w:rsidRPr="00AE4F8B">
        <w:rPr>
          <w:noProof w:val="0"/>
          <w:lang w:val="en-GB"/>
        </w:rPr>
        <w:t xml:space="preserve"> </w:t>
      </w:r>
      <w:r w:rsidRPr="00AE4F8B">
        <w:rPr>
          <w:noProof w:val="0"/>
          <w:lang w:val="en-GB"/>
        </w:rPr>
        <w:t>–</w:t>
      </w:r>
      <w:r w:rsidR="00A129D1" w:rsidRPr="00AE4F8B">
        <w:rPr>
          <w:noProof w:val="0"/>
          <w:lang w:val="en-GB"/>
        </w:rPr>
        <w:t xml:space="preserve"> </w:t>
      </w:r>
      <w:r w:rsidR="00503CE2">
        <w:rPr>
          <w:noProof w:val="0"/>
          <w:lang w:val="en-GB"/>
        </w:rPr>
        <w:t>medium burner output</w:t>
      </w:r>
    </w:p>
    <w:p w:rsidR="00A129D1" w:rsidRPr="00AE4F8B" w:rsidRDefault="00A129D1" w:rsidP="00BC278A">
      <w:pPr>
        <w:pStyle w:val="Odstavecseseznamem"/>
        <w:numPr>
          <w:ilvl w:val="0"/>
          <w:numId w:val="31"/>
        </w:numPr>
        <w:rPr>
          <w:noProof w:val="0"/>
          <w:lang w:val="en-GB"/>
        </w:rPr>
      </w:pPr>
      <w:r w:rsidRPr="00AE4F8B">
        <w:rPr>
          <w:noProof w:val="0"/>
          <w:lang w:val="en-GB"/>
        </w:rPr>
        <w:t xml:space="preserve">MIN </w:t>
      </w:r>
      <w:r w:rsidR="003F674F" w:rsidRPr="00AE4F8B">
        <w:rPr>
          <w:noProof w:val="0"/>
          <w:lang w:val="en-GB"/>
        </w:rPr>
        <w:t>–</w:t>
      </w:r>
      <w:r w:rsidRPr="00AE4F8B">
        <w:rPr>
          <w:noProof w:val="0"/>
          <w:lang w:val="en-GB"/>
        </w:rPr>
        <w:t xml:space="preserve"> minim</w:t>
      </w:r>
      <w:r w:rsidR="00503CE2">
        <w:rPr>
          <w:noProof w:val="0"/>
          <w:lang w:val="en-GB"/>
        </w:rPr>
        <w:t>um burner output</w:t>
      </w:r>
    </w:p>
    <w:p w:rsidR="00045A0C" w:rsidRPr="00AE4F8B" w:rsidRDefault="00503CE2" w:rsidP="00045A0C">
      <w:pPr>
        <w:jc w:val="both"/>
        <w:rPr>
          <w:noProof w:val="0"/>
          <w:color w:val="000000"/>
          <w:lang w:val="en-GB"/>
        </w:rPr>
      </w:pPr>
      <w:r>
        <w:rPr>
          <w:noProof w:val="0"/>
          <w:color w:val="000000"/>
          <w:lang w:val="en-GB"/>
        </w:rPr>
        <w:t>The actual output</w:t>
      </w:r>
      <w:r w:rsidR="003F674F" w:rsidRPr="00AE4F8B">
        <w:rPr>
          <w:noProof w:val="0"/>
          <w:color w:val="000000"/>
          <w:lang w:val="en-GB"/>
        </w:rPr>
        <w:t xml:space="preserve"> level is shown on the display as a three-segment indicator on the left si</w:t>
      </w:r>
      <w:r w:rsidR="00E80317" w:rsidRPr="00AE4F8B">
        <w:rPr>
          <w:noProof w:val="0"/>
          <w:color w:val="000000"/>
          <w:lang w:val="en-GB"/>
        </w:rPr>
        <w:t>de of the boiler icon – see fig.</w:t>
      </w:r>
      <w:r w:rsidR="00A129D1" w:rsidRPr="00AE4F8B">
        <w:rPr>
          <w:noProof w:val="0"/>
          <w:color w:val="000000"/>
          <w:lang w:val="en-GB"/>
        </w:rPr>
        <w:t xml:space="preserve"> 2, </w:t>
      </w:r>
      <w:r w:rsidR="003F674F" w:rsidRPr="00AE4F8B">
        <w:rPr>
          <w:noProof w:val="0"/>
          <w:color w:val="000000"/>
          <w:lang w:val="en-GB"/>
        </w:rPr>
        <w:t>item</w:t>
      </w:r>
      <w:r w:rsidR="00A129D1" w:rsidRPr="00AE4F8B">
        <w:rPr>
          <w:noProof w:val="0"/>
          <w:color w:val="000000"/>
          <w:lang w:val="en-GB"/>
        </w:rPr>
        <w:t xml:space="preserve"> 1</w:t>
      </w:r>
      <w:r w:rsidR="00AC1134" w:rsidRPr="00AE4F8B">
        <w:rPr>
          <w:noProof w:val="0"/>
          <w:color w:val="000000"/>
          <w:lang w:val="en-GB"/>
        </w:rPr>
        <w:t>9</w:t>
      </w:r>
      <w:r w:rsidR="00045A0C" w:rsidRPr="00AE4F8B">
        <w:rPr>
          <w:noProof w:val="0"/>
          <w:color w:val="000000"/>
          <w:lang w:val="en-GB"/>
        </w:rPr>
        <w:t>.</w:t>
      </w:r>
    </w:p>
    <w:p w:rsidR="00777311" w:rsidRPr="00AE4F8B" w:rsidRDefault="00777311">
      <w:pPr>
        <w:jc w:val="both"/>
        <w:rPr>
          <w:noProof w:val="0"/>
          <w:lang w:val="en-GB"/>
        </w:rPr>
      </w:pPr>
    </w:p>
    <w:p w:rsidR="00953237" w:rsidRPr="00AE4F8B" w:rsidRDefault="003F674F" w:rsidP="00C65AD7">
      <w:pPr>
        <w:jc w:val="both"/>
        <w:rPr>
          <w:noProof w:val="0"/>
          <w:color w:val="000000"/>
          <w:lang w:val="en-GB"/>
        </w:rPr>
      </w:pPr>
      <w:r w:rsidRPr="00AE4F8B">
        <w:rPr>
          <w:noProof w:val="0"/>
          <w:color w:val="000000"/>
          <w:lang w:val="en-GB"/>
        </w:rPr>
        <w:t>Separate burner</w:t>
      </w:r>
      <w:r w:rsidR="00503CE2">
        <w:rPr>
          <w:noProof w:val="0"/>
          <w:color w:val="000000"/>
          <w:lang w:val="en-GB"/>
        </w:rPr>
        <w:t xml:space="preserve"> output</w:t>
      </w:r>
      <w:r w:rsidRPr="00AE4F8B">
        <w:rPr>
          <w:noProof w:val="0"/>
          <w:color w:val="000000"/>
          <w:lang w:val="en-GB"/>
        </w:rPr>
        <w:t xml:space="preserve"> and fan power</w:t>
      </w:r>
      <w:r w:rsidR="00E80317" w:rsidRPr="00AE4F8B">
        <w:rPr>
          <w:noProof w:val="0"/>
          <w:color w:val="000000"/>
          <w:lang w:val="en-GB"/>
        </w:rPr>
        <w:t xml:space="preserve"> correspond</w:t>
      </w:r>
      <w:r w:rsidRPr="00AE4F8B">
        <w:rPr>
          <w:noProof w:val="0"/>
          <w:color w:val="000000"/>
          <w:lang w:val="en-GB"/>
        </w:rPr>
        <w:t xml:space="preserve"> with each of the above levels. The parameters of burner </w:t>
      </w:r>
      <w:r w:rsidR="00503CE2">
        <w:rPr>
          <w:noProof w:val="0"/>
          <w:color w:val="000000"/>
          <w:lang w:val="en-GB"/>
        </w:rPr>
        <w:t xml:space="preserve">output </w:t>
      </w:r>
      <w:r w:rsidRPr="00AE4F8B">
        <w:rPr>
          <w:noProof w:val="0"/>
          <w:color w:val="000000"/>
          <w:lang w:val="en-GB"/>
        </w:rPr>
        <w:t>and fan power can be set in:</w:t>
      </w:r>
    </w:p>
    <w:p w:rsidR="00953237" w:rsidRPr="00AE4F8B" w:rsidRDefault="003F674F" w:rsidP="00953237">
      <w:pPr>
        <w:spacing w:before="120"/>
        <w:jc w:val="center"/>
        <w:rPr>
          <w:rFonts w:cs="Arial"/>
          <w:i/>
          <w:noProof w:val="0"/>
          <w:lang w:val="en-GB"/>
        </w:rPr>
      </w:pPr>
      <w:r w:rsidRPr="00AE4F8B">
        <w:rPr>
          <w:rFonts w:cs="Arial"/>
          <w:i/>
          <w:noProof w:val="0"/>
          <w:lang w:val="en-GB"/>
        </w:rPr>
        <w:t>Main</w:t>
      </w:r>
      <w:r w:rsidR="00AC1134" w:rsidRPr="00AE4F8B">
        <w:rPr>
          <w:rFonts w:cs="Arial"/>
          <w:i/>
          <w:noProof w:val="0"/>
          <w:lang w:val="en-GB"/>
        </w:rPr>
        <w:t xml:space="preserve"> m</w:t>
      </w:r>
      <w:r w:rsidR="00953237" w:rsidRPr="00AE4F8B">
        <w:rPr>
          <w:rFonts w:cs="Arial"/>
          <w:i/>
          <w:noProof w:val="0"/>
          <w:lang w:val="en-GB"/>
        </w:rPr>
        <w:t xml:space="preserve">enu </w:t>
      </w:r>
      <w:r w:rsidR="00953237" w:rsidRPr="00AE4F8B">
        <w:rPr>
          <w:rFonts w:cs="Arial"/>
          <w:i/>
          <w:noProof w:val="0"/>
          <w:lang w:val="en-GB"/>
        </w:rPr>
        <w:sym w:font="Symbol" w:char="F0AE"/>
      </w:r>
      <w:r w:rsidR="00953237" w:rsidRPr="00AE4F8B">
        <w:rPr>
          <w:rFonts w:cs="Arial"/>
          <w:i/>
          <w:noProof w:val="0"/>
          <w:lang w:val="en-GB"/>
        </w:rPr>
        <w:t xml:space="preserve"> </w:t>
      </w:r>
      <w:r w:rsidRPr="00AE4F8B">
        <w:rPr>
          <w:rFonts w:cs="Arial"/>
          <w:i/>
          <w:noProof w:val="0"/>
          <w:lang w:val="en-GB"/>
        </w:rPr>
        <w:t xml:space="preserve">Boiler </w:t>
      </w:r>
      <w:r w:rsidR="00E80317" w:rsidRPr="00AE4F8B">
        <w:rPr>
          <w:rFonts w:cs="Arial"/>
          <w:i/>
          <w:noProof w:val="0"/>
          <w:lang w:val="en-GB"/>
        </w:rPr>
        <w:t>s</w:t>
      </w:r>
      <w:r w:rsidRPr="00AE4F8B">
        <w:rPr>
          <w:rFonts w:cs="Arial"/>
          <w:i/>
          <w:noProof w:val="0"/>
          <w:lang w:val="en-GB"/>
        </w:rPr>
        <w:t>ettings</w:t>
      </w:r>
      <w:r w:rsidR="00953237" w:rsidRPr="00AE4F8B">
        <w:rPr>
          <w:rFonts w:cs="Arial"/>
          <w:i/>
          <w:noProof w:val="0"/>
          <w:lang w:val="en-GB"/>
        </w:rPr>
        <w:t xml:space="preserve"> </w:t>
      </w:r>
      <w:r w:rsidR="00953237" w:rsidRPr="00AE4F8B">
        <w:rPr>
          <w:rFonts w:cs="Arial"/>
          <w:i/>
          <w:noProof w:val="0"/>
          <w:lang w:val="en-GB"/>
        </w:rPr>
        <w:sym w:font="Symbol" w:char="F0AE"/>
      </w:r>
      <w:r w:rsidR="00953237" w:rsidRPr="00AE4F8B">
        <w:rPr>
          <w:rFonts w:cs="Arial"/>
          <w:i/>
          <w:noProof w:val="0"/>
          <w:lang w:val="en-GB"/>
        </w:rPr>
        <w:t xml:space="preserve"> </w:t>
      </w:r>
      <w:r w:rsidR="00503CE2">
        <w:rPr>
          <w:rFonts w:cs="Arial"/>
          <w:i/>
          <w:noProof w:val="0"/>
          <w:lang w:val="en-GB"/>
        </w:rPr>
        <w:t>Output</w:t>
      </w:r>
      <w:r w:rsidRPr="00AE4F8B">
        <w:rPr>
          <w:rFonts w:cs="Arial"/>
          <w:i/>
          <w:noProof w:val="0"/>
          <w:lang w:val="en-GB"/>
        </w:rPr>
        <w:t xml:space="preserve"> </w:t>
      </w:r>
      <w:r w:rsidR="00E80317" w:rsidRPr="00AE4F8B">
        <w:rPr>
          <w:rFonts w:cs="Arial"/>
          <w:i/>
          <w:noProof w:val="0"/>
          <w:lang w:val="en-GB"/>
        </w:rPr>
        <w:t>regul</w:t>
      </w:r>
      <w:r w:rsidRPr="00AE4F8B">
        <w:rPr>
          <w:rFonts w:cs="Arial"/>
          <w:i/>
          <w:noProof w:val="0"/>
          <w:lang w:val="en-GB"/>
        </w:rPr>
        <w:t>ation</w:t>
      </w:r>
    </w:p>
    <w:p w:rsidR="00A129D1" w:rsidRPr="00AE4F8B" w:rsidRDefault="00A129D1" w:rsidP="00A129D1">
      <w:pPr>
        <w:jc w:val="both"/>
        <w:rPr>
          <w:noProof w:val="0"/>
          <w:color w:val="000000"/>
          <w:lang w:val="en-GB"/>
        </w:rPr>
      </w:pPr>
    </w:p>
    <w:p w:rsidR="00A129D1" w:rsidRPr="00AE4F8B" w:rsidRDefault="00A129D1" w:rsidP="00A129D1">
      <w:pPr>
        <w:jc w:val="both"/>
        <w:rPr>
          <w:b/>
          <w:noProof w:val="0"/>
          <w:color w:val="000000"/>
          <w:szCs w:val="20"/>
          <w:lang w:val="en-GB"/>
        </w:rPr>
      </w:pPr>
    </w:p>
    <w:p w:rsidR="00A129D1" w:rsidRPr="00AE4F8B" w:rsidRDefault="003F674F" w:rsidP="00A129D1">
      <w:pPr>
        <w:jc w:val="both"/>
        <w:rPr>
          <w:noProof w:val="0"/>
          <w:color w:val="000000"/>
          <w:lang w:val="en-GB"/>
        </w:rPr>
      </w:pPr>
      <w:r w:rsidRPr="00AE4F8B">
        <w:rPr>
          <w:noProof w:val="0"/>
          <w:color w:val="000000"/>
          <w:lang w:val="en-GB"/>
        </w:rPr>
        <w:t xml:space="preserve">The programmer </w:t>
      </w:r>
      <w:r w:rsidR="00503CE2">
        <w:rPr>
          <w:noProof w:val="0"/>
          <w:color w:val="000000"/>
          <w:lang w:val="en-GB"/>
        </w:rPr>
        <w:t>regulates the output</w:t>
      </w:r>
      <w:r w:rsidR="00E80317" w:rsidRPr="00AE4F8B">
        <w:rPr>
          <w:noProof w:val="0"/>
          <w:color w:val="000000"/>
          <w:lang w:val="en-GB"/>
        </w:rPr>
        <w:t xml:space="preserve"> of the burner used by the boiler at the time based on req</w:t>
      </w:r>
      <w:r w:rsidR="00503CE2">
        <w:rPr>
          <w:noProof w:val="0"/>
          <w:color w:val="000000"/>
          <w:lang w:val="en-GB"/>
        </w:rPr>
        <w:t>uired temperature and pre-set H1 an</w:t>
      </w:r>
      <w:r w:rsidR="00E80317" w:rsidRPr="00AE4F8B">
        <w:rPr>
          <w:noProof w:val="0"/>
          <w:color w:val="000000"/>
          <w:lang w:val="en-GB"/>
        </w:rPr>
        <w:t>d</w:t>
      </w:r>
      <w:r w:rsidR="00503CE2">
        <w:rPr>
          <w:noProof w:val="0"/>
          <w:color w:val="000000"/>
          <w:lang w:val="en-GB"/>
        </w:rPr>
        <w:t xml:space="preserve"> </w:t>
      </w:r>
      <w:r w:rsidR="00E80317" w:rsidRPr="00AE4F8B">
        <w:rPr>
          <w:noProof w:val="0"/>
          <w:color w:val="000000"/>
          <w:lang w:val="en-GB"/>
        </w:rPr>
        <w:t>H2 hysteresis</w:t>
      </w:r>
      <w:r w:rsidR="006A660A">
        <w:rPr>
          <w:noProof w:val="0"/>
          <w:color w:val="000000"/>
          <w:lang w:val="en-GB"/>
        </w:rPr>
        <w:t xml:space="preserve"> parameters</w:t>
      </w:r>
      <w:r w:rsidR="00E80317" w:rsidRPr="00AE4F8B">
        <w:rPr>
          <w:noProof w:val="0"/>
          <w:color w:val="000000"/>
          <w:lang w:val="en-GB"/>
        </w:rPr>
        <w:t xml:space="preserve">. </w:t>
      </w:r>
    </w:p>
    <w:p w:rsidR="00C65AD7" w:rsidRPr="00AE4F8B" w:rsidRDefault="00C65AD7" w:rsidP="00C65AD7">
      <w:pPr>
        <w:rPr>
          <w:noProof w:val="0"/>
          <w:lang w:val="en-GB"/>
        </w:rPr>
      </w:pPr>
    </w:p>
    <w:p w:rsidR="00953237" w:rsidRPr="00AE4F8B" w:rsidRDefault="00E80317" w:rsidP="00A129D1">
      <w:pPr>
        <w:jc w:val="both"/>
        <w:rPr>
          <w:noProof w:val="0"/>
          <w:color w:val="000000"/>
          <w:lang w:val="en-GB"/>
        </w:rPr>
      </w:pPr>
      <w:r w:rsidRPr="00AE4F8B">
        <w:rPr>
          <w:noProof w:val="0"/>
          <w:color w:val="000000"/>
          <w:lang w:val="en-GB"/>
        </w:rPr>
        <w:t xml:space="preserve">If </w:t>
      </w:r>
      <w:r w:rsidR="00953237" w:rsidRPr="00AE4F8B">
        <w:rPr>
          <w:noProof w:val="0"/>
          <w:color w:val="000000"/>
          <w:lang w:val="en-GB"/>
        </w:rPr>
        <w:t>H1</w:t>
      </w:r>
      <w:r w:rsidR="00C65AD7" w:rsidRPr="00AE4F8B">
        <w:rPr>
          <w:noProof w:val="0"/>
          <w:color w:val="000000"/>
          <w:lang w:val="en-GB"/>
        </w:rPr>
        <w:t xml:space="preserve"> </w:t>
      </w:r>
      <w:r w:rsidR="00953237" w:rsidRPr="00AE4F8B">
        <w:rPr>
          <w:rFonts w:ascii="Calibri" w:hAnsi="Calibri"/>
          <w:noProof w:val="0"/>
          <w:color w:val="000000"/>
          <w:lang w:val="en-GB"/>
        </w:rPr>
        <w:t>&lt;</w:t>
      </w:r>
      <w:r w:rsidR="00C65AD7" w:rsidRPr="00AE4F8B">
        <w:rPr>
          <w:rFonts w:ascii="Calibri" w:hAnsi="Calibri"/>
          <w:noProof w:val="0"/>
          <w:color w:val="000000"/>
          <w:lang w:val="en-GB"/>
        </w:rPr>
        <w:t xml:space="preserve"> </w:t>
      </w:r>
      <w:r w:rsidRPr="00AE4F8B">
        <w:rPr>
          <w:noProof w:val="0"/>
          <w:color w:val="000000"/>
          <w:lang w:val="en-GB"/>
        </w:rPr>
        <w:t>H2</w:t>
      </w:r>
      <w:r w:rsidR="00953237" w:rsidRPr="00AE4F8B">
        <w:rPr>
          <w:noProof w:val="0"/>
          <w:color w:val="000000"/>
          <w:lang w:val="en-GB"/>
        </w:rPr>
        <w:t xml:space="preserve"> </w:t>
      </w:r>
      <w:r w:rsidRPr="00AE4F8B">
        <w:rPr>
          <w:noProof w:val="0"/>
          <w:color w:val="000000"/>
          <w:lang w:val="en-GB"/>
        </w:rPr>
        <w:t xml:space="preserve">the programmer uses 3 </w:t>
      </w:r>
      <w:r w:rsidR="00503CE2">
        <w:rPr>
          <w:noProof w:val="0"/>
          <w:color w:val="000000"/>
          <w:lang w:val="en-GB"/>
        </w:rPr>
        <w:t>output</w:t>
      </w:r>
      <w:r w:rsidRPr="00AE4F8B">
        <w:rPr>
          <w:noProof w:val="0"/>
          <w:color w:val="000000"/>
          <w:lang w:val="en-GB"/>
        </w:rPr>
        <w:t xml:space="preserve"> levels</w:t>
      </w:r>
      <w:r w:rsidR="00953237" w:rsidRPr="00AE4F8B">
        <w:rPr>
          <w:noProof w:val="0"/>
          <w:color w:val="000000"/>
          <w:lang w:val="en-GB"/>
        </w:rPr>
        <w:t xml:space="preserve"> (MAX + </w:t>
      </w:r>
      <w:r w:rsidRPr="00AE4F8B">
        <w:rPr>
          <w:noProof w:val="0"/>
          <w:color w:val="000000"/>
          <w:lang w:val="en-GB"/>
        </w:rPr>
        <w:t>MED</w:t>
      </w:r>
      <w:r w:rsidR="00953237" w:rsidRPr="00AE4F8B">
        <w:rPr>
          <w:noProof w:val="0"/>
          <w:color w:val="000000"/>
          <w:lang w:val="en-GB"/>
        </w:rPr>
        <w:t xml:space="preserve"> + MIN).</w:t>
      </w:r>
    </w:p>
    <w:p w:rsidR="00953237" w:rsidRPr="00AE4F8B" w:rsidRDefault="00E80317" w:rsidP="00953237">
      <w:pPr>
        <w:jc w:val="both"/>
        <w:rPr>
          <w:noProof w:val="0"/>
          <w:color w:val="000000"/>
          <w:lang w:val="en-GB"/>
        </w:rPr>
      </w:pPr>
      <w:r w:rsidRPr="00AE4F8B">
        <w:rPr>
          <w:noProof w:val="0"/>
          <w:color w:val="000000"/>
          <w:lang w:val="en-GB"/>
        </w:rPr>
        <w:t xml:space="preserve">If </w:t>
      </w:r>
      <w:r w:rsidR="00953237" w:rsidRPr="00AE4F8B">
        <w:rPr>
          <w:noProof w:val="0"/>
          <w:color w:val="000000"/>
          <w:lang w:val="en-GB"/>
        </w:rPr>
        <w:t>H1</w:t>
      </w:r>
      <w:r w:rsidR="00C65AD7" w:rsidRPr="00AE4F8B">
        <w:rPr>
          <w:noProof w:val="0"/>
          <w:color w:val="000000"/>
          <w:lang w:val="en-GB"/>
        </w:rPr>
        <w:t xml:space="preserve"> </w:t>
      </w:r>
      <w:r w:rsidR="00953237" w:rsidRPr="00AE4F8B">
        <w:rPr>
          <w:rFonts w:ascii="Calibri" w:hAnsi="Calibri"/>
          <w:noProof w:val="0"/>
          <w:color w:val="000000"/>
          <w:lang w:val="en-GB"/>
        </w:rPr>
        <w:t>&gt;</w:t>
      </w:r>
      <w:r w:rsidR="00C65AD7" w:rsidRPr="00AE4F8B">
        <w:rPr>
          <w:rFonts w:ascii="Calibri" w:hAnsi="Calibri"/>
          <w:noProof w:val="0"/>
          <w:color w:val="000000"/>
          <w:lang w:val="en-GB"/>
        </w:rPr>
        <w:t xml:space="preserve"> </w:t>
      </w:r>
      <w:r w:rsidR="00953237" w:rsidRPr="00AE4F8B">
        <w:rPr>
          <w:noProof w:val="0"/>
          <w:color w:val="000000"/>
          <w:lang w:val="en-GB"/>
        </w:rPr>
        <w:t>H2</w:t>
      </w:r>
      <w:r w:rsidRPr="00AE4F8B">
        <w:rPr>
          <w:noProof w:val="0"/>
          <w:color w:val="000000"/>
          <w:lang w:val="en-GB"/>
        </w:rPr>
        <w:t xml:space="preserve"> the programme</w:t>
      </w:r>
      <w:r w:rsidR="00503CE2">
        <w:rPr>
          <w:noProof w:val="0"/>
          <w:color w:val="000000"/>
          <w:lang w:val="en-GB"/>
        </w:rPr>
        <w:t>r use</w:t>
      </w:r>
      <w:r w:rsidR="006A660A">
        <w:rPr>
          <w:noProof w:val="0"/>
          <w:color w:val="000000"/>
          <w:lang w:val="en-GB"/>
        </w:rPr>
        <w:t>s</w:t>
      </w:r>
      <w:r w:rsidR="00503CE2">
        <w:rPr>
          <w:noProof w:val="0"/>
          <w:color w:val="000000"/>
          <w:lang w:val="en-GB"/>
        </w:rPr>
        <w:t xml:space="preserve"> 2 output</w:t>
      </w:r>
      <w:r w:rsidRPr="00AE4F8B">
        <w:rPr>
          <w:noProof w:val="0"/>
          <w:color w:val="000000"/>
          <w:lang w:val="en-GB"/>
        </w:rPr>
        <w:t xml:space="preserve"> levels</w:t>
      </w:r>
      <w:r w:rsidR="00953237" w:rsidRPr="00AE4F8B">
        <w:rPr>
          <w:noProof w:val="0"/>
          <w:color w:val="000000"/>
          <w:lang w:val="en-GB"/>
        </w:rPr>
        <w:t xml:space="preserve"> (MAX + MIN).</w:t>
      </w:r>
    </w:p>
    <w:p w:rsidR="00953237" w:rsidRPr="00AE4F8B" w:rsidRDefault="00953237" w:rsidP="00A129D1">
      <w:pPr>
        <w:jc w:val="both"/>
        <w:rPr>
          <w:noProof w:val="0"/>
          <w:color w:val="000000"/>
          <w:lang w:val="en-GB"/>
        </w:rPr>
      </w:pPr>
    </w:p>
    <w:p w:rsidR="00A129D1" w:rsidRPr="00AE4F8B" w:rsidRDefault="00A129D1" w:rsidP="00A129D1">
      <w:pPr>
        <w:jc w:val="both"/>
        <w:rPr>
          <w:b/>
          <w:noProof w:val="0"/>
          <w:color w:val="000000"/>
          <w:szCs w:val="20"/>
          <w:lang w:val="en-GB"/>
        </w:rPr>
      </w:pPr>
    </w:p>
    <w:p w:rsidR="00A129D1" w:rsidRPr="00AE4F8B" w:rsidRDefault="00DB19F8" w:rsidP="00A129D1">
      <w:pPr>
        <w:jc w:val="center"/>
        <w:rPr>
          <w:noProof w:val="0"/>
          <w:color w:val="000000"/>
          <w:lang w:val="en-GB"/>
        </w:rPr>
      </w:pPr>
      <w:r w:rsidRPr="00AE4F8B">
        <w:rPr>
          <w:color w:val="000000"/>
          <w:lang w:val="en-GB" w:eastAsia="en-GB"/>
        </w:rPr>
        <w:drawing>
          <wp:inline distT="0" distB="0" distL="0" distR="0" wp14:anchorId="5C1C5AE4" wp14:editId="46D7B5C5">
            <wp:extent cx="3980180" cy="3366770"/>
            <wp:effectExtent l="0" t="0" r="1270" b="5080"/>
            <wp:docPr id="27" name="Obrázek 27" descr="D:\Regulátor PLUM\EM 860P\EM860P - modulace vyko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egulátor PLUM\EM 860P\EM860P - modulace vykonu.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80180" cy="3366770"/>
                    </a:xfrm>
                    <a:prstGeom prst="rect">
                      <a:avLst/>
                    </a:prstGeom>
                    <a:noFill/>
                    <a:ln>
                      <a:noFill/>
                    </a:ln>
                  </pic:spPr>
                </pic:pic>
              </a:graphicData>
            </a:graphic>
          </wp:inline>
        </w:drawing>
      </w:r>
    </w:p>
    <w:p w:rsidR="00A850E9" w:rsidRPr="00AE4F8B" w:rsidRDefault="00E80317" w:rsidP="00A850E9">
      <w:pPr>
        <w:pStyle w:val="Titulek"/>
        <w:spacing w:before="120"/>
        <w:jc w:val="center"/>
        <w:rPr>
          <w:noProof w:val="0"/>
          <w:sz w:val="18"/>
          <w:lang w:val="en-GB"/>
        </w:rPr>
      </w:pPr>
      <w:r w:rsidRPr="00AE4F8B">
        <w:rPr>
          <w:noProof w:val="0"/>
          <w:sz w:val="18"/>
          <w:lang w:val="en-GB"/>
        </w:rPr>
        <w:t>Fig</w:t>
      </w:r>
      <w:r w:rsidR="00A850E9" w:rsidRPr="00AE4F8B">
        <w:rPr>
          <w:noProof w:val="0"/>
          <w:sz w:val="18"/>
          <w:lang w:val="en-GB"/>
        </w:rPr>
        <w:t xml:space="preserve"> 8 </w:t>
      </w:r>
      <w:r w:rsidRPr="00AE4F8B">
        <w:rPr>
          <w:noProof w:val="0"/>
          <w:sz w:val="18"/>
          <w:lang w:val="en-GB"/>
        </w:rPr>
        <w:t xml:space="preserve">Scheme of burner </w:t>
      </w:r>
      <w:r w:rsidR="00F66BBD">
        <w:rPr>
          <w:noProof w:val="0"/>
          <w:sz w:val="18"/>
          <w:lang w:val="en-GB"/>
        </w:rPr>
        <w:t>output</w:t>
      </w:r>
      <w:r w:rsidRPr="00AE4F8B">
        <w:rPr>
          <w:noProof w:val="0"/>
          <w:sz w:val="18"/>
          <w:lang w:val="en-GB"/>
        </w:rPr>
        <w:t xml:space="preserve"> level regulation</w:t>
      </w:r>
    </w:p>
    <w:p w:rsidR="00F9289E" w:rsidRPr="00AE4F8B" w:rsidRDefault="00F9289E" w:rsidP="00F9289E">
      <w:pPr>
        <w:rPr>
          <w:noProof w:val="0"/>
          <w:lang w:val="en-GB"/>
        </w:rPr>
      </w:pPr>
    </w:p>
    <w:p w:rsidR="00A129D1" w:rsidRPr="00AE4F8B" w:rsidRDefault="003761DC" w:rsidP="00BC278A">
      <w:pPr>
        <w:numPr>
          <w:ilvl w:val="0"/>
          <w:numId w:val="30"/>
        </w:numPr>
        <w:spacing w:line="288" w:lineRule="auto"/>
        <w:rPr>
          <w:b/>
          <w:noProof w:val="0"/>
          <w:color w:val="000000"/>
          <w:u w:val="single"/>
          <w:lang w:val="en-GB"/>
        </w:rPr>
      </w:pPr>
      <w:r w:rsidRPr="00AE4F8B">
        <w:rPr>
          <w:b/>
          <w:noProof w:val="0"/>
          <w:color w:val="000000"/>
          <w:u w:val="single"/>
          <w:lang w:val="en-GB"/>
        </w:rPr>
        <w:t>Operation in</w:t>
      </w:r>
      <w:r w:rsidR="00A129D1" w:rsidRPr="00AE4F8B">
        <w:rPr>
          <w:b/>
          <w:noProof w:val="0"/>
          <w:color w:val="000000"/>
          <w:u w:val="single"/>
          <w:lang w:val="en-GB"/>
        </w:rPr>
        <w:t xml:space="preserve"> Fuzzy Logic</w:t>
      </w:r>
      <w:r w:rsidRPr="00AE4F8B">
        <w:rPr>
          <w:b/>
          <w:noProof w:val="0"/>
          <w:color w:val="000000"/>
          <w:u w:val="single"/>
          <w:lang w:val="en-GB"/>
        </w:rPr>
        <w:t xml:space="preserve"> mode</w:t>
      </w:r>
    </w:p>
    <w:p w:rsidR="00434D4E" w:rsidRPr="00AE4F8B" w:rsidRDefault="006A660A" w:rsidP="00F9289E">
      <w:pPr>
        <w:spacing w:before="120"/>
        <w:jc w:val="both"/>
        <w:rPr>
          <w:noProof w:val="0"/>
          <w:lang w:val="en-GB"/>
        </w:rPr>
      </w:pPr>
      <w:r>
        <w:rPr>
          <w:noProof w:val="0"/>
          <w:lang w:val="en-GB"/>
        </w:rPr>
        <w:t>In Fuzzy Logic mode</w:t>
      </w:r>
      <w:r w:rsidR="003761DC" w:rsidRPr="00AE4F8B">
        <w:rPr>
          <w:noProof w:val="0"/>
          <w:lang w:val="en-GB"/>
        </w:rPr>
        <w:t xml:space="preserve"> the programmer automatically determines the burner </w:t>
      </w:r>
      <w:r w:rsidR="00503CE2">
        <w:rPr>
          <w:noProof w:val="0"/>
          <w:lang w:val="en-GB"/>
        </w:rPr>
        <w:t>output</w:t>
      </w:r>
      <w:r w:rsidR="003761DC" w:rsidRPr="00AE4F8B">
        <w:rPr>
          <w:noProof w:val="0"/>
          <w:lang w:val="en-GB"/>
        </w:rPr>
        <w:t xml:space="preserve"> for the operation of the boiler. It ensures that the </w:t>
      </w:r>
      <w:r w:rsidR="00E80317" w:rsidRPr="00AE4F8B">
        <w:rPr>
          <w:noProof w:val="0"/>
          <w:lang w:val="en-GB"/>
        </w:rPr>
        <w:t xml:space="preserve">required </w:t>
      </w:r>
      <w:r w:rsidR="003761DC" w:rsidRPr="00AE4F8B">
        <w:rPr>
          <w:noProof w:val="0"/>
          <w:lang w:val="en-GB"/>
        </w:rPr>
        <w:t xml:space="preserve">boiler temperature is maintained. The same </w:t>
      </w:r>
      <w:r w:rsidR="00503CE2">
        <w:rPr>
          <w:noProof w:val="0"/>
          <w:lang w:val="en-GB"/>
        </w:rPr>
        <w:t>output</w:t>
      </w:r>
      <w:r w:rsidR="003761DC" w:rsidRPr="00AE4F8B">
        <w:rPr>
          <w:noProof w:val="0"/>
          <w:lang w:val="en-GB"/>
        </w:rPr>
        <w:t xml:space="preserve"> levels as in standard mode are used by the programmer. However, it is not necessary to set H1 and H2 hysteresis parameters as in this mode, unlike in standard mode, incorrect set up of H1 and H2 parameters does not affect the required temperature. It also </w:t>
      </w:r>
      <w:r w:rsidR="00434D4E" w:rsidRPr="00AE4F8B">
        <w:rPr>
          <w:noProof w:val="0"/>
          <w:lang w:val="en-GB"/>
        </w:rPr>
        <w:t xml:space="preserve">enables the boiler temperature to be reached quicker. </w:t>
      </w:r>
    </w:p>
    <w:p w:rsidR="00434D4E" w:rsidRPr="00AE4F8B" w:rsidRDefault="00434D4E" w:rsidP="00F9289E">
      <w:pPr>
        <w:spacing w:before="120"/>
        <w:jc w:val="both"/>
        <w:rPr>
          <w:noProof w:val="0"/>
          <w:lang w:val="en-GB"/>
        </w:rPr>
      </w:pPr>
    </w:p>
    <w:p w:rsidR="00F9289E" w:rsidRPr="00AE4F8B" w:rsidRDefault="00503CE2" w:rsidP="00F9289E">
      <w:pPr>
        <w:spacing w:before="120"/>
        <w:jc w:val="both"/>
        <w:rPr>
          <w:noProof w:val="0"/>
          <w:color w:val="000000"/>
          <w:lang w:val="en-GB"/>
        </w:rPr>
      </w:pPr>
      <w:r>
        <w:rPr>
          <w:noProof w:val="0"/>
          <w:color w:val="000000"/>
          <w:lang w:val="en-GB"/>
        </w:rPr>
        <w:t>Boiler output</w:t>
      </w:r>
      <w:r w:rsidR="00434D4E" w:rsidRPr="00AE4F8B">
        <w:rPr>
          <w:noProof w:val="0"/>
          <w:color w:val="000000"/>
          <w:lang w:val="en-GB"/>
        </w:rPr>
        <w:t xml:space="preserve"> range in </w:t>
      </w:r>
      <w:r w:rsidR="00355BEC" w:rsidRPr="00AE4F8B">
        <w:rPr>
          <w:noProof w:val="0"/>
          <w:color w:val="000000"/>
          <w:lang w:val="en-GB"/>
        </w:rPr>
        <w:t>Fuzzy Logic</w:t>
      </w:r>
      <w:r w:rsidR="00434D4E" w:rsidRPr="00AE4F8B">
        <w:rPr>
          <w:noProof w:val="0"/>
          <w:color w:val="000000"/>
          <w:lang w:val="en-GB"/>
        </w:rPr>
        <w:t xml:space="preserve"> mode </w:t>
      </w:r>
      <w:r w:rsidR="00E80317" w:rsidRPr="00AE4F8B">
        <w:rPr>
          <w:noProof w:val="0"/>
          <w:color w:val="000000"/>
          <w:lang w:val="en-GB"/>
        </w:rPr>
        <w:t xml:space="preserve">can be </w:t>
      </w:r>
      <w:r w:rsidR="00434D4E" w:rsidRPr="00AE4F8B">
        <w:rPr>
          <w:noProof w:val="0"/>
          <w:color w:val="000000"/>
          <w:lang w:val="en-GB"/>
        </w:rPr>
        <w:t xml:space="preserve">set up by </w:t>
      </w:r>
      <w:r w:rsidRPr="00AE4F8B">
        <w:rPr>
          <w:i/>
          <w:noProof w:val="0"/>
          <w:color w:val="000000"/>
          <w:lang w:val="en-GB"/>
        </w:rPr>
        <w:t>Minimum</w:t>
      </w:r>
      <w:r w:rsidR="00434D4E" w:rsidRPr="00AE4F8B">
        <w:rPr>
          <w:i/>
          <w:noProof w:val="0"/>
          <w:color w:val="000000"/>
          <w:lang w:val="en-GB"/>
        </w:rPr>
        <w:t xml:space="preserve"> FL burner </w:t>
      </w:r>
      <w:r>
        <w:rPr>
          <w:i/>
          <w:noProof w:val="0"/>
          <w:color w:val="000000"/>
          <w:lang w:val="en-GB"/>
        </w:rPr>
        <w:t>output</w:t>
      </w:r>
      <w:r w:rsidR="00B27169" w:rsidRPr="00AE4F8B">
        <w:rPr>
          <w:noProof w:val="0"/>
          <w:color w:val="000000"/>
          <w:lang w:val="en-GB"/>
        </w:rPr>
        <w:t xml:space="preserve"> a</w:t>
      </w:r>
      <w:r w:rsidR="00434D4E" w:rsidRPr="00AE4F8B">
        <w:rPr>
          <w:noProof w:val="0"/>
          <w:color w:val="000000"/>
          <w:lang w:val="en-GB"/>
        </w:rPr>
        <w:t>nd</w:t>
      </w:r>
      <w:r w:rsidR="00B27169" w:rsidRPr="00AE4F8B">
        <w:rPr>
          <w:noProof w:val="0"/>
          <w:color w:val="000000"/>
          <w:lang w:val="en-GB"/>
        </w:rPr>
        <w:t xml:space="preserve"> </w:t>
      </w:r>
      <w:r w:rsidR="00434D4E" w:rsidRPr="00AE4F8B">
        <w:rPr>
          <w:i/>
          <w:noProof w:val="0"/>
          <w:color w:val="000000"/>
          <w:lang w:val="en-GB"/>
        </w:rPr>
        <w:t>Maximum</w:t>
      </w:r>
      <w:r>
        <w:rPr>
          <w:i/>
          <w:noProof w:val="0"/>
          <w:color w:val="000000"/>
          <w:lang w:val="en-GB"/>
        </w:rPr>
        <w:t xml:space="preserve"> FL burner output</w:t>
      </w:r>
      <w:r w:rsidR="00434D4E" w:rsidRPr="00AE4F8B">
        <w:rPr>
          <w:noProof w:val="0"/>
          <w:color w:val="000000"/>
          <w:lang w:val="en-GB"/>
        </w:rPr>
        <w:t xml:space="preserve"> in</w:t>
      </w:r>
      <w:r w:rsidR="00B27169" w:rsidRPr="00AE4F8B">
        <w:rPr>
          <w:noProof w:val="0"/>
          <w:color w:val="000000"/>
          <w:lang w:val="en-GB"/>
        </w:rPr>
        <w:t> menu:</w:t>
      </w:r>
    </w:p>
    <w:p w:rsidR="00B27169" w:rsidRPr="00AE4F8B" w:rsidRDefault="00434D4E" w:rsidP="00B27169">
      <w:pPr>
        <w:spacing w:before="120"/>
        <w:jc w:val="center"/>
        <w:rPr>
          <w:rFonts w:cs="Arial"/>
          <w:i/>
          <w:noProof w:val="0"/>
          <w:lang w:val="en-GB"/>
        </w:rPr>
      </w:pPr>
      <w:r w:rsidRPr="00AE4F8B">
        <w:rPr>
          <w:rFonts w:cs="Arial"/>
          <w:i/>
          <w:noProof w:val="0"/>
          <w:lang w:val="en-GB"/>
        </w:rPr>
        <w:t>Main menu</w:t>
      </w:r>
      <w:r w:rsidR="00B27169" w:rsidRPr="00AE4F8B">
        <w:rPr>
          <w:rFonts w:cs="Arial"/>
          <w:i/>
          <w:noProof w:val="0"/>
          <w:lang w:val="en-GB"/>
        </w:rPr>
        <w:t xml:space="preserve"> </w:t>
      </w:r>
      <w:r w:rsidR="00B27169" w:rsidRPr="00AE4F8B">
        <w:rPr>
          <w:rFonts w:cs="Arial"/>
          <w:i/>
          <w:noProof w:val="0"/>
          <w:lang w:val="en-GB"/>
        </w:rPr>
        <w:sym w:font="Symbol" w:char="F0AE"/>
      </w:r>
      <w:r w:rsidR="00B27169" w:rsidRPr="00AE4F8B">
        <w:rPr>
          <w:rFonts w:cs="Arial"/>
          <w:i/>
          <w:noProof w:val="0"/>
          <w:lang w:val="en-GB"/>
        </w:rPr>
        <w:t xml:space="preserve"> </w:t>
      </w:r>
      <w:r w:rsidRPr="00AE4F8B">
        <w:rPr>
          <w:rFonts w:cs="Arial"/>
          <w:i/>
          <w:noProof w:val="0"/>
          <w:lang w:val="en-GB"/>
        </w:rPr>
        <w:t>Boiler settings</w:t>
      </w:r>
      <w:r w:rsidR="00B27169" w:rsidRPr="00AE4F8B">
        <w:rPr>
          <w:rFonts w:cs="Arial"/>
          <w:i/>
          <w:noProof w:val="0"/>
          <w:lang w:val="en-GB"/>
        </w:rPr>
        <w:t xml:space="preserve"> </w:t>
      </w:r>
      <w:r w:rsidR="00B27169" w:rsidRPr="00AE4F8B">
        <w:rPr>
          <w:rFonts w:cs="Arial"/>
          <w:i/>
          <w:noProof w:val="0"/>
          <w:lang w:val="en-GB"/>
        </w:rPr>
        <w:sym w:font="Symbol" w:char="F0AE"/>
      </w:r>
      <w:r w:rsidR="00B27169" w:rsidRPr="00AE4F8B">
        <w:rPr>
          <w:rFonts w:cs="Arial"/>
          <w:i/>
          <w:noProof w:val="0"/>
          <w:lang w:val="en-GB"/>
        </w:rPr>
        <w:t xml:space="preserve"> </w:t>
      </w:r>
      <w:r w:rsidR="00503CE2">
        <w:rPr>
          <w:rFonts w:cs="Arial"/>
          <w:i/>
          <w:noProof w:val="0"/>
          <w:lang w:val="en-GB"/>
        </w:rPr>
        <w:t>Output</w:t>
      </w:r>
      <w:r w:rsidRPr="00AE4F8B">
        <w:rPr>
          <w:rFonts w:cs="Arial"/>
          <w:i/>
          <w:noProof w:val="0"/>
          <w:lang w:val="en-GB"/>
        </w:rPr>
        <w:t xml:space="preserve"> </w:t>
      </w:r>
      <w:r w:rsidR="00E80317" w:rsidRPr="00AE4F8B">
        <w:rPr>
          <w:rFonts w:cs="Arial"/>
          <w:i/>
          <w:noProof w:val="0"/>
          <w:lang w:val="en-GB"/>
        </w:rPr>
        <w:t>regu</w:t>
      </w:r>
      <w:r w:rsidRPr="00AE4F8B">
        <w:rPr>
          <w:rFonts w:cs="Arial"/>
          <w:i/>
          <w:noProof w:val="0"/>
          <w:lang w:val="en-GB"/>
        </w:rPr>
        <w:t>lation</w:t>
      </w:r>
    </w:p>
    <w:p w:rsidR="00B27169" w:rsidRPr="00AE4F8B" w:rsidRDefault="00B27169" w:rsidP="00B27169">
      <w:pPr>
        <w:rPr>
          <w:noProof w:val="0"/>
          <w:lang w:val="en-GB"/>
        </w:rPr>
      </w:pPr>
    </w:p>
    <w:tbl>
      <w:tblPr>
        <w:tblW w:w="0" w:type="auto"/>
        <w:tblInd w:w="108" w:type="dxa"/>
        <w:shd w:val="clear" w:color="auto" w:fill="595959"/>
        <w:tblLayout w:type="fixed"/>
        <w:tblLook w:val="01E0" w:firstRow="1" w:lastRow="1" w:firstColumn="1" w:lastColumn="1" w:noHBand="0" w:noVBand="0"/>
      </w:tblPr>
      <w:tblGrid>
        <w:gridCol w:w="1456"/>
        <w:gridCol w:w="8222"/>
      </w:tblGrid>
      <w:tr w:rsidR="00F9289E" w:rsidRPr="00AE4F8B" w:rsidTr="00F9289E">
        <w:trPr>
          <w:trHeight w:val="194"/>
        </w:trPr>
        <w:tc>
          <w:tcPr>
            <w:tcW w:w="1456" w:type="dxa"/>
            <w:shd w:val="clear" w:color="auto" w:fill="FFFFFF"/>
            <w:vAlign w:val="center"/>
          </w:tcPr>
          <w:p w:rsidR="00F9289E" w:rsidRPr="00AE4F8B" w:rsidRDefault="00F9289E" w:rsidP="00504808">
            <w:pPr>
              <w:spacing w:before="240"/>
              <w:rPr>
                <w:noProof w:val="0"/>
                <w:color w:val="000000"/>
                <w:lang w:val="en-GB"/>
              </w:rPr>
            </w:pPr>
            <w:r w:rsidRPr="00AE4F8B">
              <w:rPr>
                <w:color w:val="000000"/>
                <w:lang w:val="en-GB" w:eastAsia="en-GB"/>
              </w:rPr>
              <w:drawing>
                <wp:inline distT="0" distB="0" distL="0" distR="0" wp14:anchorId="5C651158" wp14:editId="2C574173">
                  <wp:extent cx="359410" cy="190500"/>
                  <wp:effectExtent l="0" t="0" r="2540" b="0"/>
                  <wp:docPr id="69" name="Obrázek 69" descr="Wykrzyk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8" descr="Wykrzyknik"/>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59410" cy="190500"/>
                          </a:xfrm>
                          <a:prstGeom prst="rect">
                            <a:avLst/>
                          </a:prstGeom>
                          <a:noFill/>
                          <a:ln>
                            <a:noFill/>
                          </a:ln>
                        </pic:spPr>
                      </pic:pic>
                    </a:graphicData>
                  </a:graphic>
                </wp:inline>
              </w:drawing>
            </w:r>
          </w:p>
        </w:tc>
        <w:tc>
          <w:tcPr>
            <w:tcW w:w="8222" w:type="dxa"/>
            <w:shd w:val="clear" w:color="auto" w:fill="FFFFFF"/>
            <w:vAlign w:val="center"/>
          </w:tcPr>
          <w:p w:rsidR="00F9289E" w:rsidRPr="00AE4F8B" w:rsidRDefault="00F9289E" w:rsidP="00504808">
            <w:pPr>
              <w:jc w:val="both"/>
              <w:rPr>
                <w:noProof w:val="0"/>
                <w:color w:val="000000"/>
                <w:lang w:val="en-GB"/>
              </w:rPr>
            </w:pPr>
          </w:p>
          <w:p w:rsidR="00F9289E" w:rsidRPr="00AE4F8B" w:rsidRDefault="00434D4E" w:rsidP="00434D4E">
            <w:pPr>
              <w:jc w:val="both"/>
              <w:rPr>
                <w:b/>
                <w:noProof w:val="0"/>
                <w:color w:val="000000"/>
                <w:szCs w:val="20"/>
                <w:lang w:val="en-GB"/>
              </w:rPr>
            </w:pPr>
            <w:r w:rsidRPr="00AE4F8B">
              <w:rPr>
                <w:noProof w:val="0"/>
                <w:color w:val="000000"/>
                <w:lang w:val="en-GB"/>
              </w:rPr>
              <w:t>If the boiler is operating withou</w:t>
            </w:r>
            <w:r w:rsidR="00E80317" w:rsidRPr="00AE4F8B">
              <w:rPr>
                <w:noProof w:val="0"/>
                <w:color w:val="000000"/>
                <w:lang w:val="en-GB"/>
              </w:rPr>
              <w:t>t a</w:t>
            </w:r>
            <w:r w:rsidRPr="00AE4F8B">
              <w:rPr>
                <w:noProof w:val="0"/>
                <w:color w:val="000000"/>
                <w:lang w:val="en-GB"/>
              </w:rPr>
              <w:t xml:space="preserve"> storage tank and the programmer is in SUMMER mode, it is recommended that STANDARD mode of operation is selected. </w:t>
            </w:r>
          </w:p>
        </w:tc>
      </w:tr>
    </w:tbl>
    <w:p w:rsidR="00777311" w:rsidRPr="00AE4F8B" w:rsidRDefault="00434D4E" w:rsidP="00A129D1">
      <w:pPr>
        <w:jc w:val="both"/>
        <w:rPr>
          <w:noProof w:val="0"/>
          <w:lang w:val="en-GB"/>
        </w:rPr>
      </w:pPr>
      <w:r w:rsidRPr="00AE4F8B">
        <w:rPr>
          <w:noProof w:val="0"/>
          <w:color w:val="000000"/>
          <w:lang w:val="en-GB"/>
        </w:rPr>
        <w:t xml:space="preserve">When the required boiler temperature is exceeded by </w:t>
      </w:r>
      <w:r w:rsidR="00F9289E" w:rsidRPr="00AE4F8B">
        <w:rPr>
          <w:noProof w:val="0"/>
          <w:color w:val="000000"/>
          <w:lang w:val="en-GB"/>
        </w:rPr>
        <w:t xml:space="preserve">5°C </w:t>
      </w:r>
      <w:r w:rsidRPr="00AE4F8B">
        <w:rPr>
          <w:noProof w:val="0"/>
          <w:color w:val="000000"/>
          <w:lang w:val="en-GB"/>
        </w:rPr>
        <w:t>the programmer enters either the IN</w:t>
      </w:r>
      <w:r w:rsidR="00503CE2">
        <w:rPr>
          <w:noProof w:val="0"/>
          <w:color w:val="000000"/>
          <w:lang w:val="en-GB"/>
        </w:rPr>
        <w:t>H</w:t>
      </w:r>
      <w:r w:rsidRPr="00AE4F8B">
        <w:rPr>
          <w:noProof w:val="0"/>
          <w:color w:val="000000"/>
          <w:lang w:val="en-GB"/>
        </w:rPr>
        <w:t>IBITION mode or</w:t>
      </w:r>
      <w:r w:rsidR="00F9289E" w:rsidRPr="00AE4F8B">
        <w:rPr>
          <w:noProof w:val="0"/>
          <w:color w:val="000000"/>
          <w:lang w:val="en-GB"/>
        </w:rPr>
        <w:t xml:space="preserve"> </w:t>
      </w:r>
      <w:r w:rsidR="00EB7CCE" w:rsidRPr="00AE4F8B">
        <w:rPr>
          <w:noProof w:val="0"/>
          <w:color w:val="000000"/>
          <w:lang w:val="en-GB"/>
        </w:rPr>
        <w:t>(</w:t>
      </w:r>
      <w:r w:rsidRPr="00AE4F8B">
        <w:rPr>
          <w:noProof w:val="0"/>
          <w:color w:val="000000"/>
          <w:lang w:val="en-GB"/>
        </w:rPr>
        <w:t>if the INHIBITION mode is deactivated</w:t>
      </w:r>
      <w:r w:rsidR="00EB7CCE" w:rsidRPr="00AE4F8B">
        <w:rPr>
          <w:noProof w:val="0"/>
          <w:color w:val="000000"/>
          <w:lang w:val="en-GB"/>
        </w:rPr>
        <w:t xml:space="preserve">) </w:t>
      </w:r>
      <w:r w:rsidRPr="00AE4F8B">
        <w:rPr>
          <w:noProof w:val="0"/>
          <w:color w:val="000000"/>
          <w:lang w:val="en-GB"/>
        </w:rPr>
        <w:t xml:space="preserve">the EXTINGUISHING mode. </w:t>
      </w:r>
      <w:r w:rsidR="00EB7CCE" w:rsidRPr="00AE4F8B">
        <w:rPr>
          <w:noProof w:val="0"/>
          <w:color w:val="000000"/>
          <w:lang w:val="en-GB"/>
        </w:rPr>
        <w:t xml:space="preserve"> </w:t>
      </w:r>
    </w:p>
    <w:p w:rsidR="00777311" w:rsidRPr="00AE4F8B" w:rsidRDefault="00777311">
      <w:pPr>
        <w:jc w:val="both"/>
        <w:rPr>
          <w:noProof w:val="0"/>
          <w:lang w:val="en-GB"/>
        </w:rPr>
      </w:pPr>
    </w:p>
    <w:p w:rsidR="00DE6D5D" w:rsidRPr="00AE4F8B" w:rsidRDefault="00DE6D5D" w:rsidP="00FA1CBB">
      <w:pPr>
        <w:rPr>
          <w:noProof w:val="0"/>
          <w:lang w:val="en-GB"/>
        </w:rPr>
      </w:pPr>
    </w:p>
    <w:tbl>
      <w:tblPr>
        <w:tblW w:w="9957" w:type="dxa"/>
        <w:shd w:val="clear" w:color="auto" w:fill="595959"/>
        <w:tblLayout w:type="fixed"/>
        <w:tblLook w:val="01E0" w:firstRow="1" w:lastRow="1" w:firstColumn="1" w:lastColumn="1" w:noHBand="0" w:noVBand="0"/>
      </w:tblPr>
      <w:tblGrid>
        <w:gridCol w:w="838"/>
        <w:gridCol w:w="9119"/>
      </w:tblGrid>
      <w:tr w:rsidR="00FA1CBB" w:rsidRPr="00AE4F8B" w:rsidTr="0032797A">
        <w:trPr>
          <w:trHeight w:val="1183"/>
        </w:trPr>
        <w:tc>
          <w:tcPr>
            <w:tcW w:w="838" w:type="dxa"/>
            <w:shd w:val="clear" w:color="auto" w:fill="FFFFFF"/>
            <w:vAlign w:val="center"/>
          </w:tcPr>
          <w:p w:rsidR="00FA1CBB" w:rsidRPr="00AE4F8B" w:rsidRDefault="00FA1CBB" w:rsidP="00100DDB">
            <w:pPr>
              <w:spacing w:before="240"/>
              <w:rPr>
                <w:noProof w:val="0"/>
                <w:color w:val="FFFFFF"/>
                <w:lang w:val="en-GB"/>
              </w:rPr>
            </w:pPr>
            <w:r w:rsidRPr="00AE4F8B">
              <w:rPr>
                <w:color w:val="FFFFFF"/>
                <w:lang w:val="en-GB" w:eastAsia="en-GB"/>
              </w:rPr>
              <w:drawing>
                <wp:inline distT="0" distB="0" distL="0" distR="0" wp14:anchorId="2A76A282" wp14:editId="244524E1">
                  <wp:extent cx="362585" cy="189230"/>
                  <wp:effectExtent l="19050" t="0" r="0" b="0"/>
                  <wp:docPr id="6" name="Obraz 18" descr="Wykrzyk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ykrzyknik"/>
                          <pic:cNvPicPr>
                            <a:picLocks noChangeAspect="1" noChangeArrowheads="1"/>
                          </pic:cNvPicPr>
                        </pic:nvPicPr>
                        <pic:blipFill>
                          <a:blip r:embed="rId37" cstate="print"/>
                          <a:srcRect/>
                          <a:stretch>
                            <a:fillRect/>
                          </a:stretch>
                        </pic:blipFill>
                        <pic:spPr bwMode="auto">
                          <a:xfrm>
                            <a:off x="0" y="0"/>
                            <a:ext cx="362585" cy="189230"/>
                          </a:xfrm>
                          <a:prstGeom prst="rect">
                            <a:avLst/>
                          </a:prstGeom>
                          <a:noFill/>
                          <a:ln w="9525">
                            <a:noFill/>
                            <a:miter lim="800000"/>
                            <a:headEnd/>
                            <a:tailEnd/>
                          </a:ln>
                        </pic:spPr>
                      </pic:pic>
                    </a:graphicData>
                  </a:graphic>
                </wp:inline>
              </w:drawing>
            </w:r>
          </w:p>
        </w:tc>
        <w:tc>
          <w:tcPr>
            <w:tcW w:w="9119" w:type="dxa"/>
            <w:shd w:val="clear" w:color="auto" w:fill="FFFFFF"/>
            <w:vAlign w:val="center"/>
          </w:tcPr>
          <w:p w:rsidR="00FA1CBB" w:rsidRPr="00AE4F8B" w:rsidRDefault="00434D4E" w:rsidP="00FA1CBB">
            <w:pPr>
              <w:spacing w:before="120"/>
              <w:jc w:val="both"/>
              <w:rPr>
                <w:noProof w:val="0"/>
                <w:lang w:val="en-GB"/>
              </w:rPr>
            </w:pPr>
            <w:r w:rsidRPr="00AE4F8B">
              <w:rPr>
                <w:noProof w:val="0"/>
                <w:lang w:val="en-GB"/>
              </w:rPr>
              <w:t xml:space="preserve">The boiler </w:t>
            </w:r>
            <w:r w:rsidR="00503CE2">
              <w:rPr>
                <w:noProof w:val="0"/>
                <w:lang w:val="en-GB"/>
              </w:rPr>
              <w:t>output</w:t>
            </w:r>
            <w:r w:rsidRPr="00AE4F8B">
              <w:rPr>
                <w:noProof w:val="0"/>
                <w:lang w:val="en-GB"/>
              </w:rPr>
              <w:t xml:space="preserve"> displayed in the tab</w:t>
            </w:r>
            <w:r w:rsidR="00FA1CBB" w:rsidRPr="00AE4F8B">
              <w:rPr>
                <w:noProof w:val="0"/>
                <w:lang w:val="en-GB"/>
              </w:rPr>
              <w:t>:</w:t>
            </w:r>
          </w:p>
          <w:p w:rsidR="00FA1CBB" w:rsidRPr="00AE4F8B" w:rsidRDefault="008F423D" w:rsidP="00FA1CBB">
            <w:pPr>
              <w:spacing w:before="120"/>
              <w:jc w:val="center"/>
              <w:rPr>
                <w:rFonts w:cs="Arial"/>
                <w:i/>
                <w:noProof w:val="0"/>
                <w:lang w:val="en-GB"/>
              </w:rPr>
            </w:pPr>
            <w:r w:rsidRPr="00AE4F8B">
              <w:rPr>
                <w:rFonts w:cs="Arial"/>
                <w:i/>
                <w:noProof w:val="0"/>
                <w:lang w:val="en-GB"/>
              </w:rPr>
              <w:t>Main</w:t>
            </w:r>
            <w:r w:rsidR="00FA1CBB" w:rsidRPr="00AE4F8B">
              <w:rPr>
                <w:rFonts w:cs="Arial"/>
                <w:i/>
                <w:noProof w:val="0"/>
                <w:lang w:val="en-GB"/>
              </w:rPr>
              <w:t xml:space="preserve"> menu </w:t>
            </w:r>
            <w:r w:rsidR="00FA1CBB" w:rsidRPr="00AE4F8B">
              <w:rPr>
                <w:rFonts w:cs="Arial"/>
                <w:i/>
                <w:noProof w:val="0"/>
                <w:lang w:val="en-GB"/>
              </w:rPr>
              <w:sym w:font="Symbol" w:char="F0AE"/>
            </w:r>
            <w:r w:rsidR="00FA1CBB" w:rsidRPr="00AE4F8B">
              <w:rPr>
                <w:rFonts w:cs="Arial"/>
                <w:i/>
                <w:noProof w:val="0"/>
                <w:lang w:val="en-GB"/>
              </w:rPr>
              <w:t xml:space="preserve"> Informa</w:t>
            </w:r>
            <w:r w:rsidRPr="00AE4F8B">
              <w:rPr>
                <w:rFonts w:cs="Arial"/>
                <w:i/>
                <w:noProof w:val="0"/>
                <w:lang w:val="en-GB"/>
              </w:rPr>
              <w:t>tion</w:t>
            </w:r>
          </w:p>
          <w:p w:rsidR="00FA1CBB" w:rsidRPr="00AE4F8B" w:rsidRDefault="008F423D" w:rsidP="00503CE2">
            <w:pPr>
              <w:jc w:val="both"/>
              <w:rPr>
                <w:noProof w:val="0"/>
                <w:color w:val="FFFFFF"/>
                <w:lang w:val="en-GB"/>
              </w:rPr>
            </w:pPr>
            <w:r w:rsidRPr="00AE4F8B">
              <w:rPr>
                <w:noProof w:val="0"/>
                <w:lang w:val="en-GB"/>
              </w:rPr>
              <w:t>reflect</w:t>
            </w:r>
            <w:r w:rsidR="00503CE2">
              <w:rPr>
                <w:noProof w:val="0"/>
                <w:lang w:val="en-GB"/>
              </w:rPr>
              <w:t>s</w:t>
            </w:r>
            <w:r w:rsidRPr="00AE4F8B">
              <w:rPr>
                <w:noProof w:val="0"/>
                <w:lang w:val="en-GB"/>
              </w:rPr>
              <w:t xml:space="preserve"> the real </w:t>
            </w:r>
            <w:r w:rsidR="00503CE2">
              <w:rPr>
                <w:noProof w:val="0"/>
                <w:lang w:val="en-GB"/>
              </w:rPr>
              <w:t>output</w:t>
            </w:r>
            <w:r w:rsidRPr="00AE4F8B">
              <w:rPr>
                <w:noProof w:val="0"/>
                <w:lang w:val="en-GB"/>
              </w:rPr>
              <w:t xml:space="preserve"> only if parameters </w:t>
            </w:r>
            <w:r w:rsidRPr="00503CE2">
              <w:rPr>
                <w:i/>
                <w:noProof w:val="0"/>
                <w:lang w:val="en-GB"/>
              </w:rPr>
              <w:t>Test</w:t>
            </w:r>
            <w:r w:rsidRPr="00AE4F8B">
              <w:rPr>
                <w:i/>
                <w:noProof w:val="0"/>
                <w:lang w:val="en-GB"/>
              </w:rPr>
              <w:t xml:space="preserve"> fuel quantity</w:t>
            </w:r>
            <w:r w:rsidR="00FA1CBB" w:rsidRPr="00AE4F8B">
              <w:rPr>
                <w:i/>
                <w:noProof w:val="0"/>
                <w:lang w:val="en-GB"/>
              </w:rPr>
              <w:t xml:space="preserve"> </w:t>
            </w:r>
            <w:r w:rsidR="00FA1CBB" w:rsidRPr="00AE4F8B">
              <w:rPr>
                <w:noProof w:val="0"/>
                <w:lang w:val="en-GB"/>
              </w:rPr>
              <w:t>a</w:t>
            </w:r>
            <w:r w:rsidRPr="00AE4F8B">
              <w:rPr>
                <w:noProof w:val="0"/>
                <w:lang w:val="en-GB"/>
              </w:rPr>
              <w:t>nd</w:t>
            </w:r>
            <w:r w:rsidR="00FA1CBB" w:rsidRPr="00AE4F8B">
              <w:rPr>
                <w:i/>
                <w:noProof w:val="0"/>
                <w:lang w:val="en-GB"/>
              </w:rPr>
              <w:t xml:space="preserve"> </w:t>
            </w:r>
            <w:r w:rsidRPr="00AE4F8B">
              <w:rPr>
                <w:i/>
                <w:noProof w:val="0"/>
                <w:lang w:val="en-GB"/>
              </w:rPr>
              <w:t xml:space="preserve">Fuel calorific </w:t>
            </w:r>
            <w:r w:rsidR="00AD5490" w:rsidRPr="00AE4F8B">
              <w:rPr>
                <w:i/>
                <w:noProof w:val="0"/>
                <w:lang w:val="en-GB"/>
              </w:rPr>
              <w:t>value</w:t>
            </w:r>
            <w:r w:rsidR="00AD5490" w:rsidRPr="00AE4F8B">
              <w:rPr>
                <w:noProof w:val="0"/>
                <w:lang w:val="en-GB"/>
              </w:rPr>
              <w:t xml:space="preserve"> are</w:t>
            </w:r>
            <w:r w:rsidRPr="00AE4F8B">
              <w:rPr>
                <w:noProof w:val="0"/>
                <w:lang w:val="en-GB"/>
              </w:rPr>
              <w:t xml:space="preserve"> set up correctly</w:t>
            </w:r>
            <w:r w:rsidR="00FA1CBB" w:rsidRPr="00AE4F8B">
              <w:rPr>
                <w:noProof w:val="0"/>
                <w:lang w:val="en-GB"/>
              </w:rPr>
              <w:t>.</w:t>
            </w:r>
          </w:p>
        </w:tc>
      </w:tr>
    </w:tbl>
    <w:p w:rsidR="00FA1CBB" w:rsidRPr="00AE4F8B" w:rsidRDefault="00FA1CBB" w:rsidP="00FA1CBB">
      <w:pPr>
        <w:rPr>
          <w:noProof w:val="0"/>
          <w:lang w:val="en-GB"/>
        </w:rPr>
      </w:pPr>
    </w:p>
    <w:p w:rsidR="00BD00A1" w:rsidRPr="00AE4F8B" w:rsidRDefault="00BD00A1" w:rsidP="00BD00A1">
      <w:pPr>
        <w:rPr>
          <w:noProof w:val="0"/>
          <w:lang w:val="en-GB"/>
        </w:rPr>
      </w:pPr>
    </w:p>
    <w:p w:rsidR="003171B4" w:rsidRPr="00AE4F8B" w:rsidRDefault="003171B4" w:rsidP="003171B4">
      <w:pPr>
        <w:rPr>
          <w:noProof w:val="0"/>
          <w:lang w:val="en-GB"/>
        </w:rPr>
      </w:pPr>
    </w:p>
    <w:p w:rsidR="002C1F27" w:rsidRPr="00AE4F8B" w:rsidRDefault="004A64D0" w:rsidP="00592071">
      <w:pPr>
        <w:pStyle w:val="Nadpis2"/>
        <w:rPr>
          <w:lang w:val="en-GB"/>
        </w:rPr>
      </w:pPr>
      <w:bookmarkStart w:id="67" w:name="_Toc498495789"/>
      <w:r w:rsidRPr="00AE4F8B">
        <w:rPr>
          <w:lang w:val="en-GB"/>
        </w:rPr>
        <w:t xml:space="preserve">Mode - </w:t>
      </w:r>
      <w:bookmarkEnd w:id="67"/>
      <w:r w:rsidR="008F423D" w:rsidRPr="00AE4F8B">
        <w:rPr>
          <w:lang w:val="en-GB"/>
        </w:rPr>
        <w:t>INHIBITION</w:t>
      </w:r>
    </w:p>
    <w:p w:rsidR="00C25CBE" w:rsidRPr="00AE4F8B" w:rsidRDefault="00C25CBE" w:rsidP="00F9289E">
      <w:pPr>
        <w:jc w:val="both"/>
        <w:rPr>
          <w:bCs/>
          <w:iCs/>
          <w:noProof w:val="0"/>
          <w:color w:val="000000"/>
          <w:lang w:val="en-GB"/>
        </w:rPr>
      </w:pPr>
    </w:p>
    <w:p w:rsidR="00F9289E" w:rsidRPr="00AE4F8B" w:rsidRDefault="008F423D" w:rsidP="00F9289E">
      <w:pPr>
        <w:jc w:val="both"/>
        <w:rPr>
          <w:bCs/>
          <w:iCs/>
          <w:noProof w:val="0"/>
          <w:color w:val="000000"/>
          <w:lang w:val="en-GB"/>
        </w:rPr>
      </w:pPr>
      <w:r w:rsidRPr="00AE4F8B">
        <w:rPr>
          <w:bCs/>
          <w:iCs/>
          <w:noProof w:val="0"/>
          <w:color w:val="000000"/>
          <w:lang w:val="en-GB"/>
        </w:rPr>
        <w:t xml:space="preserve">The INHIBITION mode can be reached in both </w:t>
      </w:r>
      <w:r w:rsidR="002A25F4" w:rsidRPr="00AE4F8B">
        <w:rPr>
          <w:bCs/>
          <w:iCs/>
          <w:noProof w:val="0"/>
          <w:color w:val="000000"/>
          <w:lang w:val="en-GB"/>
        </w:rPr>
        <w:t>S</w:t>
      </w:r>
      <w:r w:rsidRPr="00AE4F8B">
        <w:rPr>
          <w:bCs/>
          <w:iCs/>
          <w:noProof w:val="0"/>
          <w:color w:val="000000"/>
          <w:lang w:val="en-GB"/>
        </w:rPr>
        <w:t xml:space="preserve">tandard as well as Fuzzy Logic operating modes. </w:t>
      </w:r>
      <w:r w:rsidR="00F9289E" w:rsidRPr="00AE4F8B">
        <w:rPr>
          <w:bCs/>
          <w:iCs/>
          <w:noProof w:val="0"/>
          <w:color w:val="000000"/>
          <w:lang w:val="en-GB"/>
        </w:rPr>
        <w:t xml:space="preserve"> </w:t>
      </w:r>
    </w:p>
    <w:p w:rsidR="00C25CBE" w:rsidRPr="00AE4F8B" w:rsidRDefault="00C25CBE" w:rsidP="00F9289E">
      <w:pPr>
        <w:jc w:val="both"/>
        <w:rPr>
          <w:bCs/>
          <w:iCs/>
          <w:noProof w:val="0"/>
          <w:color w:val="000000"/>
          <w:lang w:val="en-GB"/>
        </w:rPr>
      </w:pPr>
    </w:p>
    <w:p w:rsidR="00F9289E" w:rsidRPr="00AE4F8B" w:rsidRDefault="008F423D" w:rsidP="00F9289E">
      <w:pPr>
        <w:jc w:val="both"/>
        <w:rPr>
          <w:bCs/>
          <w:iCs/>
          <w:noProof w:val="0"/>
          <w:color w:val="000000"/>
          <w:lang w:val="en-GB"/>
        </w:rPr>
      </w:pPr>
      <w:r w:rsidRPr="00AE4F8B">
        <w:rPr>
          <w:bCs/>
          <w:iCs/>
          <w:noProof w:val="0"/>
          <w:color w:val="000000"/>
          <w:lang w:val="en-GB"/>
        </w:rPr>
        <w:t>The programmer enters the INHIBITION mode automatica</w:t>
      </w:r>
      <w:r w:rsidR="002A25F4" w:rsidRPr="00AE4F8B">
        <w:rPr>
          <w:bCs/>
          <w:iCs/>
          <w:noProof w:val="0"/>
          <w:color w:val="000000"/>
          <w:lang w:val="en-GB"/>
        </w:rPr>
        <w:t>l</w:t>
      </w:r>
      <w:r w:rsidRPr="00AE4F8B">
        <w:rPr>
          <w:bCs/>
          <w:iCs/>
          <w:noProof w:val="0"/>
          <w:color w:val="000000"/>
          <w:lang w:val="en-GB"/>
        </w:rPr>
        <w:t>ly (without user</w:t>
      </w:r>
      <w:r w:rsidR="00503CE2">
        <w:rPr>
          <w:bCs/>
          <w:iCs/>
          <w:noProof w:val="0"/>
          <w:color w:val="000000"/>
          <w:lang w:val="en-GB"/>
        </w:rPr>
        <w:t>’s</w:t>
      </w:r>
      <w:r w:rsidRPr="00AE4F8B">
        <w:rPr>
          <w:bCs/>
          <w:iCs/>
          <w:noProof w:val="0"/>
          <w:color w:val="000000"/>
          <w:lang w:val="en-GB"/>
        </w:rPr>
        <w:t xml:space="preserve"> interv</w:t>
      </w:r>
      <w:r w:rsidR="002A25F4" w:rsidRPr="00AE4F8B">
        <w:rPr>
          <w:bCs/>
          <w:iCs/>
          <w:noProof w:val="0"/>
          <w:color w:val="000000"/>
          <w:lang w:val="en-GB"/>
        </w:rPr>
        <w:t>e</w:t>
      </w:r>
      <w:r w:rsidRPr="00AE4F8B">
        <w:rPr>
          <w:bCs/>
          <w:iCs/>
          <w:noProof w:val="0"/>
          <w:color w:val="000000"/>
          <w:lang w:val="en-GB"/>
        </w:rPr>
        <w:t>ntion)</w:t>
      </w:r>
      <w:r w:rsidR="00F9289E" w:rsidRPr="00AE4F8B">
        <w:rPr>
          <w:bCs/>
          <w:iCs/>
          <w:noProof w:val="0"/>
          <w:color w:val="000000"/>
          <w:lang w:val="en-GB"/>
        </w:rPr>
        <w:t>:</w:t>
      </w:r>
    </w:p>
    <w:p w:rsidR="00F9289E" w:rsidRPr="00AE4F8B" w:rsidRDefault="00503CE2" w:rsidP="00BC278A">
      <w:pPr>
        <w:numPr>
          <w:ilvl w:val="0"/>
          <w:numId w:val="29"/>
        </w:numPr>
        <w:spacing w:line="288" w:lineRule="auto"/>
        <w:jc w:val="both"/>
        <w:rPr>
          <w:noProof w:val="0"/>
          <w:color w:val="000000"/>
          <w:lang w:val="en-GB"/>
        </w:rPr>
      </w:pPr>
      <w:r w:rsidRPr="00AE4F8B">
        <w:rPr>
          <w:noProof w:val="0"/>
          <w:color w:val="000000"/>
          <w:lang w:val="en-GB"/>
        </w:rPr>
        <w:t>in STANDARD mode</w:t>
      </w:r>
      <w:r>
        <w:rPr>
          <w:noProof w:val="0"/>
          <w:color w:val="000000"/>
          <w:lang w:val="en-GB"/>
        </w:rPr>
        <w:t xml:space="preserve"> - w</w:t>
      </w:r>
      <w:r w:rsidR="008F423D" w:rsidRPr="00AE4F8B">
        <w:rPr>
          <w:noProof w:val="0"/>
          <w:color w:val="000000"/>
          <w:lang w:val="en-GB"/>
        </w:rPr>
        <w:t xml:space="preserve">hen </w:t>
      </w:r>
      <w:r w:rsidR="00AD79A4" w:rsidRPr="00AE4F8B">
        <w:rPr>
          <w:noProof w:val="0"/>
          <w:color w:val="000000"/>
          <w:lang w:val="en-GB"/>
        </w:rPr>
        <w:t xml:space="preserve">the </w:t>
      </w:r>
      <w:r w:rsidR="008F423D" w:rsidRPr="00AE4F8B">
        <w:rPr>
          <w:noProof w:val="0"/>
          <w:color w:val="000000"/>
          <w:lang w:val="en-GB"/>
        </w:rPr>
        <w:t xml:space="preserve">required temperature is reached </w:t>
      </w:r>
    </w:p>
    <w:p w:rsidR="00F9289E" w:rsidRPr="00AE4F8B" w:rsidRDefault="00503CE2" w:rsidP="00BC278A">
      <w:pPr>
        <w:numPr>
          <w:ilvl w:val="0"/>
          <w:numId w:val="29"/>
        </w:numPr>
        <w:spacing w:line="288" w:lineRule="auto"/>
        <w:jc w:val="both"/>
        <w:rPr>
          <w:noProof w:val="0"/>
          <w:color w:val="000000"/>
          <w:lang w:val="en-GB"/>
        </w:rPr>
      </w:pPr>
      <w:r w:rsidRPr="00AE4F8B">
        <w:rPr>
          <w:noProof w:val="0"/>
          <w:color w:val="000000"/>
          <w:lang w:val="en-GB"/>
        </w:rPr>
        <w:t xml:space="preserve">in Fuzzy Logic mode </w:t>
      </w:r>
      <w:r>
        <w:rPr>
          <w:noProof w:val="0"/>
          <w:color w:val="000000"/>
          <w:lang w:val="en-GB"/>
        </w:rPr>
        <w:t>- w</w:t>
      </w:r>
      <w:r w:rsidR="008F423D" w:rsidRPr="00AE4F8B">
        <w:rPr>
          <w:noProof w:val="0"/>
          <w:color w:val="000000"/>
          <w:lang w:val="en-GB"/>
        </w:rPr>
        <w:t xml:space="preserve">hen </w:t>
      </w:r>
      <w:r w:rsidR="00AD79A4" w:rsidRPr="00AE4F8B">
        <w:rPr>
          <w:noProof w:val="0"/>
          <w:color w:val="000000"/>
          <w:lang w:val="en-GB"/>
        </w:rPr>
        <w:t xml:space="preserve">the </w:t>
      </w:r>
      <w:r w:rsidR="008F423D" w:rsidRPr="00AE4F8B">
        <w:rPr>
          <w:noProof w:val="0"/>
          <w:color w:val="000000"/>
          <w:lang w:val="en-GB"/>
        </w:rPr>
        <w:t xml:space="preserve">required temperature is exceeded by </w:t>
      </w:r>
      <w:r w:rsidR="00F9289E" w:rsidRPr="00AE4F8B">
        <w:rPr>
          <w:noProof w:val="0"/>
          <w:color w:val="000000"/>
          <w:lang w:val="en-GB"/>
        </w:rPr>
        <w:t>5°C.</w:t>
      </w:r>
    </w:p>
    <w:p w:rsidR="007D5BE1" w:rsidRPr="00AE4F8B" w:rsidRDefault="007D5BE1">
      <w:pPr>
        <w:jc w:val="both"/>
        <w:rPr>
          <w:bCs/>
          <w:iCs/>
          <w:noProof w:val="0"/>
          <w:lang w:val="en-GB"/>
        </w:rPr>
      </w:pPr>
    </w:p>
    <w:p w:rsidR="007D5BE1" w:rsidRPr="00AE4F8B" w:rsidRDefault="008F423D" w:rsidP="007D5BE1">
      <w:pPr>
        <w:spacing w:before="120"/>
        <w:jc w:val="both"/>
        <w:rPr>
          <w:noProof w:val="0"/>
          <w:color w:val="000000"/>
          <w:lang w:val="en-GB"/>
        </w:rPr>
      </w:pPr>
      <w:r w:rsidRPr="00AE4F8B">
        <w:rPr>
          <w:noProof w:val="0"/>
          <w:color w:val="000000"/>
          <w:lang w:val="en-GB"/>
        </w:rPr>
        <w:t xml:space="preserve">The </w:t>
      </w:r>
      <w:r w:rsidR="002A25F4" w:rsidRPr="00AE4F8B">
        <w:rPr>
          <w:noProof w:val="0"/>
          <w:color w:val="000000"/>
          <w:lang w:val="en-GB"/>
        </w:rPr>
        <w:t>INHIBITION mode of the programmer</w:t>
      </w:r>
      <w:r w:rsidRPr="00AE4F8B">
        <w:rPr>
          <w:noProof w:val="0"/>
          <w:color w:val="000000"/>
          <w:lang w:val="en-GB"/>
        </w:rPr>
        <w:t xml:space="preserve"> ensures that the boiler</w:t>
      </w:r>
      <w:r w:rsidR="00AD79A4" w:rsidRPr="00AE4F8B">
        <w:rPr>
          <w:noProof w:val="0"/>
          <w:color w:val="000000"/>
          <w:lang w:val="en-GB"/>
        </w:rPr>
        <w:t xml:space="preserve"> is not</w:t>
      </w:r>
      <w:r w:rsidRPr="00AE4F8B">
        <w:rPr>
          <w:noProof w:val="0"/>
          <w:color w:val="000000"/>
          <w:lang w:val="en-GB"/>
        </w:rPr>
        <w:t xml:space="preserve"> extinguish</w:t>
      </w:r>
      <w:r w:rsidR="00AD79A4" w:rsidRPr="00AE4F8B">
        <w:rPr>
          <w:noProof w:val="0"/>
          <w:color w:val="000000"/>
          <w:lang w:val="en-GB"/>
        </w:rPr>
        <w:t>ed</w:t>
      </w:r>
      <w:r w:rsidRPr="00AE4F8B">
        <w:rPr>
          <w:noProof w:val="0"/>
          <w:color w:val="000000"/>
          <w:lang w:val="en-GB"/>
        </w:rPr>
        <w:t xml:space="preserve">. Under these circumstances the burner works at a very low </w:t>
      </w:r>
      <w:r w:rsidR="00503CE2">
        <w:rPr>
          <w:noProof w:val="0"/>
          <w:color w:val="000000"/>
          <w:lang w:val="en-GB"/>
        </w:rPr>
        <w:t>output</w:t>
      </w:r>
      <w:r w:rsidRPr="00AE4F8B">
        <w:rPr>
          <w:noProof w:val="0"/>
          <w:color w:val="000000"/>
          <w:lang w:val="en-GB"/>
        </w:rPr>
        <w:t xml:space="preserve"> level which does not cause the boiler temperature to </w:t>
      </w:r>
      <w:r w:rsidR="004634DF">
        <w:rPr>
          <w:noProof w:val="0"/>
          <w:color w:val="000000"/>
          <w:lang w:val="en-GB"/>
        </w:rPr>
        <w:t>rise</w:t>
      </w:r>
      <w:r w:rsidRPr="00AE4F8B">
        <w:rPr>
          <w:noProof w:val="0"/>
          <w:color w:val="000000"/>
          <w:lang w:val="en-GB"/>
        </w:rPr>
        <w:t>e further provided</w:t>
      </w:r>
      <w:r w:rsidR="00503CE2">
        <w:rPr>
          <w:noProof w:val="0"/>
          <w:color w:val="000000"/>
          <w:lang w:val="en-GB"/>
        </w:rPr>
        <w:t xml:space="preserve"> the</w:t>
      </w:r>
      <w:r w:rsidRPr="00AE4F8B">
        <w:rPr>
          <w:noProof w:val="0"/>
          <w:color w:val="000000"/>
          <w:lang w:val="en-GB"/>
        </w:rPr>
        <w:t xml:space="preserve"> relevant parameters are set up correctly. </w:t>
      </w:r>
      <w:r w:rsidR="00E61D06" w:rsidRPr="00AE4F8B">
        <w:rPr>
          <w:noProof w:val="0"/>
          <w:color w:val="000000"/>
          <w:lang w:val="en-GB"/>
        </w:rPr>
        <w:t xml:space="preserve">This mode reduces frequent extinction and re-ignition of the boiler. All relevant parameters for INHIBITION mode can be set in </w:t>
      </w:r>
      <w:r w:rsidR="007D5BE1" w:rsidRPr="00AE4F8B">
        <w:rPr>
          <w:noProof w:val="0"/>
          <w:color w:val="000000"/>
          <w:lang w:val="en-GB"/>
        </w:rPr>
        <w:t>menu:</w:t>
      </w:r>
    </w:p>
    <w:p w:rsidR="007D5BE1" w:rsidRPr="00AE4F8B" w:rsidRDefault="00E61D06" w:rsidP="007D5BE1">
      <w:pPr>
        <w:spacing w:before="120"/>
        <w:jc w:val="center"/>
        <w:rPr>
          <w:rFonts w:cs="Arial"/>
          <w:i/>
          <w:noProof w:val="0"/>
          <w:lang w:val="en-GB"/>
        </w:rPr>
      </w:pPr>
      <w:r w:rsidRPr="00AE4F8B">
        <w:rPr>
          <w:rFonts w:cs="Arial"/>
          <w:i/>
          <w:noProof w:val="0"/>
          <w:lang w:val="en-GB"/>
        </w:rPr>
        <w:t>Main</w:t>
      </w:r>
      <w:r w:rsidR="00375D2F" w:rsidRPr="00AE4F8B">
        <w:rPr>
          <w:rFonts w:cs="Arial"/>
          <w:i/>
          <w:noProof w:val="0"/>
          <w:lang w:val="en-GB"/>
        </w:rPr>
        <w:t xml:space="preserve"> m</w:t>
      </w:r>
      <w:r w:rsidR="007D5BE1" w:rsidRPr="00AE4F8B">
        <w:rPr>
          <w:rFonts w:cs="Arial"/>
          <w:i/>
          <w:noProof w:val="0"/>
          <w:lang w:val="en-GB"/>
        </w:rPr>
        <w:t xml:space="preserve">enu </w:t>
      </w:r>
      <w:r w:rsidR="007D5BE1" w:rsidRPr="00AE4F8B">
        <w:rPr>
          <w:rFonts w:cs="Arial"/>
          <w:i/>
          <w:noProof w:val="0"/>
          <w:lang w:val="en-GB"/>
        </w:rPr>
        <w:sym w:font="Symbol" w:char="F0AE"/>
      </w:r>
      <w:r w:rsidR="007D5BE1" w:rsidRPr="00AE4F8B">
        <w:rPr>
          <w:rFonts w:cs="Arial"/>
          <w:i/>
          <w:noProof w:val="0"/>
          <w:lang w:val="en-GB"/>
        </w:rPr>
        <w:t xml:space="preserve"> Servi</w:t>
      </w:r>
      <w:r w:rsidRPr="00AE4F8B">
        <w:rPr>
          <w:rFonts w:cs="Arial"/>
          <w:i/>
          <w:noProof w:val="0"/>
          <w:lang w:val="en-GB"/>
        </w:rPr>
        <w:t>ce settings</w:t>
      </w:r>
      <w:r w:rsidR="007D5BE1" w:rsidRPr="00AE4F8B">
        <w:rPr>
          <w:rFonts w:cs="Arial"/>
          <w:i/>
          <w:noProof w:val="0"/>
          <w:lang w:val="en-GB"/>
        </w:rPr>
        <w:t xml:space="preserve"> </w:t>
      </w:r>
      <w:r w:rsidR="007D5BE1" w:rsidRPr="00AE4F8B">
        <w:rPr>
          <w:rFonts w:cs="Arial"/>
          <w:i/>
          <w:noProof w:val="0"/>
          <w:lang w:val="en-GB"/>
        </w:rPr>
        <w:sym w:font="Symbol" w:char="F0AE"/>
      </w:r>
      <w:r w:rsidR="007D5BE1" w:rsidRPr="00AE4F8B">
        <w:rPr>
          <w:rFonts w:cs="Arial"/>
          <w:i/>
          <w:noProof w:val="0"/>
          <w:lang w:val="en-GB"/>
        </w:rPr>
        <w:t xml:space="preserve"> </w:t>
      </w:r>
      <w:r w:rsidRPr="00AE4F8B">
        <w:rPr>
          <w:rFonts w:cs="Arial"/>
          <w:i/>
          <w:noProof w:val="0"/>
          <w:lang w:val="en-GB"/>
        </w:rPr>
        <w:t>Burner settings</w:t>
      </w:r>
      <w:r w:rsidR="00FC24DB" w:rsidRPr="00AE4F8B">
        <w:rPr>
          <w:rFonts w:cs="Arial"/>
          <w:i/>
          <w:noProof w:val="0"/>
          <w:lang w:val="en-GB"/>
        </w:rPr>
        <w:t xml:space="preserve"> </w:t>
      </w:r>
      <w:r w:rsidR="007D5BE1" w:rsidRPr="00AE4F8B">
        <w:rPr>
          <w:rFonts w:cs="Arial"/>
          <w:i/>
          <w:noProof w:val="0"/>
          <w:lang w:val="en-GB"/>
        </w:rPr>
        <w:sym w:font="Symbol" w:char="F0AE"/>
      </w:r>
      <w:r w:rsidR="007D5BE1" w:rsidRPr="00AE4F8B">
        <w:rPr>
          <w:rFonts w:cs="Arial"/>
          <w:i/>
          <w:noProof w:val="0"/>
          <w:lang w:val="en-GB"/>
        </w:rPr>
        <w:t xml:space="preserve"> </w:t>
      </w:r>
      <w:r w:rsidRPr="00AE4F8B">
        <w:rPr>
          <w:rFonts w:cs="Arial"/>
          <w:i/>
          <w:noProof w:val="0"/>
          <w:lang w:val="en-GB"/>
        </w:rPr>
        <w:t>Inhibition</w:t>
      </w:r>
    </w:p>
    <w:p w:rsidR="007D5BE1" w:rsidRPr="00AE4F8B" w:rsidRDefault="007D5BE1" w:rsidP="007D5BE1">
      <w:pPr>
        <w:rPr>
          <w:noProof w:val="0"/>
          <w:lang w:val="en-GB"/>
        </w:rPr>
      </w:pPr>
    </w:p>
    <w:p w:rsidR="00100509" w:rsidRPr="00AE4F8B" w:rsidRDefault="00100509" w:rsidP="00100509">
      <w:pPr>
        <w:jc w:val="both"/>
        <w:rPr>
          <w:noProof w:val="0"/>
          <w:color w:val="000000"/>
          <w:szCs w:val="20"/>
          <w:lang w:val="en-GB"/>
        </w:rPr>
      </w:pPr>
      <w:r w:rsidRPr="00AE4F8B">
        <w:rPr>
          <w:i/>
          <w:noProof w:val="0"/>
          <w:color w:val="000000"/>
          <w:szCs w:val="20"/>
          <w:lang w:val="en-GB"/>
        </w:rPr>
        <w:t>Maxim</w:t>
      </w:r>
      <w:r w:rsidR="00E61D06" w:rsidRPr="00AE4F8B">
        <w:rPr>
          <w:i/>
          <w:noProof w:val="0"/>
          <w:color w:val="000000"/>
          <w:szCs w:val="20"/>
          <w:lang w:val="en-GB"/>
        </w:rPr>
        <w:t xml:space="preserve">um inhibition period </w:t>
      </w:r>
      <w:r w:rsidR="00E61D06" w:rsidRPr="00AE4F8B">
        <w:rPr>
          <w:noProof w:val="0"/>
          <w:color w:val="000000"/>
          <w:szCs w:val="20"/>
          <w:lang w:val="en-GB"/>
        </w:rPr>
        <w:t xml:space="preserve">parameter defines the period that the boiler operation may be in INHIBITION mode. Should </w:t>
      </w:r>
      <w:r w:rsidR="00503CE2" w:rsidRPr="00AE4F8B">
        <w:rPr>
          <w:noProof w:val="0"/>
          <w:color w:val="000000"/>
          <w:szCs w:val="20"/>
          <w:lang w:val="en-GB"/>
        </w:rPr>
        <w:t>the boiler</w:t>
      </w:r>
      <w:r w:rsidR="00E61D06" w:rsidRPr="00AE4F8B">
        <w:rPr>
          <w:noProof w:val="0"/>
          <w:color w:val="000000"/>
          <w:szCs w:val="20"/>
          <w:lang w:val="en-GB"/>
        </w:rPr>
        <w:t xml:space="preserve"> </w:t>
      </w:r>
      <w:r w:rsidR="002A25F4" w:rsidRPr="00AE4F8B">
        <w:rPr>
          <w:noProof w:val="0"/>
          <w:color w:val="000000"/>
          <w:szCs w:val="20"/>
          <w:lang w:val="en-GB"/>
        </w:rPr>
        <w:t>not</w:t>
      </w:r>
      <w:r w:rsidR="00503CE2">
        <w:rPr>
          <w:noProof w:val="0"/>
          <w:color w:val="000000"/>
          <w:szCs w:val="20"/>
          <w:lang w:val="en-GB"/>
        </w:rPr>
        <w:t xml:space="preserve"> </w:t>
      </w:r>
      <w:r w:rsidR="00503CE2" w:rsidRPr="00AE4F8B">
        <w:rPr>
          <w:noProof w:val="0"/>
          <w:color w:val="000000"/>
          <w:szCs w:val="20"/>
          <w:lang w:val="en-GB"/>
        </w:rPr>
        <w:t>be</w:t>
      </w:r>
      <w:r w:rsidR="00E61D06" w:rsidRPr="00AE4F8B">
        <w:rPr>
          <w:noProof w:val="0"/>
          <w:color w:val="000000"/>
          <w:szCs w:val="20"/>
          <w:lang w:val="en-GB"/>
        </w:rPr>
        <w:t xml:space="preserve"> needed in operation after this period, the programmer will initiate the EXTINGUISHING process. </w:t>
      </w:r>
    </w:p>
    <w:p w:rsidR="00100509" w:rsidRPr="00AE4F8B" w:rsidRDefault="00100509" w:rsidP="00100509">
      <w:pPr>
        <w:rPr>
          <w:noProof w:val="0"/>
          <w:lang w:val="en-GB"/>
        </w:rPr>
      </w:pPr>
    </w:p>
    <w:tbl>
      <w:tblPr>
        <w:tblW w:w="0" w:type="auto"/>
        <w:tblInd w:w="108" w:type="dxa"/>
        <w:shd w:val="clear" w:color="auto" w:fill="595959"/>
        <w:tblLayout w:type="fixed"/>
        <w:tblLook w:val="01E0" w:firstRow="1" w:lastRow="1" w:firstColumn="1" w:lastColumn="1" w:noHBand="0" w:noVBand="0"/>
      </w:tblPr>
      <w:tblGrid>
        <w:gridCol w:w="1459"/>
        <w:gridCol w:w="8242"/>
      </w:tblGrid>
      <w:tr w:rsidR="00100509" w:rsidRPr="00AE4F8B" w:rsidTr="00FA46B1">
        <w:trPr>
          <w:trHeight w:val="229"/>
        </w:trPr>
        <w:tc>
          <w:tcPr>
            <w:tcW w:w="1459" w:type="dxa"/>
            <w:shd w:val="clear" w:color="auto" w:fill="FFFFFF"/>
            <w:vAlign w:val="center"/>
          </w:tcPr>
          <w:p w:rsidR="00100509" w:rsidRPr="00AE4F8B" w:rsidRDefault="00100509" w:rsidP="00FA46B1">
            <w:pPr>
              <w:spacing w:before="240"/>
              <w:rPr>
                <w:noProof w:val="0"/>
                <w:color w:val="000000"/>
                <w:lang w:val="en-GB"/>
              </w:rPr>
            </w:pPr>
            <w:r w:rsidRPr="00AE4F8B">
              <w:rPr>
                <w:color w:val="000000"/>
                <w:lang w:val="en-GB" w:eastAsia="en-GB"/>
              </w:rPr>
              <w:drawing>
                <wp:inline distT="0" distB="0" distL="0" distR="0" wp14:anchorId="0BA48271" wp14:editId="412CCD17">
                  <wp:extent cx="359410" cy="190500"/>
                  <wp:effectExtent l="0" t="0" r="2540" b="0"/>
                  <wp:docPr id="70" name="Obrázek 70" descr="Wykrzyk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8" descr="Wykrzyknik"/>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59410" cy="190500"/>
                          </a:xfrm>
                          <a:prstGeom prst="rect">
                            <a:avLst/>
                          </a:prstGeom>
                          <a:noFill/>
                          <a:ln>
                            <a:noFill/>
                          </a:ln>
                        </pic:spPr>
                      </pic:pic>
                    </a:graphicData>
                  </a:graphic>
                </wp:inline>
              </w:drawing>
            </w:r>
          </w:p>
        </w:tc>
        <w:tc>
          <w:tcPr>
            <w:tcW w:w="8242" w:type="dxa"/>
            <w:shd w:val="clear" w:color="auto" w:fill="FFFFFF"/>
            <w:vAlign w:val="center"/>
          </w:tcPr>
          <w:p w:rsidR="00100509" w:rsidRPr="00AE4F8B" w:rsidRDefault="00E61D06" w:rsidP="00503CE2">
            <w:pPr>
              <w:jc w:val="both"/>
              <w:rPr>
                <w:b/>
                <w:noProof w:val="0"/>
                <w:color w:val="000000"/>
                <w:lang w:val="en-GB"/>
              </w:rPr>
            </w:pPr>
            <w:r w:rsidRPr="00AE4F8B">
              <w:rPr>
                <w:noProof w:val="0"/>
                <w:color w:val="000000"/>
                <w:lang w:val="en-GB"/>
              </w:rPr>
              <w:t xml:space="preserve">If parameter </w:t>
            </w:r>
            <w:r w:rsidRPr="00AE4F8B">
              <w:rPr>
                <w:i/>
                <w:noProof w:val="0"/>
                <w:color w:val="000000"/>
                <w:szCs w:val="20"/>
                <w:lang w:val="en-GB"/>
              </w:rPr>
              <w:t>Maximum inhibition period</w:t>
            </w:r>
            <w:r w:rsidR="00100509" w:rsidRPr="00AE4F8B">
              <w:rPr>
                <w:i/>
                <w:noProof w:val="0"/>
                <w:color w:val="000000"/>
                <w:lang w:val="en-GB"/>
              </w:rPr>
              <w:t xml:space="preserve"> = 0</w:t>
            </w:r>
            <w:r w:rsidR="00100509" w:rsidRPr="00AE4F8B">
              <w:rPr>
                <w:noProof w:val="0"/>
                <w:color w:val="000000"/>
                <w:lang w:val="en-GB"/>
              </w:rPr>
              <w:t>,</w:t>
            </w:r>
            <w:r w:rsidRPr="00AE4F8B">
              <w:rPr>
                <w:noProof w:val="0"/>
                <w:color w:val="000000"/>
                <w:lang w:val="en-GB"/>
              </w:rPr>
              <w:t xml:space="preserve"> the programmer omit</w:t>
            </w:r>
            <w:r w:rsidR="00503CE2">
              <w:rPr>
                <w:noProof w:val="0"/>
                <w:color w:val="000000"/>
                <w:lang w:val="en-GB"/>
              </w:rPr>
              <w:t>s</w:t>
            </w:r>
            <w:r w:rsidRPr="00AE4F8B">
              <w:rPr>
                <w:noProof w:val="0"/>
                <w:color w:val="000000"/>
                <w:lang w:val="en-GB"/>
              </w:rPr>
              <w:t xml:space="preserve"> the INHIBITION mode </w:t>
            </w:r>
            <w:r w:rsidR="00503CE2">
              <w:rPr>
                <w:noProof w:val="0"/>
                <w:color w:val="000000"/>
                <w:lang w:val="en-GB"/>
              </w:rPr>
              <w:t xml:space="preserve">and </w:t>
            </w:r>
            <w:r w:rsidRPr="00AE4F8B">
              <w:rPr>
                <w:noProof w:val="0"/>
                <w:color w:val="000000"/>
                <w:lang w:val="en-GB"/>
              </w:rPr>
              <w:t>enter</w:t>
            </w:r>
            <w:r w:rsidR="00503CE2">
              <w:rPr>
                <w:noProof w:val="0"/>
                <w:color w:val="000000"/>
                <w:lang w:val="en-GB"/>
              </w:rPr>
              <w:t>s</w:t>
            </w:r>
            <w:r w:rsidRPr="00AE4F8B">
              <w:rPr>
                <w:noProof w:val="0"/>
                <w:color w:val="000000"/>
                <w:lang w:val="en-GB"/>
              </w:rPr>
              <w:t xml:space="preserve"> the EXTINGUISHING mode straight away</w:t>
            </w:r>
            <w:r w:rsidR="00100509" w:rsidRPr="00AE4F8B">
              <w:rPr>
                <w:noProof w:val="0"/>
                <w:color w:val="000000"/>
                <w:lang w:val="en-GB"/>
              </w:rPr>
              <w:t>.</w:t>
            </w:r>
          </w:p>
        </w:tc>
      </w:tr>
    </w:tbl>
    <w:p w:rsidR="00100509" w:rsidRPr="00AE4F8B" w:rsidRDefault="00100509" w:rsidP="00100509">
      <w:pPr>
        <w:jc w:val="both"/>
        <w:rPr>
          <w:bCs/>
          <w:iCs/>
          <w:noProof w:val="0"/>
          <w:lang w:val="en-GB"/>
        </w:rPr>
      </w:pPr>
    </w:p>
    <w:p w:rsidR="00100509" w:rsidRPr="00AE4F8B" w:rsidRDefault="00100509" w:rsidP="007D5BE1">
      <w:pPr>
        <w:jc w:val="both"/>
        <w:rPr>
          <w:noProof w:val="0"/>
          <w:color w:val="000000"/>
          <w:lang w:val="en-GB"/>
        </w:rPr>
      </w:pPr>
    </w:p>
    <w:p w:rsidR="007D5BE1" w:rsidRPr="00AE4F8B" w:rsidRDefault="00E61D06" w:rsidP="007D5BE1">
      <w:pPr>
        <w:jc w:val="both"/>
        <w:rPr>
          <w:noProof w:val="0"/>
          <w:color w:val="000000"/>
          <w:lang w:val="en-GB"/>
        </w:rPr>
      </w:pPr>
      <w:r w:rsidRPr="00AE4F8B">
        <w:rPr>
          <w:noProof w:val="0"/>
          <w:color w:val="000000"/>
          <w:lang w:val="en-GB"/>
        </w:rPr>
        <w:t xml:space="preserve">Other parameters in INHIBITION mode </w:t>
      </w:r>
      <w:r w:rsidR="00100509" w:rsidRPr="00AE4F8B">
        <w:rPr>
          <w:noProof w:val="0"/>
          <w:color w:val="000000"/>
          <w:lang w:val="en-GB"/>
        </w:rPr>
        <w:t>(</w:t>
      </w:r>
      <w:r w:rsidRPr="00AE4F8B">
        <w:rPr>
          <w:i/>
          <w:noProof w:val="0"/>
          <w:color w:val="000000"/>
          <w:lang w:val="en-GB"/>
        </w:rPr>
        <w:t>Inhibition burner power</w:t>
      </w:r>
      <w:r w:rsidR="00100509" w:rsidRPr="00AE4F8B">
        <w:rPr>
          <w:i/>
          <w:noProof w:val="0"/>
          <w:color w:val="000000"/>
          <w:lang w:val="en-GB"/>
        </w:rPr>
        <w:t xml:space="preserve">, </w:t>
      </w:r>
      <w:r w:rsidRPr="00AE4F8B">
        <w:rPr>
          <w:i/>
          <w:noProof w:val="0"/>
          <w:color w:val="000000"/>
          <w:lang w:val="en-GB"/>
        </w:rPr>
        <w:t xml:space="preserve">Fan in </w:t>
      </w:r>
      <w:r w:rsidR="00503CE2" w:rsidRPr="00AE4F8B">
        <w:rPr>
          <w:i/>
          <w:noProof w:val="0"/>
          <w:color w:val="000000"/>
          <w:lang w:val="en-GB"/>
        </w:rPr>
        <w:t>inhibition</w:t>
      </w:r>
      <w:r w:rsidRPr="00AE4F8B">
        <w:rPr>
          <w:i/>
          <w:noProof w:val="0"/>
          <w:color w:val="000000"/>
          <w:lang w:val="en-GB"/>
        </w:rPr>
        <w:t xml:space="preserve"> mode, Feeding cycle - INHIBITION</w:t>
      </w:r>
      <w:r w:rsidR="00100509" w:rsidRPr="00AE4F8B">
        <w:rPr>
          <w:noProof w:val="0"/>
          <w:color w:val="000000"/>
          <w:lang w:val="en-GB"/>
        </w:rPr>
        <w:t xml:space="preserve">) </w:t>
      </w:r>
      <w:r w:rsidRPr="00AE4F8B">
        <w:rPr>
          <w:noProof w:val="0"/>
          <w:color w:val="000000"/>
          <w:lang w:val="en-GB"/>
        </w:rPr>
        <w:t xml:space="preserve">must be set so that neither extinction of the </w:t>
      </w:r>
      <w:r w:rsidR="00503CE2">
        <w:rPr>
          <w:noProof w:val="0"/>
          <w:color w:val="000000"/>
          <w:lang w:val="en-GB"/>
        </w:rPr>
        <w:t xml:space="preserve">furnace </w:t>
      </w:r>
      <w:r w:rsidRPr="00AE4F8B">
        <w:rPr>
          <w:noProof w:val="0"/>
          <w:color w:val="000000"/>
          <w:lang w:val="en-GB"/>
        </w:rPr>
        <w:t xml:space="preserve">nor overheating of the boiler </w:t>
      </w:r>
      <w:r w:rsidR="008A440D" w:rsidRPr="00AE4F8B">
        <w:rPr>
          <w:noProof w:val="0"/>
          <w:color w:val="000000"/>
          <w:lang w:val="en-GB"/>
        </w:rPr>
        <w:t xml:space="preserve">can occur. </w:t>
      </w:r>
      <w:r w:rsidR="007D5BE1" w:rsidRPr="00AE4F8B">
        <w:rPr>
          <w:noProof w:val="0"/>
          <w:color w:val="000000"/>
          <w:lang w:val="en-GB"/>
        </w:rPr>
        <w:t xml:space="preserve">  </w:t>
      </w:r>
    </w:p>
    <w:p w:rsidR="007D5BE1" w:rsidRPr="00AE4F8B" w:rsidRDefault="007D5BE1">
      <w:pPr>
        <w:jc w:val="both"/>
        <w:rPr>
          <w:bCs/>
          <w:iCs/>
          <w:noProof w:val="0"/>
          <w:lang w:val="en-GB"/>
        </w:rPr>
      </w:pPr>
    </w:p>
    <w:tbl>
      <w:tblPr>
        <w:tblW w:w="0" w:type="auto"/>
        <w:tblInd w:w="126" w:type="dxa"/>
        <w:shd w:val="clear" w:color="auto" w:fill="595959"/>
        <w:tblLook w:val="01E0" w:firstRow="1" w:lastRow="1" w:firstColumn="1" w:lastColumn="1" w:noHBand="0" w:noVBand="0"/>
      </w:tblPr>
      <w:tblGrid>
        <w:gridCol w:w="1790"/>
        <w:gridCol w:w="7887"/>
      </w:tblGrid>
      <w:tr w:rsidR="00A014EE" w:rsidRPr="00AE4F8B" w:rsidTr="00A014EE">
        <w:trPr>
          <w:trHeight w:val="722"/>
        </w:trPr>
        <w:tc>
          <w:tcPr>
            <w:tcW w:w="1790" w:type="dxa"/>
            <w:vAlign w:val="center"/>
          </w:tcPr>
          <w:p w:rsidR="00A014EE" w:rsidRPr="00AE4F8B" w:rsidRDefault="00A014EE" w:rsidP="00504808">
            <w:pPr>
              <w:jc w:val="center"/>
              <w:rPr>
                <w:noProof w:val="0"/>
                <w:color w:val="000000"/>
                <w:lang w:val="en-GB"/>
              </w:rPr>
            </w:pPr>
            <w:r w:rsidRPr="00AE4F8B">
              <w:rPr>
                <w:color w:val="000000"/>
                <w:lang w:val="en-GB" w:eastAsia="en-GB"/>
              </w:rPr>
              <w:drawing>
                <wp:inline distT="0" distB="0" distL="0" distR="0" wp14:anchorId="6EC4D35A" wp14:editId="0FED2866">
                  <wp:extent cx="401955" cy="359410"/>
                  <wp:effectExtent l="0" t="0" r="0" b="2540"/>
                  <wp:docPr id="71" name="Obrázek 71" descr="Wykrzyk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4" descr="Wykrzyknik"/>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01955" cy="359410"/>
                          </a:xfrm>
                          <a:prstGeom prst="rect">
                            <a:avLst/>
                          </a:prstGeom>
                          <a:noFill/>
                          <a:ln>
                            <a:noFill/>
                          </a:ln>
                        </pic:spPr>
                      </pic:pic>
                    </a:graphicData>
                  </a:graphic>
                </wp:inline>
              </w:drawing>
            </w:r>
          </w:p>
        </w:tc>
        <w:tc>
          <w:tcPr>
            <w:tcW w:w="7887" w:type="dxa"/>
          </w:tcPr>
          <w:p w:rsidR="00A014EE" w:rsidRPr="00AE4F8B" w:rsidRDefault="008A440D" w:rsidP="00845569">
            <w:pPr>
              <w:jc w:val="both"/>
              <w:rPr>
                <w:noProof w:val="0"/>
                <w:color w:val="000000"/>
                <w:lang w:val="en-GB"/>
              </w:rPr>
            </w:pPr>
            <w:r w:rsidRPr="00AE4F8B">
              <w:rPr>
                <w:rFonts w:cs="Arial"/>
                <w:bCs/>
                <w:iCs/>
                <w:noProof w:val="0"/>
                <w:color w:val="000000"/>
                <w:lang w:val="en-GB"/>
              </w:rPr>
              <w:t xml:space="preserve">All parameters in this mode must be set up so that the boiler temperature drops gradually. </w:t>
            </w:r>
            <w:r w:rsidR="00503CE2" w:rsidRPr="00AE4F8B">
              <w:rPr>
                <w:rFonts w:cs="Arial"/>
                <w:bCs/>
                <w:iCs/>
                <w:noProof w:val="0"/>
                <w:color w:val="000000"/>
                <w:lang w:val="en-GB"/>
              </w:rPr>
              <w:t>Otherwise</w:t>
            </w:r>
            <w:r w:rsidRPr="00AE4F8B">
              <w:rPr>
                <w:rFonts w:cs="Arial"/>
                <w:bCs/>
                <w:iCs/>
                <w:noProof w:val="0"/>
                <w:color w:val="000000"/>
                <w:lang w:val="en-GB"/>
              </w:rPr>
              <w:t xml:space="preserve"> </w:t>
            </w:r>
            <w:r w:rsidR="00845569">
              <w:rPr>
                <w:rFonts w:cs="Arial"/>
                <w:bCs/>
                <w:iCs/>
                <w:noProof w:val="0"/>
                <w:color w:val="000000"/>
                <w:lang w:val="en-GB"/>
              </w:rPr>
              <w:t xml:space="preserve">the boiler can </w:t>
            </w:r>
            <w:r w:rsidRPr="00AE4F8B">
              <w:rPr>
                <w:rFonts w:cs="Arial"/>
                <w:bCs/>
                <w:iCs/>
                <w:noProof w:val="0"/>
                <w:color w:val="000000"/>
                <w:lang w:val="en-GB"/>
              </w:rPr>
              <w:t>overheat</w:t>
            </w:r>
            <w:r w:rsidR="00845569">
              <w:rPr>
                <w:rFonts w:cs="Arial"/>
                <w:bCs/>
                <w:iCs/>
                <w:noProof w:val="0"/>
                <w:color w:val="000000"/>
                <w:lang w:val="en-GB"/>
              </w:rPr>
              <w:t>.</w:t>
            </w:r>
            <w:r w:rsidR="00A014EE" w:rsidRPr="00AE4F8B">
              <w:rPr>
                <w:rFonts w:cs="Arial"/>
                <w:bCs/>
                <w:iCs/>
                <w:noProof w:val="0"/>
                <w:color w:val="000000"/>
                <w:lang w:val="en-GB"/>
              </w:rPr>
              <w:t xml:space="preserve">  </w:t>
            </w:r>
          </w:p>
        </w:tc>
      </w:tr>
    </w:tbl>
    <w:p w:rsidR="00A014EE" w:rsidRPr="00AE4F8B" w:rsidRDefault="00A014EE" w:rsidP="00A014EE">
      <w:pPr>
        <w:jc w:val="both"/>
        <w:rPr>
          <w:rFonts w:cs="Arial"/>
          <w:noProof w:val="0"/>
          <w:color w:val="000000"/>
          <w:lang w:val="en-GB"/>
        </w:rPr>
      </w:pPr>
    </w:p>
    <w:p w:rsidR="007D5BE1" w:rsidRPr="00AE4F8B" w:rsidRDefault="007D5BE1">
      <w:pPr>
        <w:jc w:val="both"/>
        <w:rPr>
          <w:bCs/>
          <w:iCs/>
          <w:noProof w:val="0"/>
          <w:lang w:val="en-GB"/>
        </w:rPr>
      </w:pPr>
    </w:p>
    <w:p w:rsidR="003171B4" w:rsidRPr="00AE4F8B" w:rsidRDefault="003171B4" w:rsidP="003171B4">
      <w:pPr>
        <w:rPr>
          <w:noProof w:val="0"/>
          <w:lang w:val="en-GB"/>
        </w:rPr>
      </w:pPr>
    </w:p>
    <w:p w:rsidR="00A014EE" w:rsidRPr="00AE4F8B" w:rsidRDefault="008A440D" w:rsidP="00A014EE">
      <w:pPr>
        <w:pStyle w:val="Nadpis2"/>
        <w:rPr>
          <w:lang w:val="en-GB"/>
        </w:rPr>
      </w:pPr>
      <w:bookmarkStart w:id="68" w:name="_Toc498495790"/>
      <w:r w:rsidRPr="00AE4F8B">
        <w:rPr>
          <w:lang w:val="en-GB"/>
        </w:rPr>
        <w:t xml:space="preserve">Mode - </w:t>
      </w:r>
      <w:bookmarkEnd w:id="68"/>
      <w:r w:rsidRPr="00AE4F8B">
        <w:rPr>
          <w:lang w:val="en-GB"/>
        </w:rPr>
        <w:t>EXTINGUISHING</w:t>
      </w:r>
    </w:p>
    <w:p w:rsidR="007D5BE1" w:rsidRPr="00AE4F8B" w:rsidRDefault="007D5BE1">
      <w:pPr>
        <w:jc w:val="both"/>
        <w:rPr>
          <w:bCs/>
          <w:iCs/>
          <w:noProof w:val="0"/>
          <w:lang w:val="en-GB"/>
        </w:rPr>
      </w:pPr>
    </w:p>
    <w:p w:rsidR="007D5BE1" w:rsidRPr="00AE4F8B" w:rsidRDefault="007D5BE1">
      <w:pPr>
        <w:jc w:val="both"/>
        <w:rPr>
          <w:bCs/>
          <w:iCs/>
          <w:noProof w:val="0"/>
          <w:lang w:val="en-GB"/>
        </w:rPr>
      </w:pPr>
    </w:p>
    <w:p w:rsidR="00556177" w:rsidRPr="00AE4F8B" w:rsidRDefault="008A440D" w:rsidP="00556177">
      <w:pPr>
        <w:jc w:val="both"/>
        <w:rPr>
          <w:noProof w:val="0"/>
          <w:color w:val="000000"/>
          <w:lang w:val="en-GB"/>
        </w:rPr>
      </w:pPr>
      <w:r w:rsidRPr="00AE4F8B">
        <w:rPr>
          <w:noProof w:val="0"/>
          <w:color w:val="000000"/>
          <w:lang w:val="en-GB"/>
        </w:rPr>
        <w:t>In this mode the remainders of the fuel are being burned and the boiler is preparing to pause or shut down completely. All relevant parameters for EXTINGUISHING mode can be set in menu:</w:t>
      </w:r>
      <w:r w:rsidR="00556177" w:rsidRPr="00AE4F8B">
        <w:rPr>
          <w:noProof w:val="0"/>
          <w:color w:val="000000"/>
          <w:lang w:val="en-GB"/>
        </w:rPr>
        <w:t xml:space="preserve"> </w:t>
      </w:r>
    </w:p>
    <w:p w:rsidR="008A440D" w:rsidRPr="00AE4F8B" w:rsidRDefault="008A440D" w:rsidP="008A440D">
      <w:pPr>
        <w:spacing w:before="120"/>
        <w:jc w:val="center"/>
        <w:rPr>
          <w:rFonts w:cs="Arial"/>
          <w:i/>
          <w:noProof w:val="0"/>
          <w:lang w:val="en-GB"/>
        </w:rPr>
      </w:pPr>
      <w:r w:rsidRPr="00AE4F8B">
        <w:rPr>
          <w:rFonts w:cs="Arial"/>
          <w:i/>
          <w:noProof w:val="0"/>
          <w:lang w:val="en-GB"/>
        </w:rPr>
        <w:t xml:space="preserve">Main menu </w:t>
      </w:r>
      <w:r w:rsidRPr="00AE4F8B">
        <w:rPr>
          <w:rFonts w:cs="Arial"/>
          <w:i/>
          <w:noProof w:val="0"/>
          <w:lang w:val="en-GB"/>
        </w:rPr>
        <w:sym w:font="Symbol" w:char="F0AE"/>
      </w:r>
      <w:r w:rsidRPr="00AE4F8B">
        <w:rPr>
          <w:rFonts w:cs="Arial"/>
          <w:i/>
          <w:noProof w:val="0"/>
          <w:lang w:val="en-GB"/>
        </w:rPr>
        <w:t xml:space="preserve"> Service settings </w:t>
      </w:r>
      <w:r w:rsidRPr="00AE4F8B">
        <w:rPr>
          <w:rFonts w:cs="Arial"/>
          <w:i/>
          <w:noProof w:val="0"/>
          <w:lang w:val="en-GB"/>
        </w:rPr>
        <w:sym w:font="Symbol" w:char="F0AE"/>
      </w:r>
      <w:r w:rsidRPr="00AE4F8B">
        <w:rPr>
          <w:rFonts w:cs="Arial"/>
          <w:i/>
          <w:noProof w:val="0"/>
          <w:lang w:val="en-GB"/>
        </w:rPr>
        <w:t xml:space="preserve"> Burner settings </w:t>
      </w:r>
      <w:r w:rsidRPr="00AE4F8B">
        <w:rPr>
          <w:rFonts w:cs="Arial"/>
          <w:i/>
          <w:noProof w:val="0"/>
          <w:lang w:val="en-GB"/>
        </w:rPr>
        <w:sym w:font="Symbol" w:char="F0AE"/>
      </w:r>
      <w:r w:rsidRPr="00AE4F8B">
        <w:rPr>
          <w:rFonts w:cs="Arial"/>
          <w:i/>
          <w:noProof w:val="0"/>
          <w:lang w:val="en-GB"/>
        </w:rPr>
        <w:t xml:space="preserve"> Extinguishing</w:t>
      </w:r>
    </w:p>
    <w:p w:rsidR="00556177" w:rsidRPr="00AE4F8B" w:rsidRDefault="00556177" w:rsidP="00556177">
      <w:pPr>
        <w:jc w:val="both"/>
        <w:rPr>
          <w:noProof w:val="0"/>
          <w:color w:val="000000"/>
          <w:lang w:val="en-GB"/>
        </w:rPr>
      </w:pPr>
    </w:p>
    <w:p w:rsidR="008A440D" w:rsidRPr="00AE4F8B" w:rsidRDefault="008A440D" w:rsidP="00556177">
      <w:pPr>
        <w:jc w:val="both"/>
        <w:rPr>
          <w:noProof w:val="0"/>
          <w:color w:val="000000"/>
          <w:lang w:val="en-GB"/>
        </w:rPr>
      </w:pPr>
      <w:r w:rsidRPr="00AE4F8B">
        <w:rPr>
          <w:noProof w:val="0"/>
          <w:color w:val="000000"/>
          <w:lang w:val="en-GB"/>
        </w:rPr>
        <w:t xml:space="preserve">The programmer stops the fuel supply, periodically blows </w:t>
      </w:r>
      <w:r w:rsidR="00845569">
        <w:rPr>
          <w:noProof w:val="0"/>
          <w:color w:val="000000"/>
          <w:lang w:val="en-GB"/>
        </w:rPr>
        <w:t xml:space="preserve">through </w:t>
      </w:r>
      <w:r w:rsidRPr="00AE4F8B">
        <w:rPr>
          <w:noProof w:val="0"/>
          <w:color w:val="000000"/>
          <w:lang w:val="en-GB"/>
        </w:rPr>
        <w:t xml:space="preserve">the burner and regulates the burning of the fuel remainders. When the flame brightness </w:t>
      </w:r>
      <w:r w:rsidR="00AB22E1" w:rsidRPr="00AE4F8B">
        <w:rPr>
          <w:noProof w:val="0"/>
          <w:color w:val="000000"/>
          <w:lang w:val="en-GB"/>
        </w:rPr>
        <w:t xml:space="preserve">falls below the value set in </w:t>
      </w:r>
    </w:p>
    <w:p w:rsidR="007D5BE1" w:rsidRPr="00AE4F8B" w:rsidRDefault="00845569" w:rsidP="00556177">
      <w:pPr>
        <w:jc w:val="both"/>
        <w:rPr>
          <w:bCs/>
          <w:iCs/>
          <w:noProof w:val="0"/>
          <w:color w:val="FF0000"/>
          <w:u w:val="single"/>
          <w:lang w:val="en-GB"/>
        </w:rPr>
      </w:pPr>
      <w:r w:rsidRPr="00845569">
        <w:rPr>
          <w:i/>
          <w:noProof w:val="0"/>
          <w:lang w:val="en-GB"/>
        </w:rPr>
        <w:t>End of blow-t</w:t>
      </w:r>
      <w:r>
        <w:rPr>
          <w:i/>
          <w:noProof w:val="0"/>
          <w:lang w:val="en-GB"/>
        </w:rPr>
        <w:t>h</w:t>
      </w:r>
      <w:r w:rsidRPr="00845569">
        <w:rPr>
          <w:i/>
          <w:noProof w:val="0"/>
          <w:lang w:val="en-GB"/>
        </w:rPr>
        <w:t>rough</w:t>
      </w:r>
      <w:r w:rsidR="0059556C" w:rsidRPr="00845569">
        <w:rPr>
          <w:noProof w:val="0"/>
          <w:lang w:val="en-GB"/>
        </w:rPr>
        <w:t xml:space="preserve"> </w:t>
      </w:r>
      <w:r w:rsidR="00AB22E1" w:rsidRPr="00AE4F8B">
        <w:rPr>
          <w:noProof w:val="0"/>
          <w:lang w:val="en-GB"/>
        </w:rPr>
        <w:t xml:space="preserve">or after </w:t>
      </w:r>
      <w:r>
        <w:rPr>
          <w:noProof w:val="0"/>
          <w:lang w:val="en-GB"/>
        </w:rPr>
        <w:t xml:space="preserve">a </w:t>
      </w:r>
      <w:r w:rsidR="00AB22E1" w:rsidRPr="00AE4F8B">
        <w:rPr>
          <w:noProof w:val="0"/>
          <w:lang w:val="en-GB"/>
        </w:rPr>
        <w:t>period set in</w:t>
      </w:r>
      <w:r w:rsidR="002A25F4" w:rsidRPr="00AE4F8B">
        <w:rPr>
          <w:noProof w:val="0"/>
          <w:lang w:val="en-GB"/>
        </w:rPr>
        <w:t xml:space="preserve"> the</w:t>
      </w:r>
      <w:r w:rsidR="00AB22E1" w:rsidRPr="00AE4F8B">
        <w:rPr>
          <w:noProof w:val="0"/>
          <w:lang w:val="en-GB"/>
        </w:rPr>
        <w:t xml:space="preserve"> </w:t>
      </w:r>
      <w:r w:rsidR="00AB22E1" w:rsidRPr="00AE4F8B">
        <w:rPr>
          <w:i/>
          <w:noProof w:val="0"/>
          <w:lang w:val="en-GB"/>
        </w:rPr>
        <w:t xml:space="preserve">Maximum extinguishing period </w:t>
      </w:r>
      <w:r w:rsidR="002A25F4" w:rsidRPr="00AE4F8B">
        <w:rPr>
          <w:noProof w:val="0"/>
          <w:lang w:val="en-GB"/>
        </w:rPr>
        <w:t>parameter</w:t>
      </w:r>
      <w:r w:rsidR="00AB22E1" w:rsidRPr="00AE4F8B">
        <w:rPr>
          <w:noProof w:val="0"/>
          <w:lang w:val="en-GB"/>
        </w:rPr>
        <w:t xml:space="preserve"> the programmer enters the STOP mode.</w:t>
      </w:r>
      <w:r w:rsidR="00AB22E1" w:rsidRPr="00AE4F8B">
        <w:rPr>
          <w:noProof w:val="0"/>
          <w:u w:val="single"/>
          <w:lang w:val="en-GB"/>
        </w:rPr>
        <w:t xml:space="preserve"> </w:t>
      </w:r>
    </w:p>
    <w:p w:rsidR="007D5BE1" w:rsidRPr="00AE4F8B" w:rsidRDefault="007D5BE1">
      <w:pPr>
        <w:jc w:val="both"/>
        <w:rPr>
          <w:bCs/>
          <w:iCs/>
          <w:noProof w:val="0"/>
          <w:color w:val="FF0000"/>
          <w:u w:val="single"/>
          <w:lang w:val="en-GB"/>
        </w:rPr>
      </w:pPr>
    </w:p>
    <w:p w:rsidR="003171B4" w:rsidRPr="00AE4F8B" w:rsidRDefault="003171B4" w:rsidP="003171B4">
      <w:pPr>
        <w:rPr>
          <w:noProof w:val="0"/>
          <w:lang w:val="en-GB"/>
        </w:rPr>
      </w:pPr>
    </w:p>
    <w:p w:rsidR="009008DE" w:rsidRPr="00AE4F8B" w:rsidRDefault="009008DE" w:rsidP="009008DE">
      <w:pPr>
        <w:rPr>
          <w:noProof w:val="0"/>
          <w:lang w:val="en-GB"/>
        </w:rPr>
      </w:pPr>
    </w:p>
    <w:p w:rsidR="009008DE" w:rsidRPr="00AE4F8B" w:rsidRDefault="009008DE" w:rsidP="009008DE">
      <w:pPr>
        <w:pStyle w:val="Nadpis2"/>
        <w:rPr>
          <w:lang w:val="en-GB"/>
        </w:rPr>
      </w:pPr>
      <w:bookmarkStart w:id="69" w:name="_Toc498495791"/>
      <w:r w:rsidRPr="00AE4F8B">
        <w:rPr>
          <w:lang w:val="en-GB"/>
        </w:rPr>
        <w:t>Mode - CLEANING</w:t>
      </w:r>
      <w:bookmarkEnd w:id="69"/>
    </w:p>
    <w:p w:rsidR="009008DE" w:rsidRPr="00AE4F8B" w:rsidRDefault="009008DE" w:rsidP="009008DE">
      <w:pPr>
        <w:jc w:val="both"/>
        <w:rPr>
          <w:bCs/>
          <w:iCs/>
          <w:noProof w:val="0"/>
          <w:lang w:val="en-GB"/>
        </w:rPr>
      </w:pPr>
    </w:p>
    <w:p w:rsidR="00AB22E1" w:rsidRPr="00AE4F8B" w:rsidRDefault="002A25F4" w:rsidP="00AB22E1">
      <w:pPr>
        <w:rPr>
          <w:i/>
          <w:noProof w:val="0"/>
          <w:lang w:val="en-GB"/>
        </w:rPr>
      </w:pPr>
      <w:r w:rsidRPr="00AE4F8B">
        <w:rPr>
          <w:noProof w:val="0"/>
          <w:lang w:val="en-GB"/>
        </w:rPr>
        <w:t>In the CLEANING mode</w:t>
      </w:r>
      <w:r w:rsidR="00AB22E1" w:rsidRPr="00AE4F8B">
        <w:rPr>
          <w:noProof w:val="0"/>
          <w:lang w:val="en-GB"/>
        </w:rPr>
        <w:t xml:space="preserve"> the ash generated during the boiler operation is cleaned from the burner. In this instance the fan operates at maximum power.  The parameters affecting the CLEANING process are in the menu:</w:t>
      </w:r>
      <w:r w:rsidR="00AB22E1" w:rsidRPr="00AE4F8B">
        <w:rPr>
          <w:noProof w:val="0"/>
          <w:lang w:val="en-GB"/>
        </w:rPr>
        <w:br/>
      </w:r>
    </w:p>
    <w:p w:rsidR="00AB22E1" w:rsidRPr="00AE4F8B" w:rsidRDefault="00AB22E1" w:rsidP="00AB22E1">
      <w:pPr>
        <w:jc w:val="center"/>
        <w:rPr>
          <w:i/>
          <w:noProof w:val="0"/>
          <w:lang w:val="en-GB"/>
        </w:rPr>
      </w:pPr>
      <w:r w:rsidRPr="00AE4F8B">
        <w:rPr>
          <w:i/>
          <w:noProof w:val="0"/>
          <w:lang w:val="en-GB"/>
        </w:rPr>
        <w:t xml:space="preserve">Main menu </w:t>
      </w:r>
      <w:r w:rsidRPr="00AE4F8B">
        <w:rPr>
          <w:i/>
          <w:noProof w:val="0"/>
          <w:lang w:val="en-GB"/>
        </w:rPr>
        <w:sym w:font="Symbol" w:char="F0AE"/>
      </w:r>
      <w:r w:rsidRPr="00AE4F8B">
        <w:rPr>
          <w:i/>
          <w:noProof w:val="0"/>
          <w:lang w:val="en-GB"/>
        </w:rPr>
        <w:t xml:space="preserve"> Service settings </w:t>
      </w:r>
      <w:r w:rsidRPr="00AE4F8B">
        <w:rPr>
          <w:i/>
          <w:noProof w:val="0"/>
          <w:lang w:val="en-GB"/>
        </w:rPr>
        <w:sym w:font="Symbol" w:char="F0AE"/>
      </w:r>
      <w:r w:rsidRPr="00AE4F8B">
        <w:rPr>
          <w:i/>
          <w:noProof w:val="0"/>
          <w:lang w:val="en-GB"/>
        </w:rPr>
        <w:t xml:space="preserve"> Burner settings </w:t>
      </w:r>
      <w:r w:rsidRPr="00AE4F8B">
        <w:rPr>
          <w:i/>
          <w:noProof w:val="0"/>
          <w:lang w:val="en-GB"/>
        </w:rPr>
        <w:sym w:font="Symbol" w:char="F0AE"/>
      </w:r>
      <w:r w:rsidRPr="00AE4F8B">
        <w:rPr>
          <w:i/>
          <w:noProof w:val="0"/>
          <w:lang w:val="en-GB"/>
        </w:rPr>
        <w:t xml:space="preserve"> Burner cleaning</w:t>
      </w:r>
    </w:p>
    <w:p w:rsidR="007D5BE1" w:rsidRPr="00AE4F8B" w:rsidRDefault="00AB22E1" w:rsidP="00AD79A4">
      <w:pPr>
        <w:rPr>
          <w:bCs/>
          <w:iCs/>
          <w:noProof w:val="0"/>
          <w:lang w:val="en-GB"/>
        </w:rPr>
      </w:pPr>
      <w:r w:rsidRPr="00AE4F8B">
        <w:rPr>
          <w:i/>
          <w:noProof w:val="0"/>
          <w:lang w:val="en-GB"/>
        </w:rPr>
        <w:br/>
      </w:r>
      <w:r w:rsidRPr="00AE4F8B">
        <w:rPr>
          <w:noProof w:val="0"/>
          <w:lang w:val="en-GB"/>
        </w:rPr>
        <w:t xml:space="preserve">The burner is cleaned before the IGNITION mode is activated (this is specified by the </w:t>
      </w:r>
      <w:r w:rsidRPr="00AE4F8B">
        <w:rPr>
          <w:i/>
          <w:noProof w:val="0"/>
          <w:lang w:val="en-GB"/>
        </w:rPr>
        <w:t xml:space="preserve">Cleaning time before ignition </w:t>
      </w:r>
      <w:r w:rsidRPr="00AE4F8B">
        <w:rPr>
          <w:noProof w:val="0"/>
          <w:lang w:val="en-GB"/>
        </w:rPr>
        <w:t xml:space="preserve">parameter) and during the EXTINGUISHING mode (this is determined by the </w:t>
      </w:r>
      <w:r w:rsidR="00845569">
        <w:rPr>
          <w:i/>
          <w:noProof w:val="0"/>
          <w:lang w:val="en-GB"/>
        </w:rPr>
        <w:t>Cleaning time during extinguishing</w:t>
      </w:r>
      <w:r w:rsidR="00845569" w:rsidRPr="00AE4F8B">
        <w:rPr>
          <w:i/>
          <w:noProof w:val="0"/>
          <w:lang w:val="en-GB"/>
        </w:rPr>
        <w:t xml:space="preserve"> </w:t>
      </w:r>
      <w:r w:rsidR="00845569" w:rsidRPr="00AE4F8B">
        <w:rPr>
          <w:noProof w:val="0"/>
          <w:lang w:val="en-GB"/>
        </w:rPr>
        <w:t>parameter</w:t>
      </w:r>
      <w:r w:rsidRPr="00AE4F8B">
        <w:rPr>
          <w:noProof w:val="0"/>
          <w:lang w:val="en-GB"/>
        </w:rPr>
        <w:t>).</w:t>
      </w:r>
      <w:r w:rsidRPr="00AE4F8B">
        <w:rPr>
          <w:noProof w:val="0"/>
          <w:lang w:val="en-GB"/>
        </w:rPr>
        <w:br/>
      </w:r>
      <w:r w:rsidR="00AD79A4" w:rsidRPr="00AE4F8B">
        <w:rPr>
          <w:noProof w:val="0"/>
          <w:lang w:val="en-GB"/>
        </w:rPr>
        <w:t xml:space="preserve">The burner cleaning is </w:t>
      </w:r>
      <w:r w:rsidR="00845569" w:rsidRPr="00AE4F8B">
        <w:rPr>
          <w:noProof w:val="0"/>
          <w:lang w:val="en-GB"/>
        </w:rPr>
        <w:t xml:space="preserve">also </w:t>
      </w:r>
      <w:r w:rsidR="00AD79A4" w:rsidRPr="00AE4F8B">
        <w:rPr>
          <w:noProof w:val="0"/>
          <w:lang w:val="en-GB"/>
        </w:rPr>
        <w:t xml:space="preserve">activated if </w:t>
      </w:r>
      <w:r w:rsidRPr="00AE4F8B">
        <w:rPr>
          <w:noProof w:val="0"/>
          <w:lang w:val="en-GB"/>
        </w:rPr>
        <w:t xml:space="preserve">the boiler is in </w:t>
      </w:r>
      <w:r w:rsidR="00845569">
        <w:rPr>
          <w:noProof w:val="0"/>
          <w:lang w:val="en-GB"/>
        </w:rPr>
        <w:t xml:space="preserve">RUNNING </w:t>
      </w:r>
      <w:r w:rsidR="00845569" w:rsidRPr="00AE4F8B">
        <w:rPr>
          <w:noProof w:val="0"/>
          <w:lang w:val="en-GB"/>
        </w:rPr>
        <w:t>or</w:t>
      </w:r>
      <w:r w:rsidRPr="00AE4F8B">
        <w:rPr>
          <w:noProof w:val="0"/>
          <w:lang w:val="en-GB"/>
        </w:rPr>
        <w:t xml:space="preserve"> OFF mode for a long time</w:t>
      </w:r>
      <w:r w:rsidR="00AD79A4" w:rsidRPr="00AE4F8B">
        <w:rPr>
          <w:noProof w:val="0"/>
          <w:lang w:val="en-GB"/>
        </w:rPr>
        <w:t>.</w:t>
      </w:r>
    </w:p>
    <w:p w:rsidR="00C42867" w:rsidRPr="00AE4F8B" w:rsidRDefault="00AD79A4" w:rsidP="00C42867">
      <w:pPr>
        <w:pStyle w:val="Nadpis2"/>
        <w:rPr>
          <w:lang w:val="en-GB"/>
        </w:rPr>
      </w:pPr>
      <w:bookmarkStart w:id="70" w:name="_Toc498495792"/>
      <w:r w:rsidRPr="00AE4F8B">
        <w:rPr>
          <w:lang w:val="en-GB"/>
        </w:rPr>
        <w:t xml:space="preserve">Mode - </w:t>
      </w:r>
      <w:r w:rsidR="009008DE" w:rsidRPr="00AE4F8B">
        <w:rPr>
          <w:lang w:val="en-GB"/>
        </w:rPr>
        <w:t>STOP</w:t>
      </w:r>
      <w:bookmarkEnd w:id="70"/>
    </w:p>
    <w:p w:rsidR="007D5BE1" w:rsidRPr="00AE4F8B" w:rsidRDefault="007D5BE1">
      <w:pPr>
        <w:jc w:val="both"/>
        <w:rPr>
          <w:bCs/>
          <w:iCs/>
          <w:noProof w:val="0"/>
          <w:lang w:val="en-GB"/>
        </w:rPr>
      </w:pPr>
    </w:p>
    <w:p w:rsidR="00FD5325" w:rsidRPr="00AE4F8B" w:rsidRDefault="00845569" w:rsidP="00AD79A4">
      <w:pPr>
        <w:rPr>
          <w:noProof w:val="0"/>
          <w:color w:val="000000"/>
          <w:lang w:val="en-GB"/>
        </w:rPr>
      </w:pPr>
      <w:r>
        <w:rPr>
          <w:noProof w:val="0"/>
          <w:color w:val="000000"/>
          <w:lang w:val="en-GB"/>
        </w:rPr>
        <w:t>In this mode t</w:t>
      </w:r>
      <w:r w:rsidR="00AD79A4" w:rsidRPr="00AE4F8B">
        <w:rPr>
          <w:noProof w:val="0"/>
          <w:color w:val="000000"/>
          <w:lang w:val="en-GB"/>
        </w:rPr>
        <w:t xml:space="preserve">he boiler is extinguished and waiting for a signal to start its operation. Such </w:t>
      </w:r>
      <w:r w:rsidRPr="00AE4F8B">
        <w:rPr>
          <w:noProof w:val="0"/>
          <w:color w:val="000000"/>
          <w:lang w:val="en-GB"/>
        </w:rPr>
        <w:t>signals</w:t>
      </w:r>
      <w:r>
        <w:rPr>
          <w:noProof w:val="0"/>
          <w:color w:val="000000"/>
          <w:lang w:val="en-GB"/>
        </w:rPr>
        <w:t xml:space="preserve"> are</w:t>
      </w:r>
      <w:r w:rsidR="00AD79A4" w:rsidRPr="00AE4F8B">
        <w:rPr>
          <w:noProof w:val="0"/>
          <w:color w:val="000000"/>
          <w:lang w:val="en-GB"/>
        </w:rPr>
        <w:t>:</w:t>
      </w:r>
    </w:p>
    <w:p w:rsidR="00FD5325" w:rsidRPr="00AE4F8B" w:rsidRDefault="00AD79A4" w:rsidP="00AD79A4">
      <w:pPr>
        <w:numPr>
          <w:ilvl w:val="0"/>
          <w:numId w:val="32"/>
        </w:numPr>
        <w:spacing w:line="288" w:lineRule="auto"/>
        <w:ind w:left="709" w:hanging="283"/>
        <w:rPr>
          <w:noProof w:val="0"/>
          <w:color w:val="000000"/>
          <w:lang w:val="en-GB"/>
        </w:rPr>
      </w:pPr>
      <w:r w:rsidRPr="00AE4F8B">
        <w:rPr>
          <w:noProof w:val="0"/>
          <w:color w:val="000000"/>
          <w:lang w:val="en-GB"/>
        </w:rPr>
        <w:t xml:space="preserve">The boiler temperature drops below the required boiler temperature </w:t>
      </w:r>
      <w:r w:rsidR="00AD5490">
        <w:rPr>
          <w:noProof w:val="0"/>
          <w:color w:val="000000"/>
          <w:lang w:val="en-GB"/>
        </w:rPr>
        <w:t>decreased</w:t>
      </w:r>
      <w:r w:rsidRPr="00AE4F8B">
        <w:rPr>
          <w:noProof w:val="0"/>
          <w:color w:val="000000"/>
          <w:lang w:val="en-GB"/>
        </w:rPr>
        <w:t xml:space="preserve"> by the </w:t>
      </w:r>
      <w:r w:rsidR="002A25F4" w:rsidRPr="00AE4F8B">
        <w:rPr>
          <w:i/>
          <w:noProof w:val="0"/>
          <w:lang w:val="en-GB"/>
        </w:rPr>
        <w:t>Boiler switch on hysteresis</w:t>
      </w:r>
      <w:r w:rsidRPr="00AE4F8B">
        <w:rPr>
          <w:i/>
          <w:noProof w:val="0"/>
          <w:lang w:val="en-GB"/>
        </w:rPr>
        <w:t xml:space="preserve"> </w:t>
      </w:r>
      <w:r w:rsidRPr="00AE4F8B">
        <w:rPr>
          <w:noProof w:val="0"/>
          <w:color w:val="000000"/>
          <w:lang w:val="en-GB"/>
        </w:rPr>
        <w:t>parameter</w:t>
      </w:r>
      <w:r w:rsidRPr="00AE4F8B">
        <w:rPr>
          <w:i/>
          <w:noProof w:val="0"/>
          <w:color w:val="000000"/>
          <w:lang w:val="en-GB"/>
        </w:rPr>
        <w:t>.</w:t>
      </w:r>
      <w:r w:rsidR="003A3254" w:rsidRPr="00AE4F8B">
        <w:rPr>
          <w:noProof w:val="0"/>
          <w:color w:val="000000"/>
          <w:lang w:val="en-GB"/>
        </w:rPr>
        <w:t xml:space="preserve"> </w:t>
      </w:r>
      <w:r w:rsidRPr="00AE4F8B">
        <w:rPr>
          <w:noProof w:val="0"/>
          <w:color w:val="000000"/>
          <w:lang w:val="en-GB"/>
        </w:rPr>
        <w:t>This parameter can be set up in menu</w:t>
      </w:r>
      <w:r w:rsidR="003A3254" w:rsidRPr="00AE4F8B">
        <w:rPr>
          <w:noProof w:val="0"/>
          <w:color w:val="000000"/>
          <w:lang w:val="en-GB"/>
        </w:rPr>
        <w:t>:</w:t>
      </w:r>
    </w:p>
    <w:p w:rsidR="003A3254" w:rsidRPr="00AE4F8B" w:rsidRDefault="00AD79A4" w:rsidP="00AD79A4">
      <w:pPr>
        <w:spacing w:before="120"/>
        <w:ind w:left="360"/>
        <w:jc w:val="center"/>
        <w:rPr>
          <w:rFonts w:cs="Arial"/>
          <w:noProof w:val="0"/>
          <w:lang w:val="en-GB"/>
        </w:rPr>
      </w:pPr>
      <w:r w:rsidRPr="00AE4F8B">
        <w:rPr>
          <w:rFonts w:cs="Arial"/>
          <w:i/>
          <w:noProof w:val="0"/>
          <w:lang w:val="en-GB"/>
        </w:rPr>
        <w:t xml:space="preserve">Main </w:t>
      </w:r>
      <w:r w:rsidR="003A3254" w:rsidRPr="00AE4F8B">
        <w:rPr>
          <w:rFonts w:cs="Arial"/>
          <w:i/>
          <w:noProof w:val="0"/>
          <w:lang w:val="en-GB"/>
        </w:rPr>
        <w:t xml:space="preserve">menu </w:t>
      </w:r>
      <w:r w:rsidR="003A3254" w:rsidRPr="00AE4F8B">
        <w:rPr>
          <w:noProof w:val="0"/>
          <w:lang w:val="en-GB"/>
        </w:rPr>
        <w:sym w:font="Symbol" w:char="F0AE"/>
      </w:r>
      <w:r w:rsidR="003A3254" w:rsidRPr="00AE4F8B">
        <w:rPr>
          <w:rFonts w:cs="Arial"/>
          <w:i/>
          <w:noProof w:val="0"/>
          <w:lang w:val="en-GB"/>
        </w:rPr>
        <w:t xml:space="preserve"> </w:t>
      </w:r>
      <w:r w:rsidRPr="00AE4F8B">
        <w:rPr>
          <w:rFonts w:cs="Arial"/>
          <w:i/>
          <w:noProof w:val="0"/>
          <w:lang w:val="en-GB"/>
        </w:rPr>
        <w:t>Boiler settings</w:t>
      </w:r>
      <w:r w:rsidR="003A3254" w:rsidRPr="00AE4F8B">
        <w:rPr>
          <w:rFonts w:cs="Arial"/>
          <w:i/>
          <w:noProof w:val="0"/>
          <w:lang w:val="en-GB"/>
        </w:rPr>
        <w:t xml:space="preserve"> </w:t>
      </w:r>
      <w:r w:rsidR="003A3254" w:rsidRPr="00AE4F8B">
        <w:rPr>
          <w:noProof w:val="0"/>
          <w:lang w:val="en-GB"/>
        </w:rPr>
        <w:sym w:font="Symbol" w:char="F0AE"/>
      </w:r>
      <w:r w:rsidR="003A3254" w:rsidRPr="00AE4F8B">
        <w:rPr>
          <w:rFonts w:cs="Arial"/>
          <w:i/>
          <w:noProof w:val="0"/>
          <w:lang w:val="en-GB"/>
        </w:rPr>
        <w:t xml:space="preserve"> </w:t>
      </w:r>
      <w:r w:rsidR="002A25F4" w:rsidRPr="00AE4F8B">
        <w:rPr>
          <w:i/>
          <w:noProof w:val="0"/>
          <w:lang w:val="en-GB"/>
        </w:rPr>
        <w:t>Boiler switch on hysteresis</w:t>
      </w:r>
    </w:p>
    <w:p w:rsidR="003A3254" w:rsidRPr="00AE4F8B" w:rsidRDefault="003A3254" w:rsidP="00AD79A4">
      <w:pPr>
        <w:rPr>
          <w:noProof w:val="0"/>
          <w:lang w:val="en-GB"/>
        </w:rPr>
      </w:pPr>
    </w:p>
    <w:p w:rsidR="00FD5325" w:rsidRPr="00AE4F8B" w:rsidRDefault="00AD79A4" w:rsidP="00AD79A4">
      <w:pPr>
        <w:numPr>
          <w:ilvl w:val="0"/>
          <w:numId w:val="32"/>
        </w:numPr>
        <w:spacing w:line="288" w:lineRule="auto"/>
        <w:ind w:left="709" w:hanging="283"/>
        <w:rPr>
          <w:noProof w:val="0"/>
          <w:color w:val="000000"/>
          <w:lang w:val="en-GB"/>
        </w:rPr>
      </w:pPr>
      <w:r w:rsidRPr="00AE4F8B">
        <w:rPr>
          <w:noProof w:val="0"/>
          <w:color w:val="000000"/>
          <w:lang w:val="en-GB"/>
        </w:rPr>
        <w:t xml:space="preserve">If the boiler operates with a storage tank – </w:t>
      </w:r>
      <w:r w:rsidR="00845569">
        <w:rPr>
          <w:noProof w:val="0"/>
          <w:color w:val="000000"/>
          <w:lang w:val="en-GB"/>
        </w:rPr>
        <w:t xml:space="preserve">the temperature in the </w:t>
      </w:r>
      <w:r w:rsidRPr="00AE4F8B">
        <w:rPr>
          <w:noProof w:val="0"/>
          <w:color w:val="000000"/>
          <w:lang w:val="en-GB"/>
        </w:rPr>
        <w:t>upper</w:t>
      </w:r>
      <w:r w:rsidR="00845569">
        <w:rPr>
          <w:noProof w:val="0"/>
          <w:color w:val="000000"/>
          <w:lang w:val="en-GB"/>
        </w:rPr>
        <w:t xml:space="preserve"> part of </w:t>
      </w:r>
      <w:r w:rsidRPr="00AE4F8B">
        <w:rPr>
          <w:noProof w:val="0"/>
          <w:color w:val="000000"/>
          <w:lang w:val="en-GB"/>
        </w:rPr>
        <w:t xml:space="preserve">the storage tank BH drops </w:t>
      </w:r>
      <w:r w:rsidR="00AD5490" w:rsidRPr="00AE4F8B">
        <w:rPr>
          <w:noProof w:val="0"/>
          <w:color w:val="000000"/>
          <w:lang w:val="en-GB"/>
        </w:rPr>
        <w:t xml:space="preserve">below </w:t>
      </w:r>
      <w:r w:rsidR="006A660A" w:rsidRPr="006A660A">
        <w:rPr>
          <w:i/>
          <w:noProof w:val="0"/>
          <w:lang w:val="en-GB"/>
        </w:rPr>
        <w:t>Storage tank temperature – heating on</w:t>
      </w:r>
      <w:r w:rsidR="00FD5325" w:rsidRPr="00AE4F8B">
        <w:rPr>
          <w:noProof w:val="0"/>
          <w:color w:val="000000"/>
          <w:lang w:val="en-GB"/>
        </w:rPr>
        <w:t>.</w:t>
      </w:r>
      <w:r w:rsidR="003A3254" w:rsidRPr="00AE4F8B">
        <w:rPr>
          <w:noProof w:val="0"/>
          <w:color w:val="000000"/>
          <w:lang w:val="en-GB"/>
        </w:rPr>
        <w:t xml:space="preserve"> </w:t>
      </w:r>
      <w:r w:rsidRPr="00AE4F8B">
        <w:rPr>
          <w:noProof w:val="0"/>
          <w:color w:val="000000"/>
          <w:lang w:val="en-GB"/>
        </w:rPr>
        <w:t>This parameter can be set up in menu:</w:t>
      </w:r>
    </w:p>
    <w:p w:rsidR="003A3254" w:rsidRPr="00AE4F8B" w:rsidRDefault="00AD79A4" w:rsidP="00AD79A4">
      <w:pPr>
        <w:spacing w:before="120"/>
        <w:ind w:left="360"/>
        <w:jc w:val="center"/>
        <w:rPr>
          <w:rFonts w:cs="Arial"/>
          <w:noProof w:val="0"/>
          <w:lang w:val="en-GB"/>
        </w:rPr>
      </w:pPr>
      <w:r w:rsidRPr="00AE4F8B">
        <w:rPr>
          <w:rFonts w:cs="Arial"/>
          <w:i/>
          <w:noProof w:val="0"/>
          <w:lang w:val="en-GB"/>
        </w:rPr>
        <w:t xml:space="preserve">Main </w:t>
      </w:r>
      <w:r w:rsidR="003A3254" w:rsidRPr="00AE4F8B">
        <w:rPr>
          <w:rFonts w:cs="Arial"/>
          <w:i/>
          <w:noProof w:val="0"/>
          <w:lang w:val="en-GB"/>
        </w:rPr>
        <w:t xml:space="preserve">menu </w:t>
      </w:r>
      <w:r w:rsidR="003A3254" w:rsidRPr="00AE4F8B">
        <w:rPr>
          <w:noProof w:val="0"/>
          <w:lang w:val="en-GB"/>
        </w:rPr>
        <w:sym w:font="Symbol" w:char="F0AE"/>
      </w:r>
      <w:r w:rsidR="003A3254" w:rsidRPr="00AE4F8B">
        <w:rPr>
          <w:rFonts w:cs="Arial"/>
          <w:i/>
          <w:noProof w:val="0"/>
          <w:lang w:val="en-GB"/>
        </w:rPr>
        <w:t xml:space="preserve"> Servi</w:t>
      </w:r>
      <w:r w:rsidRPr="00AE4F8B">
        <w:rPr>
          <w:rFonts w:cs="Arial"/>
          <w:i/>
          <w:noProof w:val="0"/>
          <w:lang w:val="en-GB"/>
        </w:rPr>
        <w:t>ce</w:t>
      </w:r>
      <w:r w:rsidR="003A3254" w:rsidRPr="00AE4F8B">
        <w:rPr>
          <w:rFonts w:cs="Arial"/>
          <w:i/>
          <w:noProof w:val="0"/>
          <w:lang w:val="en-GB"/>
        </w:rPr>
        <w:t xml:space="preserve"> </w:t>
      </w:r>
      <w:r w:rsidRPr="00AE4F8B">
        <w:rPr>
          <w:rFonts w:cs="Arial"/>
          <w:i/>
          <w:noProof w:val="0"/>
          <w:lang w:val="en-GB"/>
        </w:rPr>
        <w:t>settings</w:t>
      </w:r>
      <w:r w:rsidR="003A3254" w:rsidRPr="00AE4F8B">
        <w:rPr>
          <w:rFonts w:cs="Arial"/>
          <w:i/>
          <w:noProof w:val="0"/>
          <w:lang w:val="en-GB"/>
        </w:rPr>
        <w:t xml:space="preserve"> </w:t>
      </w:r>
      <w:r w:rsidR="003A3254" w:rsidRPr="00AE4F8B">
        <w:rPr>
          <w:noProof w:val="0"/>
          <w:lang w:val="en-GB"/>
        </w:rPr>
        <w:sym w:font="Symbol" w:char="F0AE"/>
      </w:r>
      <w:r w:rsidR="003A3254" w:rsidRPr="00AE4F8B">
        <w:rPr>
          <w:rFonts w:cs="Arial"/>
          <w:i/>
          <w:noProof w:val="0"/>
          <w:lang w:val="en-GB"/>
        </w:rPr>
        <w:t xml:space="preserve"> </w:t>
      </w:r>
      <w:r w:rsidR="00911CBF" w:rsidRPr="00AE4F8B">
        <w:rPr>
          <w:rFonts w:cs="Arial"/>
          <w:i/>
          <w:noProof w:val="0"/>
          <w:lang w:val="en-GB"/>
        </w:rPr>
        <w:t>Storage t</w:t>
      </w:r>
      <w:r w:rsidRPr="00AE4F8B">
        <w:rPr>
          <w:i/>
          <w:noProof w:val="0"/>
          <w:lang w:val="en-GB"/>
        </w:rPr>
        <w:t>ank settings</w:t>
      </w:r>
    </w:p>
    <w:p w:rsidR="007D5BE1" w:rsidRPr="00AE4F8B" w:rsidRDefault="007D5BE1" w:rsidP="00AD79A4">
      <w:pPr>
        <w:rPr>
          <w:bCs/>
          <w:iCs/>
          <w:noProof w:val="0"/>
          <w:lang w:val="en-GB"/>
        </w:rPr>
      </w:pPr>
    </w:p>
    <w:p w:rsidR="007D5BE1" w:rsidRPr="00AE4F8B" w:rsidRDefault="007D5BE1" w:rsidP="00EF5DC4">
      <w:pPr>
        <w:rPr>
          <w:noProof w:val="0"/>
          <w:lang w:val="en-GB"/>
        </w:rPr>
      </w:pPr>
    </w:p>
    <w:p w:rsidR="00EF5DC4" w:rsidRPr="00AE4F8B" w:rsidRDefault="00EF5DC4" w:rsidP="00EF5DC4">
      <w:pPr>
        <w:pStyle w:val="Nadpis2"/>
        <w:rPr>
          <w:lang w:val="en-GB"/>
        </w:rPr>
      </w:pPr>
      <w:bookmarkStart w:id="71" w:name="_Toc498495793"/>
      <w:r w:rsidRPr="00AE4F8B">
        <w:rPr>
          <w:lang w:val="en-GB"/>
        </w:rPr>
        <w:t>Boiler pump</w:t>
      </w:r>
      <w:bookmarkEnd w:id="71"/>
    </w:p>
    <w:p w:rsidR="00EF5DC4" w:rsidRPr="00AE4F8B" w:rsidRDefault="00EF5DC4" w:rsidP="00EF5DC4">
      <w:pPr>
        <w:rPr>
          <w:noProof w:val="0"/>
          <w:lang w:val="en-GB"/>
        </w:rPr>
      </w:pPr>
    </w:p>
    <w:p w:rsidR="00EF5DC4" w:rsidRPr="00AE4F8B" w:rsidRDefault="003D73BA" w:rsidP="00EF5DC4">
      <w:pPr>
        <w:rPr>
          <w:noProof w:val="0"/>
          <w:lang w:val="en-GB"/>
        </w:rPr>
      </w:pPr>
      <w:r w:rsidRPr="00AE4F8B">
        <w:rPr>
          <w:noProof w:val="0"/>
          <w:lang w:val="en-GB"/>
        </w:rPr>
        <w:t xml:space="preserve">The </w:t>
      </w:r>
      <w:r w:rsidR="00845569">
        <w:rPr>
          <w:noProof w:val="0"/>
          <w:lang w:val="en-GB"/>
        </w:rPr>
        <w:t>boiler pump</w:t>
      </w:r>
      <w:r w:rsidR="00EF5DC4" w:rsidRPr="00AE4F8B">
        <w:rPr>
          <w:noProof w:val="0"/>
          <w:lang w:val="en-GB"/>
        </w:rPr>
        <w:t xml:space="preserve"> (</w:t>
      </w:r>
      <w:r w:rsidR="00F864E3" w:rsidRPr="00AE4F8B">
        <w:rPr>
          <w:noProof w:val="0"/>
          <w:lang w:val="en-GB"/>
        </w:rPr>
        <w:t>BP</w:t>
      </w:r>
      <w:r w:rsidR="00EF5DC4" w:rsidRPr="00AE4F8B">
        <w:rPr>
          <w:noProof w:val="0"/>
          <w:lang w:val="en-GB"/>
        </w:rPr>
        <w:t xml:space="preserve">) </w:t>
      </w:r>
      <w:r w:rsidRPr="00AE4F8B">
        <w:rPr>
          <w:noProof w:val="0"/>
          <w:lang w:val="en-GB"/>
        </w:rPr>
        <w:t>is an integral part of the primary circuit of the boiler. The temperature at which the boiler starts can be set up in:</w:t>
      </w:r>
    </w:p>
    <w:p w:rsidR="00EF5DC4" w:rsidRPr="00AE4F8B" w:rsidRDefault="003D73BA" w:rsidP="003D73BA">
      <w:pPr>
        <w:spacing w:before="120"/>
        <w:jc w:val="center"/>
        <w:rPr>
          <w:noProof w:val="0"/>
          <w:lang w:val="en-GB"/>
        </w:rPr>
      </w:pPr>
      <w:r w:rsidRPr="00AE4F8B">
        <w:rPr>
          <w:rFonts w:cs="Arial"/>
          <w:i/>
          <w:noProof w:val="0"/>
          <w:lang w:val="en-GB"/>
        </w:rPr>
        <w:t xml:space="preserve">Main </w:t>
      </w:r>
      <w:r w:rsidR="00DD4BEA" w:rsidRPr="00AE4F8B">
        <w:rPr>
          <w:rFonts w:cs="Arial"/>
          <w:i/>
          <w:noProof w:val="0"/>
          <w:lang w:val="en-GB"/>
        </w:rPr>
        <w:t>m</w:t>
      </w:r>
      <w:r w:rsidR="00EF5DC4" w:rsidRPr="00AE4F8B">
        <w:rPr>
          <w:rFonts w:cs="Arial"/>
          <w:i/>
          <w:noProof w:val="0"/>
          <w:lang w:val="en-GB"/>
        </w:rPr>
        <w:t xml:space="preserve">enu </w:t>
      </w:r>
      <w:r w:rsidR="00EF5DC4" w:rsidRPr="00AE4F8B">
        <w:rPr>
          <w:rFonts w:cs="Arial"/>
          <w:i/>
          <w:noProof w:val="0"/>
          <w:lang w:val="en-GB"/>
        </w:rPr>
        <w:sym w:font="Symbol" w:char="F0AE"/>
      </w:r>
      <w:r w:rsidR="00EF5DC4" w:rsidRPr="00AE4F8B">
        <w:rPr>
          <w:rFonts w:cs="Arial"/>
          <w:i/>
          <w:noProof w:val="0"/>
          <w:lang w:val="en-GB"/>
        </w:rPr>
        <w:t xml:space="preserve"> </w:t>
      </w:r>
      <w:r w:rsidRPr="00AE4F8B">
        <w:rPr>
          <w:rFonts w:cs="Arial"/>
          <w:i/>
          <w:noProof w:val="0"/>
          <w:lang w:val="en-GB"/>
        </w:rPr>
        <w:t>Boiler settings</w:t>
      </w:r>
      <w:r w:rsidR="00EF5DC4" w:rsidRPr="00AE4F8B">
        <w:rPr>
          <w:rFonts w:cs="Arial"/>
          <w:i/>
          <w:noProof w:val="0"/>
          <w:lang w:val="en-GB"/>
        </w:rPr>
        <w:t xml:space="preserve"> </w:t>
      </w:r>
      <w:r w:rsidR="00EF5DC4" w:rsidRPr="00AE4F8B">
        <w:rPr>
          <w:rFonts w:cs="Arial"/>
          <w:i/>
          <w:noProof w:val="0"/>
          <w:lang w:val="en-GB"/>
        </w:rPr>
        <w:sym w:font="Symbol" w:char="F0AE"/>
      </w:r>
      <w:r w:rsidR="00EF5DC4" w:rsidRPr="00AE4F8B">
        <w:rPr>
          <w:rFonts w:cs="Arial"/>
          <w:i/>
          <w:noProof w:val="0"/>
          <w:lang w:val="en-GB"/>
        </w:rPr>
        <w:t xml:space="preserve"> </w:t>
      </w:r>
      <w:r w:rsidRPr="00AE4F8B">
        <w:rPr>
          <w:rFonts w:cs="Arial"/>
          <w:i/>
          <w:noProof w:val="0"/>
          <w:lang w:val="en-GB"/>
        </w:rPr>
        <w:t>Switching the boiler pump on</w:t>
      </w:r>
    </w:p>
    <w:p w:rsidR="003D73BA" w:rsidRPr="00AE4F8B" w:rsidRDefault="003D73BA" w:rsidP="00EF5DC4">
      <w:pPr>
        <w:rPr>
          <w:noProof w:val="0"/>
          <w:lang w:val="en-GB"/>
        </w:rPr>
      </w:pPr>
    </w:p>
    <w:p w:rsidR="00EF5DC4" w:rsidRPr="00AE4F8B" w:rsidRDefault="003D73BA" w:rsidP="00EF5DC4">
      <w:pPr>
        <w:rPr>
          <w:noProof w:val="0"/>
          <w:lang w:val="en-GB"/>
        </w:rPr>
      </w:pPr>
      <w:r w:rsidRPr="00AE4F8B">
        <w:rPr>
          <w:noProof w:val="0"/>
          <w:lang w:val="en-GB"/>
        </w:rPr>
        <w:t xml:space="preserve">When the boiler temperature reaches 80°C the pump is automatically switched on regardless of the status of the other regulation parameters. This is a safety feature </w:t>
      </w:r>
      <w:r w:rsidR="00845569" w:rsidRPr="00AE4F8B">
        <w:rPr>
          <w:noProof w:val="0"/>
          <w:lang w:val="en-GB"/>
        </w:rPr>
        <w:t>preventing</w:t>
      </w:r>
      <w:r w:rsidRPr="00AE4F8B">
        <w:rPr>
          <w:noProof w:val="0"/>
          <w:lang w:val="en-GB"/>
        </w:rPr>
        <w:t xml:space="preserve"> the boiler from overheating.</w:t>
      </w:r>
    </w:p>
    <w:p w:rsidR="00EF5DC4" w:rsidRPr="00AE4F8B" w:rsidRDefault="00EF5DC4" w:rsidP="00EF5DC4">
      <w:pPr>
        <w:rPr>
          <w:noProof w:val="0"/>
          <w:lang w:val="en-GB"/>
        </w:rPr>
      </w:pPr>
    </w:p>
    <w:p w:rsidR="00EF5DC4" w:rsidRPr="00AE4F8B" w:rsidRDefault="00EF5DC4" w:rsidP="00EF5DC4">
      <w:pPr>
        <w:rPr>
          <w:noProof w:val="0"/>
          <w:lang w:val="en-GB"/>
        </w:rPr>
      </w:pPr>
    </w:p>
    <w:p w:rsidR="00EA2338" w:rsidRPr="00AE4F8B" w:rsidRDefault="00EA2338" w:rsidP="00EA2338">
      <w:pPr>
        <w:pStyle w:val="Nadpis2"/>
        <w:rPr>
          <w:lang w:val="en-GB"/>
        </w:rPr>
      </w:pPr>
      <w:bookmarkStart w:id="72" w:name="_Toc498495794"/>
      <w:r w:rsidRPr="00AE4F8B">
        <w:rPr>
          <w:lang w:val="en-GB"/>
        </w:rPr>
        <w:t>Burner cleaning</w:t>
      </w:r>
      <w:bookmarkEnd w:id="72"/>
    </w:p>
    <w:p w:rsidR="002A6A2A" w:rsidRPr="00AE4F8B" w:rsidRDefault="002A6A2A" w:rsidP="002A6A2A">
      <w:pPr>
        <w:jc w:val="both"/>
        <w:rPr>
          <w:noProof w:val="0"/>
          <w:lang w:val="en-GB"/>
        </w:rPr>
      </w:pPr>
    </w:p>
    <w:p w:rsidR="002A6A2A" w:rsidRPr="00AE4F8B" w:rsidRDefault="003D73BA" w:rsidP="002A6A2A">
      <w:pPr>
        <w:jc w:val="both"/>
        <w:rPr>
          <w:noProof w:val="0"/>
          <w:lang w:val="en-GB"/>
        </w:rPr>
      </w:pPr>
      <w:r w:rsidRPr="00AE4F8B">
        <w:rPr>
          <w:noProof w:val="0"/>
          <w:lang w:val="en-GB"/>
        </w:rPr>
        <w:t>The programmer ensures regular cleaning of the rotary furnace of the burner by 3 parameters which can be set up in menu:</w:t>
      </w:r>
    </w:p>
    <w:p w:rsidR="002A6A2A" w:rsidRPr="00AE4F8B" w:rsidRDefault="003D73BA" w:rsidP="002A6A2A">
      <w:pPr>
        <w:spacing w:before="120"/>
        <w:jc w:val="center"/>
        <w:rPr>
          <w:rFonts w:cs="Arial"/>
          <w:noProof w:val="0"/>
          <w:lang w:val="en-GB"/>
        </w:rPr>
      </w:pPr>
      <w:r w:rsidRPr="00AE4F8B">
        <w:rPr>
          <w:rFonts w:cs="Arial"/>
          <w:i/>
          <w:noProof w:val="0"/>
          <w:lang w:val="en-GB"/>
        </w:rPr>
        <w:t>Main</w:t>
      </w:r>
      <w:r w:rsidR="002A6A2A" w:rsidRPr="00AE4F8B">
        <w:rPr>
          <w:rFonts w:cs="Arial"/>
          <w:i/>
          <w:noProof w:val="0"/>
          <w:lang w:val="en-GB"/>
        </w:rPr>
        <w:t xml:space="preserve"> menu </w:t>
      </w:r>
      <w:r w:rsidR="002A6A2A" w:rsidRPr="00AE4F8B">
        <w:rPr>
          <w:rFonts w:cs="Arial"/>
          <w:i/>
          <w:noProof w:val="0"/>
          <w:lang w:val="en-GB"/>
        </w:rPr>
        <w:sym w:font="Symbol" w:char="F0AE"/>
      </w:r>
      <w:r w:rsidR="002A6A2A" w:rsidRPr="00AE4F8B">
        <w:rPr>
          <w:rFonts w:cs="Arial"/>
          <w:i/>
          <w:noProof w:val="0"/>
          <w:lang w:val="en-GB"/>
        </w:rPr>
        <w:t xml:space="preserve"> </w:t>
      </w:r>
      <w:r w:rsidRPr="00AE4F8B">
        <w:rPr>
          <w:rFonts w:cs="Arial"/>
          <w:i/>
          <w:noProof w:val="0"/>
          <w:lang w:val="en-GB"/>
        </w:rPr>
        <w:t>Boiler settings</w:t>
      </w:r>
    </w:p>
    <w:p w:rsidR="002A6A2A" w:rsidRPr="00AE4F8B" w:rsidRDefault="002A6A2A" w:rsidP="003D73BA">
      <w:pPr>
        <w:pStyle w:val="Rejstk3"/>
        <w:rPr>
          <w:noProof w:val="0"/>
          <w:lang w:val="en-GB"/>
        </w:rPr>
      </w:pPr>
    </w:p>
    <w:p w:rsidR="003D73BA" w:rsidRPr="00AE4F8B" w:rsidRDefault="003D73BA" w:rsidP="003D73BA">
      <w:pPr>
        <w:pStyle w:val="Rejstk3"/>
        <w:rPr>
          <w:noProof w:val="0"/>
          <w:lang w:val="en-GB"/>
        </w:rPr>
      </w:pPr>
    </w:p>
    <w:p w:rsidR="009D5F47" w:rsidRPr="00AE4F8B" w:rsidRDefault="003D73BA" w:rsidP="009D5F47">
      <w:pPr>
        <w:pStyle w:val="Rejstk3"/>
        <w:rPr>
          <w:i w:val="0"/>
          <w:noProof w:val="0"/>
          <w:lang w:val="en-GB"/>
        </w:rPr>
      </w:pPr>
      <w:r w:rsidRPr="00AE4F8B">
        <w:rPr>
          <w:noProof w:val="0"/>
          <w:lang w:val="en-GB"/>
        </w:rPr>
        <w:t xml:space="preserve">Burner cleaning </w:t>
      </w:r>
      <w:r w:rsidRPr="00AE4F8B">
        <w:rPr>
          <w:i w:val="0"/>
          <w:noProof w:val="0"/>
          <w:lang w:val="en-GB"/>
        </w:rPr>
        <w:t>parameter determines the frequency of the cleaning of the burner</w:t>
      </w:r>
      <w:r w:rsidR="00911CBF" w:rsidRPr="00AE4F8B">
        <w:rPr>
          <w:i w:val="0"/>
          <w:noProof w:val="0"/>
          <w:lang w:val="en-GB"/>
        </w:rPr>
        <w:t xml:space="preserve"> before extinguishing</w:t>
      </w:r>
      <w:r w:rsidRPr="00AE4F8B">
        <w:rPr>
          <w:i w:val="0"/>
          <w:noProof w:val="0"/>
          <w:lang w:val="en-GB"/>
        </w:rPr>
        <w:t xml:space="preserve">. When set to value of, </w:t>
      </w:r>
      <w:r w:rsidR="00AC2AC4" w:rsidRPr="00AE4F8B">
        <w:rPr>
          <w:i w:val="0"/>
          <w:noProof w:val="0"/>
          <w:lang w:val="en-GB"/>
        </w:rPr>
        <w:t>i</w:t>
      </w:r>
      <w:r w:rsidR="00AC2AC4">
        <w:rPr>
          <w:i w:val="0"/>
          <w:noProof w:val="0"/>
          <w:lang w:val="en-GB"/>
        </w:rPr>
        <w:t>.</w:t>
      </w:r>
      <w:r w:rsidR="00AC2AC4" w:rsidRPr="00AE4F8B">
        <w:rPr>
          <w:i w:val="0"/>
          <w:noProof w:val="0"/>
          <w:lang w:val="en-GB"/>
        </w:rPr>
        <w:t>e.</w:t>
      </w:r>
      <w:r w:rsidRPr="00AE4F8B">
        <w:rPr>
          <w:i w:val="0"/>
          <w:noProof w:val="0"/>
          <w:lang w:val="en-GB"/>
        </w:rPr>
        <w:t xml:space="preserve"> 24 hours, the programmer performs controlled EXTINGUISHING and CLEANING of the furnace with subsequent re-ignition of the boiler every 24 hours. </w:t>
      </w:r>
    </w:p>
    <w:p w:rsidR="009D5F47" w:rsidRPr="00AE4F8B" w:rsidRDefault="009D5F47" w:rsidP="009D5F47">
      <w:pPr>
        <w:pStyle w:val="Rejstk3"/>
        <w:rPr>
          <w:i w:val="0"/>
          <w:noProof w:val="0"/>
          <w:lang w:val="en-GB"/>
        </w:rPr>
      </w:pPr>
    </w:p>
    <w:p w:rsidR="009D5F47" w:rsidRPr="00AE4F8B" w:rsidRDefault="009D5F47" w:rsidP="009D5F47">
      <w:pPr>
        <w:pStyle w:val="Rejstk3"/>
        <w:rPr>
          <w:i w:val="0"/>
          <w:noProof w:val="0"/>
          <w:lang w:val="en-GB"/>
        </w:rPr>
      </w:pPr>
      <w:r w:rsidRPr="00AE4F8B">
        <w:rPr>
          <w:i w:val="0"/>
          <w:noProof w:val="0"/>
          <w:lang w:val="en-GB"/>
        </w:rPr>
        <w:t xml:space="preserve">Parameters </w:t>
      </w:r>
      <w:r w:rsidRPr="00AE4F8B">
        <w:rPr>
          <w:noProof w:val="0"/>
          <w:lang w:val="en-GB"/>
        </w:rPr>
        <w:t>Cleaning intensity</w:t>
      </w:r>
      <w:r w:rsidRPr="00AE4F8B">
        <w:rPr>
          <w:i w:val="0"/>
          <w:noProof w:val="0"/>
          <w:lang w:val="en-GB"/>
        </w:rPr>
        <w:t xml:space="preserve"> and </w:t>
      </w:r>
      <w:r w:rsidRPr="00AE4F8B">
        <w:rPr>
          <w:noProof w:val="0"/>
          <w:lang w:val="en-GB"/>
        </w:rPr>
        <w:t>Rotary cleaning cycle</w:t>
      </w:r>
      <w:r w:rsidRPr="00AE4F8B">
        <w:rPr>
          <w:i w:val="0"/>
          <w:noProof w:val="0"/>
          <w:lang w:val="en-GB"/>
        </w:rPr>
        <w:t xml:space="preserve"> determine continuous rotation and hence cleaning of the furnace in the RUNNING mode. </w:t>
      </w:r>
      <w:r w:rsidRPr="00AE4F8B">
        <w:rPr>
          <w:noProof w:val="0"/>
          <w:lang w:val="en-GB"/>
        </w:rPr>
        <w:t>Cleaning intensity</w:t>
      </w:r>
      <w:r w:rsidRPr="00AE4F8B">
        <w:rPr>
          <w:i w:val="0"/>
          <w:noProof w:val="0"/>
          <w:lang w:val="en-GB"/>
        </w:rPr>
        <w:t xml:space="preserve"> parameter determines the </w:t>
      </w:r>
      <w:r w:rsidR="00845569" w:rsidRPr="00AE4F8B">
        <w:rPr>
          <w:i w:val="0"/>
          <w:noProof w:val="0"/>
          <w:lang w:val="en-GB"/>
        </w:rPr>
        <w:t>length</w:t>
      </w:r>
      <w:r w:rsidRPr="00AE4F8B">
        <w:rPr>
          <w:i w:val="0"/>
          <w:noProof w:val="0"/>
          <w:lang w:val="en-GB"/>
        </w:rPr>
        <w:t xml:space="preserve"> </w:t>
      </w:r>
      <w:r w:rsidR="00AC2AC4" w:rsidRPr="00AE4F8B">
        <w:rPr>
          <w:i w:val="0"/>
          <w:noProof w:val="0"/>
          <w:lang w:val="en-GB"/>
        </w:rPr>
        <w:t xml:space="preserve">and </w:t>
      </w:r>
      <w:r w:rsidR="00AC2AC4" w:rsidRPr="00AC2AC4">
        <w:rPr>
          <w:noProof w:val="0"/>
          <w:lang w:val="en-GB"/>
        </w:rPr>
        <w:t>Rotary</w:t>
      </w:r>
      <w:r w:rsidRPr="00AC2AC4">
        <w:rPr>
          <w:noProof w:val="0"/>
          <w:lang w:val="en-GB"/>
        </w:rPr>
        <w:t xml:space="preserve"> cleaning</w:t>
      </w:r>
      <w:r w:rsidRPr="00AE4F8B">
        <w:rPr>
          <w:noProof w:val="0"/>
          <w:lang w:val="en-GB"/>
        </w:rPr>
        <w:t xml:space="preserve"> cycle </w:t>
      </w:r>
      <w:r w:rsidRPr="00AE4F8B">
        <w:rPr>
          <w:i w:val="0"/>
          <w:noProof w:val="0"/>
          <w:lang w:val="en-GB"/>
        </w:rPr>
        <w:t xml:space="preserve">parameter determines how often the furnace is being rotated. </w:t>
      </w:r>
      <w:r w:rsidRPr="00AE4F8B">
        <w:rPr>
          <w:noProof w:val="0"/>
          <w:lang w:val="en-GB"/>
        </w:rPr>
        <w:t xml:space="preserve">Cleaning </w:t>
      </w:r>
      <w:r w:rsidR="00845569" w:rsidRPr="00AE4F8B">
        <w:rPr>
          <w:noProof w:val="0"/>
          <w:lang w:val="en-GB"/>
        </w:rPr>
        <w:t>intensity</w:t>
      </w:r>
      <w:r w:rsidR="00845569" w:rsidRPr="00AE4F8B">
        <w:rPr>
          <w:i w:val="0"/>
          <w:noProof w:val="0"/>
          <w:lang w:val="en-GB"/>
        </w:rPr>
        <w:t xml:space="preserve"> parameter</w:t>
      </w:r>
      <w:r w:rsidRPr="00AE4F8B">
        <w:rPr>
          <w:i w:val="0"/>
          <w:noProof w:val="0"/>
          <w:lang w:val="en-GB"/>
        </w:rPr>
        <w:t xml:space="preserve"> is defined as % of the </w:t>
      </w:r>
      <w:r w:rsidRPr="00AE4F8B">
        <w:rPr>
          <w:noProof w:val="0"/>
          <w:lang w:val="en-GB"/>
        </w:rPr>
        <w:t>Rotary cleaning cycle</w:t>
      </w:r>
      <w:r w:rsidRPr="00AE4F8B">
        <w:rPr>
          <w:i w:val="0"/>
          <w:noProof w:val="0"/>
          <w:lang w:val="en-GB"/>
        </w:rPr>
        <w:t xml:space="preserve"> parameter. </w:t>
      </w:r>
    </w:p>
    <w:p w:rsidR="009D5F47" w:rsidRPr="00AE4F8B" w:rsidRDefault="009D5F47" w:rsidP="009D5F47">
      <w:pPr>
        <w:pStyle w:val="Rejstk3"/>
        <w:rPr>
          <w:i w:val="0"/>
          <w:noProof w:val="0"/>
          <w:lang w:val="en-GB"/>
        </w:rPr>
      </w:pPr>
    </w:p>
    <w:p w:rsidR="00272AA0" w:rsidRPr="00AE4F8B" w:rsidRDefault="00272AA0" w:rsidP="00272AA0">
      <w:pPr>
        <w:rPr>
          <w:noProof w:val="0"/>
          <w:lang w:val="en-GB"/>
        </w:rPr>
      </w:pPr>
    </w:p>
    <w:tbl>
      <w:tblPr>
        <w:tblW w:w="0" w:type="auto"/>
        <w:tblInd w:w="108" w:type="dxa"/>
        <w:shd w:val="clear" w:color="auto" w:fill="595959"/>
        <w:tblLayout w:type="fixed"/>
        <w:tblLook w:val="01E0" w:firstRow="1" w:lastRow="1" w:firstColumn="1" w:lastColumn="1" w:noHBand="0" w:noVBand="0"/>
      </w:tblPr>
      <w:tblGrid>
        <w:gridCol w:w="1459"/>
        <w:gridCol w:w="8242"/>
      </w:tblGrid>
      <w:tr w:rsidR="00272AA0" w:rsidRPr="00AE4F8B" w:rsidTr="0045354D">
        <w:trPr>
          <w:trHeight w:val="229"/>
        </w:trPr>
        <w:tc>
          <w:tcPr>
            <w:tcW w:w="1459" w:type="dxa"/>
            <w:shd w:val="clear" w:color="auto" w:fill="FFFFFF"/>
            <w:vAlign w:val="center"/>
          </w:tcPr>
          <w:p w:rsidR="00272AA0" w:rsidRPr="00AE4F8B" w:rsidRDefault="00272AA0" w:rsidP="0045354D">
            <w:pPr>
              <w:spacing w:before="240"/>
              <w:rPr>
                <w:noProof w:val="0"/>
                <w:color w:val="000000"/>
                <w:lang w:val="en-GB"/>
              </w:rPr>
            </w:pPr>
            <w:r w:rsidRPr="00AE4F8B">
              <w:rPr>
                <w:color w:val="000000"/>
                <w:lang w:val="en-GB" w:eastAsia="en-GB"/>
              </w:rPr>
              <w:drawing>
                <wp:inline distT="0" distB="0" distL="0" distR="0" wp14:anchorId="1833788B" wp14:editId="09A43BC6">
                  <wp:extent cx="359410" cy="190500"/>
                  <wp:effectExtent l="0" t="0" r="2540" b="0"/>
                  <wp:docPr id="20" name="Obrázek 20" descr="Wykrzyk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8" descr="Wykrzyknik"/>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59410" cy="190500"/>
                          </a:xfrm>
                          <a:prstGeom prst="rect">
                            <a:avLst/>
                          </a:prstGeom>
                          <a:noFill/>
                          <a:ln>
                            <a:noFill/>
                          </a:ln>
                        </pic:spPr>
                      </pic:pic>
                    </a:graphicData>
                  </a:graphic>
                </wp:inline>
              </w:drawing>
            </w:r>
          </w:p>
        </w:tc>
        <w:tc>
          <w:tcPr>
            <w:tcW w:w="8242" w:type="dxa"/>
            <w:shd w:val="clear" w:color="auto" w:fill="FFFFFF"/>
            <w:vAlign w:val="center"/>
          </w:tcPr>
          <w:p w:rsidR="00272AA0" w:rsidRPr="00AE4F8B" w:rsidRDefault="00845569" w:rsidP="00845569">
            <w:pPr>
              <w:jc w:val="both"/>
              <w:rPr>
                <w:b/>
                <w:noProof w:val="0"/>
                <w:color w:val="000000"/>
                <w:lang w:val="en-GB"/>
              </w:rPr>
            </w:pPr>
            <w:r>
              <w:rPr>
                <w:noProof w:val="0"/>
                <w:lang w:val="en-GB"/>
              </w:rPr>
              <w:t>A faint “</w:t>
            </w:r>
            <w:r w:rsidR="009D5F47" w:rsidRPr="00AE4F8B">
              <w:rPr>
                <w:noProof w:val="0"/>
                <w:lang w:val="en-GB"/>
              </w:rPr>
              <w:t>clicking</w:t>
            </w:r>
            <w:r>
              <w:rPr>
                <w:noProof w:val="0"/>
                <w:lang w:val="en-GB"/>
              </w:rPr>
              <w:t>”</w:t>
            </w:r>
            <w:r w:rsidR="009D5F47" w:rsidRPr="00AE4F8B">
              <w:rPr>
                <w:noProof w:val="0"/>
                <w:lang w:val="en-GB"/>
              </w:rPr>
              <w:t xml:space="preserve"> can be heard during the rotation of the furnace. This is normal and is not a cause for concern. </w:t>
            </w:r>
          </w:p>
        </w:tc>
      </w:tr>
    </w:tbl>
    <w:p w:rsidR="00272AA0" w:rsidRPr="00AE4F8B" w:rsidRDefault="00272AA0" w:rsidP="00272AA0">
      <w:pPr>
        <w:rPr>
          <w:noProof w:val="0"/>
          <w:lang w:val="en-GB"/>
        </w:rPr>
      </w:pPr>
    </w:p>
    <w:p w:rsidR="00272AA0" w:rsidRPr="00AE4F8B" w:rsidRDefault="00272AA0" w:rsidP="00272AA0">
      <w:pPr>
        <w:rPr>
          <w:noProof w:val="0"/>
          <w:lang w:val="en-GB"/>
        </w:rPr>
      </w:pPr>
    </w:p>
    <w:p w:rsidR="003171B4" w:rsidRPr="00AE4F8B" w:rsidRDefault="003171B4" w:rsidP="003171B4">
      <w:pPr>
        <w:rPr>
          <w:noProof w:val="0"/>
          <w:lang w:val="en-GB"/>
        </w:rPr>
      </w:pPr>
    </w:p>
    <w:p w:rsidR="009E30A4" w:rsidRPr="00AE4F8B" w:rsidRDefault="009E30A4" w:rsidP="009E30A4">
      <w:pPr>
        <w:pStyle w:val="Nadpis2"/>
        <w:rPr>
          <w:lang w:val="en-GB"/>
        </w:rPr>
      </w:pPr>
      <w:bookmarkStart w:id="73" w:name="_Toc498495795"/>
      <w:r w:rsidRPr="00AE4F8B">
        <w:rPr>
          <w:lang w:val="en-GB"/>
        </w:rPr>
        <w:t xml:space="preserve">Setting up </w:t>
      </w:r>
      <w:r w:rsidR="00911CBF" w:rsidRPr="00AE4F8B">
        <w:rPr>
          <w:lang w:val="en-GB"/>
        </w:rPr>
        <w:t xml:space="preserve">hot </w:t>
      </w:r>
      <w:r w:rsidR="00845569" w:rsidRPr="00AE4F8B">
        <w:rPr>
          <w:lang w:val="en-GB"/>
        </w:rPr>
        <w:t>utility</w:t>
      </w:r>
      <w:r w:rsidRPr="00AE4F8B">
        <w:rPr>
          <w:lang w:val="en-GB"/>
        </w:rPr>
        <w:t xml:space="preserve"> water (HW)</w:t>
      </w:r>
      <w:bookmarkEnd w:id="73"/>
      <w:r w:rsidR="00911CBF" w:rsidRPr="00AE4F8B">
        <w:rPr>
          <w:lang w:val="en-GB"/>
        </w:rPr>
        <w:t xml:space="preserve"> heating</w:t>
      </w:r>
    </w:p>
    <w:p w:rsidR="007D5BE1" w:rsidRPr="00AE4F8B" w:rsidRDefault="007D5BE1">
      <w:pPr>
        <w:jc w:val="both"/>
        <w:rPr>
          <w:bCs/>
          <w:iCs/>
          <w:noProof w:val="0"/>
          <w:lang w:val="en-GB"/>
        </w:rPr>
      </w:pPr>
    </w:p>
    <w:p w:rsidR="007D5BE1" w:rsidRPr="00AE4F8B" w:rsidRDefault="007D5BE1">
      <w:pPr>
        <w:jc w:val="both"/>
        <w:rPr>
          <w:bCs/>
          <w:iCs/>
          <w:noProof w:val="0"/>
          <w:lang w:val="en-GB"/>
        </w:rPr>
      </w:pPr>
    </w:p>
    <w:p w:rsidR="009E30A4" w:rsidRPr="00AE4F8B" w:rsidRDefault="009D5F47" w:rsidP="009E30A4">
      <w:pPr>
        <w:jc w:val="both"/>
        <w:rPr>
          <w:noProof w:val="0"/>
          <w:lang w:val="en-GB"/>
        </w:rPr>
      </w:pPr>
      <w:r w:rsidRPr="00AE4F8B">
        <w:rPr>
          <w:noProof w:val="0"/>
          <w:lang w:val="en-GB"/>
        </w:rPr>
        <w:t xml:space="preserve">The programmer can regulate the heating of the water in the HW </w:t>
      </w:r>
      <w:r w:rsidR="00911CBF" w:rsidRPr="00AE4F8B">
        <w:rPr>
          <w:noProof w:val="0"/>
          <w:lang w:val="en-GB"/>
        </w:rPr>
        <w:t>storage tank</w:t>
      </w:r>
      <w:r w:rsidRPr="00AE4F8B">
        <w:rPr>
          <w:noProof w:val="0"/>
          <w:lang w:val="en-GB"/>
        </w:rPr>
        <w:t xml:space="preserve"> in case </w:t>
      </w:r>
      <w:r w:rsidR="00911CBF" w:rsidRPr="00AE4F8B">
        <w:rPr>
          <w:noProof w:val="0"/>
          <w:lang w:val="en-GB"/>
        </w:rPr>
        <w:t xml:space="preserve">the </w:t>
      </w:r>
      <w:r w:rsidRPr="00AE4F8B">
        <w:rPr>
          <w:noProof w:val="0"/>
          <w:lang w:val="en-GB"/>
        </w:rPr>
        <w:t xml:space="preserve">HW temperature sensor is connected to the corresponding terminals on the </w:t>
      </w:r>
      <w:r w:rsidR="004634DF">
        <w:rPr>
          <w:noProof w:val="0"/>
          <w:lang w:val="en-GB"/>
        </w:rPr>
        <w:t xml:space="preserve">programmer </w:t>
      </w:r>
      <w:r w:rsidRPr="00AE4F8B">
        <w:rPr>
          <w:noProof w:val="0"/>
          <w:lang w:val="en-GB"/>
        </w:rPr>
        <w:t>distribution panel</w:t>
      </w:r>
      <w:r w:rsidR="004634DF">
        <w:rPr>
          <w:noProof w:val="0"/>
          <w:lang w:val="en-GB"/>
        </w:rPr>
        <w:t>.</w:t>
      </w:r>
      <w:r w:rsidR="00A26700" w:rsidRPr="00AE4F8B">
        <w:rPr>
          <w:noProof w:val="0"/>
          <w:lang w:val="en-GB"/>
        </w:rPr>
        <w:t xml:space="preserve"> HW heating parameter can be set up in menu</w:t>
      </w:r>
      <w:r w:rsidR="009E30A4" w:rsidRPr="00AE4F8B">
        <w:rPr>
          <w:noProof w:val="0"/>
          <w:lang w:val="en-GB"/>
        </w:rPr>
        <w:t>:</w:t>
      </w:r>
    </w:p>
    <w:p w:rsidR="009E30A4" w:rsidRPr="00AE4F8B" w:rsidRDefault="00A26700" w:rsidP="009E30A4">
      <w:pPr>
        <w:spacing w:before="120"/>
        <w:jc w:val="center"/>
        <w:rPr>
          <w:rFonts w:cs="Arial"/>
          <w:noProof w:val="0"/>
          <w:lang w:val="en-GB"/>
        </w:rPr>
      </w:pPr>
      <w:r w:rsidRPr="00AE4F8B">
        <w:rPr>
          <w:rFonts w:cs="Arial"/>
          <w:i/>
          <w:noProof w:val="0"/>
          <w:lang w:val="en-GB"/>
        </w:rPr>
        <w:t xml:space="preserve">Main </w:t>
      </w:r>
      <w:r w:rsidR="009E30A4" w:rsidRPr="00AE4F8B">
        <w:rPr>
          <w:rFonts w:cs="Arial"/>
          <w:i/>
          <w:noProof w:val="0"/>
          <w:lang w:val="en-GB"/>
        </w:rPr>
        <w:t xml:space="preserve">menu </w:t>
      </w:r>
      <w:r w:rsidR="009E30A4" w:rsidRPr="00AE4F8B">
        <w:rPr>
          <w:rFonts w:cs="Arial"/>
          <w:i/>
          <w:noProof w:val="0"/>
          <w:lang w:val="en-GB"/>
        </w:rPr>
        <w:sym w:font="Symbol" w:char="F0AE"/>
      </w:r>
      <w:r w:rsidR="009E30A4" w:rsidRPr="00AE4F8B">
        <w:rPr>
          <w:rFonts w:cs="Arial"/>
          <w:i/>
          <w:noProof w:val="0"/>
          <w:lang w:val="en-GB"/>
        </w:rPr>
        <w:t xml:space="preserve"> </w:t>
      </w:r>
      <w:r w:rsidRPr="00AE4F8B">
        <w:rPr>
          <w:rFonts w:cs="Arial"/>
          <w:i/>
          <w:noProof w:val="0"/>
          <w:lang w:val="en-GB"/>
        </w:rPr>
        <w:t>HW Settings</w:t>
      </w:r>
      <w:r w:rsidR="009E30A4" w:rsidRPr="00AE4F8B">
        <w:rPr>
          <w:rFonts w:cs="Arial"/>
          <w:i/>
          <w:noProof w:val="0"/>
          <w:lang w:val="en-GB"/>
        </w:rPr>
        <w:t xml:space="preserve"> </w:t>
      </w:r>
      <w:r w:rsidR="009E30A4" w:rsidRPr="00AE4F8B">
        <w:rPr>
          <w:rFonts w:cs="Arial"/>
          <w:i/>
          <w:noProof w:val="0"/>
          <w:lang w:val="en-GB"/>
        </w:rPr>
        <w:sym w:font="Symbol" w:char="F0AE"/>
      </w:r>
      <w:r w:rsidR="009E30A4" w:rsidRPr="00AE4F8B">
        <w:rPr>
          <w:rFonts w:cs="Arial"/>
          <w:i/>
          <w:noProof w:val="0"/>
          <w:lang w:val="en-GB"/>
        </w:rPr>
        <w:t xml:space="preserve"> </w:t>
      </w:r>
      <w:r w:rsidRPr="00AE4F8B">
        <w:rPr>
          <w:rFonts w:cs="Arial"/>
          <w:i/>
          <w:noProof w:val="0"/>
          <w:lang w:val="en-GB"/>
        </w:rPr>
        <w:t>HW pump mode</w:t>
      </w:r>
    </w:p>
    <w:p w:rsidR="009E30A4" w:rsidRPr="00AE4F8B" w:rsidRDefault="009E30A4" w:rsidP="009E30A4">
      <w:pPr>
        <w:jc w:val="both"/>
        <w:rPr>
          <w:noProof w:val="0"/>
          <w:lang w:val="en-GB"/>
        </w:rPr>
      </w:pPr>
    </w:p>
    <w:p w:rsidR="009E30A4" w:rsidRPr="00AE4F8B" w:rsidRDefault="00A26700" w:rsidP="009E30A4">
      <w:pPr>
        <w:jc w:val="both"/>
        <w:rPr>
          <w:noProof w:val="0"/>
          <w:lang w:val="en-GB"/>
        </w:rPr>
      </w:pPr>
      <w:r w:rsidRPr="00AE4F8B">
        <w:rPr>
          <w:noProof w:val="0"/>
          <w:lang w:val="en-GB"/>
        </w:rPr>
        <w:t>The user can select</w:t>
      </w:r>
      <w:r w:rsidR="009E30A4" w:rsidRPr="00AE4F8B">
        <w:rPr>
          <w:noProof w:val="0"/>
          <w:lang w:val="en-GB"/>
        </w:rPr>
        <w:t>:</w:t>
      </w:r>
    </w:p>
    <w:p w:rsidR="009E30A4" w:rsidRPr="00AE4F8B" w:rsidRDefault="00A26700" w:rsidP="009E30A4">
      <w:pPr>
        <w:numPr>
          <w:ilvl w:val="0"/>
          <w:numId w:val="6"/>
        </w:numPr>
        <w:jc w:val="both"/>
        <w:rPr>
          <w:noProof w:val="0"/>
          <w:lang w:val="en-GB"/>
        </w:rPr>
      </w:pPr>
      <w:r w:rsidRPr="00AE4F8B">
        <w:rPr>
          <w:i/>
          <w:noProof w:val="0"/>
          <w:lang w:val="en-GB"/>
        </w:rPr>
        <w:t xml:space="preserve">Off – </w:t>
      </w:r>
      <w:r w:rsidRPr="00AE4F8B">
        <w:rPr>
          <w:noProof w:val="0"/>
          <w:lang w:val="en-GB"/>
        </w:rPr>
        <w:t>permanently deactivate heating of HW</w:t>
      </w:r>
      <w:r w:rsidR="009E30A4" w:rsidRPr="00AE4F8B">
        <w:rPr>
          <w:noProof w:val="0"/>
          <w:lang w:val="en-GB"/>
        </w:rPr>
        <w:t>.</w:t>
      </w:r>
    </w:p>
    <w:p w:rsidR="00A26700" w:rsidRPr="00AE4F8B" w:rsidRDefault="00A26700" w:rsidP="009E30A4">
      <w:pPr>
        <w:numPr>
          <w:ilvl w:val="0"/>
          <w:numId w:val="6"/>
        </w:numPr>
        <w:jc w:val="both"/>
        <w:rPr>
          <w:noProof w:val="0"/>
          <w:lang w:val="en-GB"/>
        </w:rPr>
      </w:pPr>
      <w:r w:rsidRPr="00AE4F8B">
        <w:rPr>
          <w:i/>
          <w:noProof w:val="0"/>
          <w:lang w:val="en-GB"/>
        </w:rPr>
        <w:t xml:space="preserve">HW priority – </w:t>
      </w:r>
      <w:r w:rsidRPr="00AE4F8B">
        <w:rPr>
          <w:noProof w:val="0"/>
          <w:lang w:val="en-GB"/>
        </w:rPr>
        <w:t xml:space="preserve">prioritize the </w:t>
      </w:r>
      <w:r w:rsidR="00911CBF" w:rsidRPr="00AE4F8B">
        <w:rPr>
          <w:noProof w:val="0"/>
          <w:lang w:val="en-GB"/>
        </w:rPr>
        <w:t xml:space="preserve">heating of </w:t>
      </w:r>
      <w:r w:rsidRPr="00AE4F8B">
        <w:rPr>
          <w:noProof w:val="0"/>
          <w:lang w:val="en-GB"/>
        </w:rPr>
        <w:t>HW to the heating circuit. In this inst</w:t>
      </w:r>
      <w:r w:rsidR="00911CBF" w:rsidRPr="00AE4F8B">
        <w:rPr>
          <w:noProof w:val="0"/>
          <w:lang w:val="en-GB"/>
        </w:rPr>
        <w:t>ance the boiler pump is switched</w:t>
      </w:r>
      <w:r w:rsidRPr="00AE4F8B">
        <w:rPr>
          <w:noProof w:val="0"/>
          <w:lang w:val="en-GB"/>
        </w:rPr>
        <w:t xml:space="preserve"> off and the MIX is closed until the HW </w:t>
      </w:r>
      <w:r w:rsidR="00911CBF" w:rsidRPr="00AE4F8B">
        <w:rPr>
          <w:noProof w:val="0"/>
          <w:lang w:val="en-GB"/>
        </w:rPr>
        <w:t>storage tank</w:t>
      </w:r>
      <w:r w:rsidRPr="00AE4F8B">
        <w:rPr>
          <w:noProof w:val="0"/>
          <w:lang w:val="en-GB"/>
        </w:rPr>
        <w:t xml:space="preserve"> reaches the required temperature.</w:t>
      </w:r>
    </w:p>
    <w:p w:rsidR="009E30A4" w:rsidRPr="00AE4F8B" w:rsidRDefault="00A26700" w:rsidP="009E30A4">
      <w:pPr>
        <w:numPr>
          <w:ilvl w:val="0"/>
          <w:numId w:val="6"/>
        </w:numPr>
        <w:jc w:val="both"/>
        <w:rPr>
          <w:noProof w:val="0"/>
          <w:lang w:val="en-GB"/>
        </w:rPr>
      </w:pPr>
      <w:r w:rsidRPr="00AE4F8B">
        <w:rPr>
          <w:i/>
          <w:noProof w:val="0"/>
          <w:lang w:val="en-GB"/>
        </w:rPr>
        <w:t xml:space="preserve">No HW priority- </w:t>
      </w:r>
      <w:r w:rsidRPr="00AE4F8B">
        <w:rPr>
          <w:noProof w:val="0"/>
          <w:lang w:val="en-GB"/>
        </w:rPr>
        <w:t>boiler pump and HW pump are working concurrently</w:t>
      </w:r>
      <w:r w:rsidR="00140035" w:rsidRPr="00AE4F8B">
        <w:rPr>
          <w:noProof w:val="0"/>
          <w:lang w:val="en-GB"/>
        </w:rPr>
        <w:t>.</w:t>
      </w:r>
    </w:p>
    <w:p w:rsidR="007D5BE1" w:rsidRPr="00AE4F8B" w:rsidRDefault="007D5BE1">
      <w:pPr>
        <w:jc w:val="both"/>
        <w:rPr>
          <w:bCs/>
          <w:iCs/>
          <w:noProof w:val="0"/>
          <w:lang w:val="en-GB"/>
        </w:rPr>
      </w:pPr>
    </w:p>
    <w:p w:rsidR="007D5BE1" w:rsidRPr="00AE4F8B" w:rsidRDefault="007D5BE1">
      <w:pPr>
        <w:jc w:val="both"/>
        <w:rPr>
          <w:bCs/>
          <w:iCs/>
          <w:noProof w:val="0"/>
          <w:lang w:val="en-GB"/>
        </w:rPr>
      </w:pPr>
    </w:p>
    <w:p w:rsidR="009E30A4" w:rsidRPr="00AE4F8B" w:rsidRDefault="00A26700" w:rsidP="009E30A4">
      <w:pPr>
        <w:pStyle w:val="Nadpis2"/>
        <w:rPr>
          <w:lang w:val="en-GB"/>
        </w:rPr>
      </w:pPr>
      <w:r w:rsidRPr="00AE4F8B">
        <w:rPr>
          <w:lang w:val="en-GB"/>
        </w:rPr>
        <w:t>Setting up required HW temperature</w:t>
      </w:r>
    </w:p>
    <w:p w:rsidR="007D5BE1" w:rsidRPr="00AE4F8B" w:rsidRDefault="007D5BE1">
      <w:pPr>
        <w:jc w:val="both"/>
        <w:rPr>
          <w:bCs/>
          <w:iCs/>
          <w:noProof w:val="0"/>
          <w:lang w:val="en-GB"/>
        </w:rPr>
      </w:pPr>
    </w:p>
    <w:p w:rsidR="009E30A4" w:rsidRPr="00AE4F8B" w:rsidRDefault="00A26700" w:rsidP="009E30A4">
      <w:pPr>
        <w:spacing w:before="120" w:line="288" w:lineRule="auto"/>
        <w:jc w:val="both"/>
        <w:rPr>
          <w:rFonts w:cs="Arial"/>
          <w:noProof w:val="0"/>
          <w:lang w:val="en-GB"/>
        </w:rPr>
      </w:pPr>
      <w:r w:rsidRPr="00AE4F8B">
        <w:rPr>
          <w:i/>
          <w:noProof w:val="0"/>
          <w:lang w:val="en-GB"/>
        </w:rPr>
        <w:t>Required HW temperature</w:t>
      </w:r>
      <w:r w:rsidRPr="00AE4F8B">
        <w:rPr>
          <w:rFonts w:cs="Arial"/>
          <w:noProof w:val="0"/>
          <w:lang w:val="en-GB"/>
        </w:rPr>
        <w:t xml:space="preserve"> is </w:t>
      </w:r>
      <w:r w:rsidR="00911CBF" w:rsidRPr="00AE4F8B">
        <w:rPr>
          <w:rFonts w:cs="Arial"/>
          <w:noProof w:val="0"/>
          <w:lang w:val="en-GB"/>
        </w:rPr>
        <w:t xml:space="preserve">the </w:t>
      </w:r>
      <w:r w:rsidRPr="00AE4F8B">
        <w:rPr>
          <w:rFonts w:cs="Arial"/>
          <w:noProof w:val="0"/>
          <w:lang w:val="en-GB"/>
        </w:rPr>
        <w:t xml:space="preserve">temperature </w:t>
      </w:r>
      <w:r w:rsidR="00845569">
        <w:rPr>
          <w:rFonts w:cs="Arial"/>
          <w:noProof w:val="0"/>
          <w:lang w:val="en-GB"/>
        </w:rPr>
        <w:t>that</w:t>
      </w:r>
      <w:r w:rsidRPr="00AE4F8B">
        <w:rPr>
          <w:rFonts w:cs="Arial"/>
          <w:noProof w:val="0"/>
          <w:lang w:val="en-GB"/>
        </w:rPr>
        <w:t xml:space="preserve"> the HW </w:t>
      </w:r>
      <w:r w:rsidR="00845569" w:rsidRPr="00AE4F8B">
        <w:rPr>
          <w:rFonts w:cs="Arial"/>
          <w:noProof w:val="0"/>
          <w:lang w:val="en-GB"/>
        </w:rPr>
        <w:t>storage</w:t>
      </w:r>
      <w:r w:rsidR="00911CBF" w:rsidRPr="00AE4F8B">
        <w:rPr>
          <w:rFonts w:cs="Arial"/>
          <w:noProof w:val="0"/>
          <w:lang w:val="en-GB"/>
        </w:rPr>
        <w:t xml:space="preserve"> tank </w:t>
      </w:r>
      <w:r w:rsidR="00845569" w:rsidRPr="00AE4F8B">
        <w:rPr>
          <w:rFonts w:cs="Arial"/>
          <w:noProof w:val="0"/>
          <w:lang w:val="en-GB"/>
        </w:rPr>
        <w:t>should</w:t>
      </w:r>
      <w:r w:rsidRPr="00AE4F8B">
        <w:rPr>
          <w:rFonts w:cs="Arial"/>
          <w:noProof w:val="0"/>
          <w:lang w:val="en-GB"/>
        </w:rPr>
        <w:t xml:space="preserve"> reach. It can be set in menu</w:t>
      </w:r>
      <w:r w:rsidR="009E30A4" w:rsidRPr="00AE4F8B">
        <w:rPr>
          <w:rFonts w:cs="Arial"/>
          <w:noProof w:val="0"/>
          <w:lang w:val="en-GB"/>
        </w:rPr>
        <w:t xml:space="preserve">: </w:t>
      </w:r>
    </w:p>
    <w:p w:rsidR="009E30A4" w:rsidRPr="00AE4F8B" w:rsidRDefault="00A26700" w:rsidP="009E30A4">
      <w:pPr>
        <w:spacing w:before="120"/>
        <w:jc w:val="center"/>
        <w:rPr>
          <w:rFonts w:cs="Arial"/>
          <w:noProof w:val="0"/>
          <w:lang w:val="en-GB"/>
        </w:rPr>
      </w:pPr>
      <w:r w:rsidRPr="00AE4F8B">
        <w:rPr>
          <w:rFonts w:cs="Arial"/>
          <w:i/>
          <w:noProof w:val="0"/>
          <w:lang w:val="en-GB"/>
        </w:rPr>
        <w:t xml:space="preserve">Main </w:t>
      </w:r>
      <w:r w:rsidR="00140035" w:rsidRPr="00AE4F8B">
        <w:rPr>
          <w:rFonts w:cs="Arial"/>
          <w:i/>
          <w:noProof w:val="0"/>
          <w:lang w:val="en-GB"/>
        </w:rPr>
        <w:t>m</w:t>
      </w:r>
      <w:r w:rsidR="009E30A4" w:rsidRPr="00AE4F8B">
        <w:rPr>
          <w:rFonts w:cs="Arial"/>
          <w:i/>
          <w:noProof w:val="0"/>
          <w:lang w:val="en-GB"/>
        </w:rPr>
        <w:t xml:space="preserve">enu </w:t>
      </w:r>
      <w:r w:rsidR="009E30A4" w:rsidRPr="00AE4F8B">
        <w:rPr>
          <w:rFonts w:cs="Arial"/>
          <w:i/>
          <w:noProof w:val="0"/>
          <w:lang w:val="en-GB"/>
        </w:rPr>
        <w:sym w:font="Symbol" w:char="F0AE"/>
      </w:r>
      <w:r w:rsidR="009E30A4" w:rsidRPr="00AE4F8B">
        <w:rPr>
          <w:rFonts w:cs="Arial"/>
          <w:i/>
          <w:noProof w:val="0"/>
          <w:lang w:val="en-GB"/>
        </w:rPr>
        <w:t xml:space="preserve"> </w:t>
      </w:r>
      <w:r w:rsidRPr="00AE4F8B">
        <w:rPr>
          <w:rFonts w:cs="Arial"/>
          <w:i/>
          <w:noProof w:val="0"/>
          <w:lang w:val="en-GB"/>
        </w:rPr>
        <w:t>HW settings</w:t>
      </w:r>
      <w:r w:rsidR="009E30A4" w:rsidRPr="00AE4F8B">
        <w:rPr>
          <w:rFonts w:cs="Arial"/>
          <w:i/>
          <w:noProof w:val="0"/>
          <w:lang w:val="en-GB"/>
        </w:rPr>
        <w:t xml:space="preserve"> </w:t>
      </w:r>
      <w:r w:rsidR="009E30A4" w:rsidRPr="00AE4F8B">
        <w:rPr>
          <w:rFonts w:cs="Arial"/>
          <w:i/>
          <w:noProof w:val="0"/>
          <w:lang w:val="en-GB"/>
        </w:rPr>
        <w:sym w:font="Symbol" w:char="F0AE"/>
      </w:r>
      <w:r w:rsidR="009E30A4" w:rsidRPr="00AE4F8B">
        <w:rPr>
          <w:rFonts w:cs="Arial"/>
          <w:i/>
          <w:noProof w:val="0"/>
          <w:lang w:val="en-GB"/>
        </w:rPr>
        <w:t xml:space="preserve"> </w:t>
      </w:r>
      <w:r w:rsidRPr="00AE4F8B">
        <w:rPr>
          <w:rFonts w:cs="Arial"/>
          <w:i/>
          <w:noProof w:val="0"/>
          <w:lang w:val="en-GB"/>
        </w:rPr>
        <w:t>Required HW temperature</w:t>
      </w:r>
    </w:p>
    <w:p w:rsidR="009E30A4" w:rsidRPr="00AE4F8B" w:rsidRDefault="009E30A4" w:rsidP="008823A2">
      <w:pPr>
        <w:rPr>
          <w:noProof w:val="0"/>
          <w:lang w:val="en-GB"/>
        </w:rPr>
      </w:pPr>
    </w:p>
    <w:p w:rsidR="008823A2" w:rsidRPr="00AE4F8B" w:rsidRDefault="008823A2" w:rsidP="008823A2">
      <w:pPr>
        <w:rPr>
          <w:noProof w:val="0"/>
          <w:lang w:val="en-GB"/>
        </w:rPr>
      </w:pPr>
    </w:p>
    <w:p w:rsidR="008823A2" w:rsidRPr="00AE4F8B" w:rsidRDefault="00A26700" w:rsidP="008823A2">
      <w:pPr>
        <w:jc w:val="both"/>
        <w:rPr>
          <w:noProof w:val="0"/>
          <w:color w:val="000000"/>
          <w:lang w:val="en-GB"/>
        </w:rPr>
      </w:pPr>
      <w:r w:rsidRPr="00AE4F8B">
        <w:rPr>
          <w:noProof w:val="0"/>
          <w:color w:val="000000"/>
          <w:lang w:val="en-GB"/>
        </w:rPr>
        <w:t xml:space="preserve">As soon as the temperature falls below the </w:t>
      </w:r>
      <w:r w:rsidRPr="00AE4F8B">
        <w:rPr>
          <w:i/>
          <w:noProof w:val="0"/>
          <w:color w:val="000000"/>
          <w:lang w:val="en-GB"/>
        </w:rPr>
        <w:t xml:space="preserve">Required HW temperature </w:t>
      </w:r>
      <w:r w:rsidR="00AC2AC4">
        <w:rPr>
          <w:noProof w:val="0"/>
          <w:color w:val="000000"/>
          <w:lang w:val="en-GB"/>
        </w:rPr>
        <w:t>decreased</w:t>
      </w:r>
      <w:r w:rsidRPr="00AE4F8B">
        <w:rPr>
          <w:noProof w:val="0"/>
          <w:color w:val="000000"/>
          <w:lang w:val="en-GB"/>
        </w:rPr>
        <w:t xml:space="preserve"> by </w:t>
      </w:r>
      <w:r w:rsidR="00845569" w:rsidRPr="00AC2AC4">
        <w:rPr>
          <w:rStyle w:val="Menu-parametryZnakZnak"/>
          <w:noProof w:val="0"/>
          <w:color w:val="auto"/>
          <w:lang w:val="en-GB"/>
        </w:rPr>
        <w:t xml:space="preserve">HW storage tank hysteresis </w:t>
      </w:r>
      <w:r w:rsidRPr="00AE4F8B">
        <w:rPr>
          <w:rStyle w:val="Menu-parametryZnakZnak"/>
          <w:i w:val="0"/>
          <w:noProof w:val="0"/>
          <w:color w:val="auto"/>
          <w:lang w:val="en-GB"/>
        </w:rPr>
        <w:t>parameter</w:t>
      </w:r>
      <w:r w:rsidR="008823A2" w:rsidRPr="00AE4F8B">
        <w:rPr>
          <w:rStyle w:val="Menu-parametryZnakZnak"/>
          <w:i w:val="0"/>
          <w:noProof w:val="0"/>
          <w:color w:val="000000"/>
          <w:lang w:val="en-GB"/>
        </w:rPr>
        <w:t>,</w:t>
      </w:r>
      <w:r w:rsidR="008823A2" w:rsidRPr="00AE4F8B">
        <w:rPr>
          <w:noProof w:val="0"/>
          <w:color w:val="000000"/>
          <w:lang w:val="en-GB"/>
        </w:rPr>
        <w:t xml:space="preserve"> </w:t>
      </w:r>
      <w:r w:rsidR="00911CBF" w:rsidRPr="00AE4F8B">
        <w:rPr>
          <w:noProof w:val="0"/>
          <w:color w:val="000000"/>
          <w:lang w:val="en-GB"/>
        </w:rPr>
        <w:t>the HW pump it switched</w:t>
      </w:r>
      <w:r w:rsidRPr="00AE4F8B">
        <w:rPr>
          <w:noProof w:val="0"/>
          <w:color w:val="000000"/>
          <w:lang w:val="en-GB"/>
        </w:rPr>
        <w:t xml:space="preserve"> on in order to heat the HW </w:t>
      </w:r>
      <w:r w:rsidR="00911CBF" w:rsidRPr="00AE4F8B">
        <w:rPr>
          <w:noProof w:val="0"/>
          <w:color w:val="000000"/>
          <w:lang w:val="en-GB"/>
        </w:rPr>
        <w:t xml:space="preserve">storage </w:t>
      </w:r>
      <w:r w:rsidRPr="00AE4F8B">
        <w:rPr>
          <w:noProof w:val="0"/>
          <w:color w:val="000000"/>
          <w:lang w:val="en-GB"/>
        </w:rPr>
        <w:t xml:space="preserve">tank. </w:t>
      </w:r>
      <w:r w:rsidR="008823A2" w:rsidRPr="00AE4F8B">
        <w:rPr>
          <w:noProof w:val="0"/>
          <w:color w:val="000000"/>
          <w:lang w:val="en-GB"/>
        </w:rPr>
        <w:t xml:space="preserve"> </w:t>
      </w:r>
    </w:p>
    <w:p w:rsidR="008823A2" w:rsidRPr="00AE4F8B" w:rsidRDefault="008823A2" w:rsidP="008823A2">
      <w:pPr>
        <w:rPr>
          <w:noProof w:val="0"/>
          <w:color w:val="000000"/>
          <w:lang w:val="en-GB"/>
        </w:rPr>
      </w:pPr>
    </w:p>
    <w:tbl>
      <w:tblPr>
        <w:tblW w:w="0" w:type="auto"/>
        <w:tblInd w:w="108" w:type="dxa"/>
        <w:tblLayout w:type="fixed"/>
        <w:tblLook w:val="04A0" w:firstRow="1" w:lastRow="0" w:firstColumn="1" w:lastColumn="0" w:noHBand="0" w:noVBand="1"/>
      </w:tblPr>
      <w:tblGrid>
        <w:gridCol w:w="1635"/>
        <w:gridCol w:w="8025"/>
      </w:tblGrid>
      <w:tr w:rsidR="008823A2" w:rsidRPr="00AE4F8B" w:rsidTr="008823A2">
        <w:trPr>
          <w:trHeight w:val="693"/>
        </w:trPr>
        <w:tc>
          <w:tcPr>
            <w:tcW w:w="1635" w:type="dxa"/>
            <w:vAlign w:val="center"/>
          </w:tcPr>
          <w:p w:rsidR="008823A2" w:rsidRPr="00AE4F8B" w:rsidRDefault="008823A2" w:rsidP="00504808">
            <w:pPr>
              <w:rPr>
                <w:noProof w:val="0"/>
                <w:color w:val="000000"/>
                <w:lang w:val="en-GB"/>
              </w:rPr>
            </w:pPr>
            <w:r w:rsidRPr="00AE4F8B">
              <w:rPr>
                <w:color w:val="000000"/>
                <w:lang w:val="en-GB" w:eastAsia="en-GB"/>
              </w:rPr>
              <w:drawing>
                <wp:inline distT="0" distB="0" distL="0" distR="0" wp14:anchorId="7C95D525" wp14:editId="1B1EF1D1">
                  <wp:extent cx="359410" cy="190500"/>
                  <wp:effectExtent l="0" t="0" r="2540" b="0"/>
                  <wp:docPr id="82" name="Obrázek 82" descr="Wykrzyk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0" descr="Wykrzyknik"/>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59410" cy="190500"/>
                          </a:xfrm>
                          <a:prstGeom prst="rect">
                            <a:avLst/>
                          </a:prstGeom>
                          <a:noFill/>
                          <a:ln>
                            <a:noFill/>
                          </a:ln>
                        </pic:spPr>
                      </pic:pic>
                    </a:graphicData>
                  </a:graphic>
                </wp:inline>
              </w:drawing>
            </w:r>
          </w:p>
        </w:tc>
        <w:tc>
          <w:tcPr>
            <w:tcW w:w="8025" w:type="dxa"/>
          </w:tcPr>
          <w:p w:rsidR="008823A2" w:rsidRPr="00AE4F8B" w:rsidRDefault="00AC2AC4" w:rsidP="00AC2AC4">
            <w:pPr>
              <w:jc w:val="both"/>
              <w:rPr>
                <w:noProof w:val="0"/>
                <w:color w:val="000000"/>
                <w:lang w:val="en-GB"/>
              </w:rPr>
            </w:pPr>
            <w:r>
              <w:rPr>
                <w:noProof w:val="0"/>
                <w:color w:val="000000"/>
                <w:lang w:val="en-GB"/>
              </w:rPr>
              <w:t>When</w:t>
            </w:r>
            <w:r w:rsidR="00911CBF" w:rsidRPr="00AE4F8B">
              <w:rPr>
                <w:noProof w:val="0"/>
                <w:color w:val="000000"/>
                <w:lang w:val="en-GB"/>
              </w:rPr>
              <w:t xml:space="preserve"> the </w:t>
            </w:r>
            <w:r w:rsidR="00A26700" w:rsidRPr="00AE4F8B">
              <w:rPr>
                <w:noProof w:val="0"/>
                <w:color w:val="000000"/>
                <w:lang w:val="en-GB"/>
              </w:rPr>
              <w:t xml:space="preserve">HW </w:t>
            </w:r>
            <w:r w:rsidR="00911CBF" w:rsidRPr="00AE4F8B">
              <w:rPr>
                <w:noProof w:val="0"/>
                <w:color w:val="000000"/>
                <w:lang w:val="en-GB"/>
              </w:rPr>
              <w:t xml:space="preserve">temperature drops it </w:t>
            </w:r>
            <w:r w:rsidR="00A26700" w:rsidRPr="00AE4F8B">
              <w:rPr>
                <w:noProof w:val="0"/>
                <w:color w:val="000000"/>
                <w:lang w:val="en-GB"/>
              </w:rPr>
              <w:t>can start heating</w:t>
            </w:r>
            <w:r w:rsidR="00911CBF" w:rsidRPr="00AE4F8B">
              <w:rPr>
                <w:noProof w:val="0"/>
                <w:color w:val="000000"/>
                <w:lang w:val="en-GB"/>
              </w:rPr>
              <w:t xml:space="preserve"> up </w:t>
            </w:r>
            <w:r w:rsidR="00A26700" w:rsidRPr="00AE4F8B">
              <w:rPr>
                <w:noProof w:val="0"/>
                <w:color w:val="000000"/>
                <w:lang w:val="en-GB"/>
              </w:rPr>
              <w:t>faster</w:t>
            </w:r>
            <w:r w:rsidR="00911CBF" w:rsidRPr="00AE4F8B">
              <w:rPr>
                <w:noProof w:val="0"/>
                <w:color w:val="000000"/>
                <w:lang w:val="en-GB"/>
              </w:rPr>
              <w:t xml:space="preserve"> if</w:t>
            </w:r>
            <w:r w:rsidR="00A26700" w:rsidRPr="00AE4F8B">
              <w:rPr>
                <w:noProof w:val="0"/>
                <w:color w:val="000000"/>
                <w:lang w:val="en-GB"/>
              </w:rPr>
              <w:t xml:space="preserve"> the hysteresis parameter </w:t>
            </w:r>
            <w:r w:rsidR="00911CBF" w:rsidRPr="00AE4F8B">
              <w:rPr>
                <w:noProof w:val="0"/>
                <w:color w:val="000000"/>
                <w:lang w:val="en-GB"/>
              </w:rPr>
              <w:t xml:space="preserve">is set </w:t>
            </w:r>
            <w:r w:rsidR="00A26700" w:rsidRPr="00AE4F8B">
              <w:rPr>
                <w:noProof w:val="0"/>
                <w:color w:val="000000"/>
                <w:lang w:val="en-GB"/>
              </w:rPr>
              <w:t>to a small value.</w:t>
            </w:r>
          </w:p>
        </w:tc>
      </w:tr>
    </w:tbl>
    <w:p w:rsidR="008823A2" w:rsidRPr="00AE4F8B" w:rsidRDefault="008823A2" w:rsidP="008823A2">
      <w:pPr>
        <w:rPr>
          <w:noProof w:val="0"/>
          <w:lang w:val="en-GB"/>
        </w:rPr>
      </w:pPr>
    </w:p>
    <w:p w:rsidR="00AD2D61" w:rsidRPr="00AE4F8B" w:rsidRDefault="00845569" w:rsidP="00AD2D61">
      <w:pPr>
        <w:pStyle w:val="Nadpis2"/>
        <w:rPr>
          <w:lang w:val="en-GB"/>
        </w:rPr>
      </w:pPr>
      <w:bookmarkStart w:id="74" w:name="_Toc498495797"/>
      <w:r w:rsidRPr="00AE4F8B">
        <w:rPr>
          <w:lang w:val="en-GB"/>
        </w:rPr>
        <w:t>Disinfecting</w:t>
      </w:r>
      <w:r w:rsidR="00AD2D61" w:rsidRPr="00AE4F8B">
        <w:rPr>
          <w:lang w:val="en-GB"/>
        </w:rPr>
        <w:t xml:space="preserve"> the HW </w:t>
      </w:r>
      <w:bookmarkEnd w:id="74"/>
      <w:r w:rsidR="00911CBF" w:rsidRPr="00AE4F8B">
        <w:rPr>
          <w:lang w:val="en-GB"/>
        </w:rPr>
        <w:t>storage tank</w:t>
      </w:r>
    </w:p>
    <w:p w:rsidR="008823A2" w:rsidRPr="00AE4F8B" w:rsidRDefault="008823A2" w:rsidP="008823A2">
      <w:pPr>
        <w:rPr>
          <w:noProof w:val="0"/>
          <w:lang w:val="en-GB"/>
        </w:rPr>
      </w:pPr>
    </w:p>
    <w:p w:rsidR="00AD2D61" w:rsidRPr="00AE4F8B" w:rsidRDefault="002960E6" w:rsidP="00AD2D61">
      <w:pPr>
        <w:spacing w:before="160"/>
        <w:rPr>
          <w:noProof w:val="0"/>
          <w:lang w:val="en-GB"/>
        </w:rPr>
      </w:pPr>
      <w:r w:rsidRPr="00AE4F8B">
        <w:rPr>
          <w:noProof w:val="0"/>
          <w:lang w:val="en-GB"/>
        </w:rPr>
        <w:t xml:space="preserve">The programmer automatically heats the HW in the </w:t>
      </w:r>
      <w:r w:rsidR="00911CBF" w:rsidRPr="00AE4F8B">
        <w:rPr>
          <w:noProof w:val="0"/>
          <w:lang w:val="en-GB"/>
        </w:rPr>
        <w:t>storage tank</w:t>
      </w:r>
      <w:r w:rsidRPr="00AE4F8B">
        <w:rPr>
          <w:noProof w:val="0"/>
          <w:lang w:val="en-GB"/>
        </w:rPr>
        <w:t xml:space="preserve"> to 70 °C on regular basis. This aims at removing bacteria</w:t>
      </w:r>
      <w:r w:rsidR="00AD2D61" w:rsidRPr="00AE4F8B">
        <w:rPr>
          <w:noProof w:val="0"/>
          <w:lang w:val="en-GB"/>
        </w:rPr>
        <w:t xml:space="preserve"> (Legionella Pneumophila). </w:t>
      </w:r>
      <w:r w:rsidRPr="00AE4F8B">
        <w:rPr>
          <w:noProof w:val="0"/>
          <w:lang w:val="en-GB"/>
        </w:rPr>
        <w:t>It can be set up in</w:t>
      </w:r>
      <w:r w:rsidR="00140035" w:rsidRPr="00AE4F8B">
        <w:rPr>
          <w:noProof w:val="0"/>
          <w:lang w:val="en-GB"/>
        </w:rPr>
        <w:t xml:space="preserve"> menu</w:t>
      </w:r>
      <w:r w:rsidR="00AD2D61" w:rsidRPr="00AE4F8B">
        <w:rPr>
          <w:noProof w:val="0"/>
          <w:lang w:val="en-GB"/>
        </w:rPr>
        <w:t>:</w:t>
      </w:r>
    </w:p>
    <w:p w:rsidR="00AD2D61" w:rsidRPr="00AE4F8B" w:rsidRDefault="002960E6" w:rsidP="00AD2D61">
      <w:pPr>
        <w:spacing w:before="120"/>
        <w:jc w:val="center"/>
        <w:rPr>
          <w:rFonts w:cs="Arial"/>
          <w:noProof w:val="0"/>
          <w:lang w:val="en-GB"/>
        </w:rPr>
      </w:pPr>
      <w:r w:rsidRPr="00AE4F8B">
        <w:rPr>
          <w:rFonts w:cs="Arial"/>
          <w:i/>
          <w:noProof w:val="0"/>
          <w:lang w:val="en-GB"/>
        </w:rPr>
        <w:t xml:space="preserve">Main </w:t>
      </w:r>
      <w:r w:rsidR="00140035" w:rsidRPr="00AE4F8B">
        <w:rPr>
          <w:rFonts w:cs="Arial"/>
          <w:i/>
          <w:noProof w:val="0"/>
          <w:lang w:val="en-GB"/>
        </w:rPr>
        <w:t>m</w:t>
      </w:r>
      <w:r w:rsidR="00AD2D61" w:rsidRPr="00AE4F8B">
        <w:rPr>
          <w:rFonts w:cs="Arial"/>
          <w:i/>
          <w:noProof w:val="0"/>
          <w:lang w:val="en-GB"/>
        </w:rPr>
        <w:t xml:space="preserve">enu </w:t>
      </w:r>
      <w:r w:rsidR="00AD2D61" w:rsidRPr="00AE4F8B">
        <w:rPr>
          <w:rFonts w:cs="Arial"/>
          <w:i/>
          <w:noProof w:val="0"/>
          <w:lang w:val="en-GB"/>
        </w:rPr>
        <w:sym w:font="Symbol" w:char="F0AE"/>
      </w:r>
      <w:r w:rsidR="00AD2D61" w:rsidRPr="00AE4F8B">
        <w:rPr>
          <w:rFonts w:cs="Arial"/>
          <w:i/>
          <w:noProof w:val="0"/>
          <w:lang w:val="en-GB"/>
        </w:rPr>
        <w:t xml:space="preserve"> </w:t>
      </w:r>
      <w:r w:rsidRPr="00AE4F8B">
        <w:rPr>
          <w:rFonts w:cs="Arial"/>
          <w:i/>
          <w:noProof w:val="0"/>
          <w:lang w:val="en-GB"/>
        </w:rPr>
        <w:t>HW settings</w:t>
      </w:r>
      <w:r w:rsidR="00AD2D61" w:rsidRPr="00AE4F8B">
        <w:rPr>
          <w:rFonts w:cs="Arial"/>
          <w:i/>
          <w:noProof w:val="0"/>
          <w:lang w:val="en-GB"/>
        </w:rPr>
        <w:t xml:space="preserve"> </w:t>
      </w:r>
      <w:r w:rsidR="00AD2D61" w:rsidRPr="00AE4F8B">
        <w:rPr>
          <w:rFonts w:cs="Arial"/>
          <w:i/>
          <w:noProof w:val="0"/>
          <w:lang w:val="en-GB"/>
        </w:rPr>
        <w:sym w:font="Symbol" w:char="F0AE"/>
      </w:r>
      <w:r w:rsidR="00AD2D61" w:rsidRPr="00AE4F8B">
        <w:rPr>
          <w:rFonts w:cs="Arial"/>
          <w:i/>
          <w:noProof w:val="0"/>
          <w:lang w:val="en-GB"/>
        </w:rPr>
        <w:t xml:space="preserve"> </w:t>
      </w:r>
      <w:r w:rsidR="00845569" w:rsidRPr="00AE4F8B">
        <w:rPr>
          <w:rFonts w:cs="Arial"/>
          <w:i/>
          <w:noProof w:val="0"/>
          <w:lang w:val="en-GB"/>
        </w:rPr>
        <w:t>Disinfecting</w:t>
      </w:r>
      <w:r w:rsidRPr="00AE4F8B">
        <w:rPr>
          <w:rFonts w:cs="Arial"/>
          <w:i/>
          <w:noProof w:val="0"/>
          <w:lang w:val="en-GB"/>
        </w:rPr>
        <w:t xml:space="preserve"> HW </w:t>
      </w:r>
      <w:r w:rsidR="00911CBF" w:rsidRPr="00AE4F8B">
        <w:rPr>
          <w:rFonts w:cs="Arial"/>
          <w:i/>
          <w:noProof w:val="0"/>
          <w:lang w:val="en-GB"/>
        </w:rPr>
        <w:t>storage tank</w:t>
      </w:r>
    </w:p>
    <w:p w:rsidR="00AD2D61" w:rsidRPr="00AE4F8B" w:rsidRDefault="00AD2D61" w:rsidP="00AD2D61">
      <w:pPr>
        <w:pStyle w:val="Nadpis2"/>
        <w:numPr>
          <w:ilvl w:val="0"/>
          <w:numId w:val="0"/>
        </w:numPr>
        <w:spacing w:before="120"/>
        <w:rPr>
          <w:lang w:val="en-GB"/>
        </w:rPr>
      </w:pPr>
    </w:p>
    <w:tbl>
      <w:tblPr>
        <w:tblW w:w="0" w:type="auto"/>
        <w:tblInd w:w="108" w:type="dxa"/>
        <w:tblLayout w:type="fixed"/>
        <w:tblLook w:val="04A0" w:firstRow="1" w:lastRow="0" w:firstColumn="1" w:lastColumn="0" w:noHBand="0" w:noVBand="1"/>
      </w:tblPr>
      <w:tblGrid>
        <w:gridCol w:w="1678"/>
        <w:gridCol w:w="8063"/>
      </w:tblGrid>
      <w:tr w:rsidR="00AD2D61" w:rsidRPr="00AE4F8B" w:rsidTr="00504808">
        <w:trPr>
          <w:trHeight w:val="590"/>
        </w:trPr>
        <w:tc>
          <w:tcPr>
            <w:tcW w:w="1678" w:type="dxa"/>
          </w:tcPr>
          <w:p w:rsidR="00AD2D61" w:rsidRPr="00AE4F8B" w:rsidRDefault="00AD2D61" w:rsidP="00504808">
            <w:pPr>
              <w:rPr>
                <w:noProof w:val="0"/>
                <w:lang w:val="en-GB"/>
              </w:rPr>
            </w:pPr>
            <w:r w:rsidRPr="00AE4F8B">
              <w:rPr>
                <w:lang w:val="en-GB" w:eastAsia="en-GB"/>
              </w:rPr>
              <w:drawing>
                <wp:inline distT="0" distB="0" distL="0" distR="0" wp14:anchorId="0D2F9EB1" wp14:editId="76E7B5E1">
                  <wp:extent cx="410210" cy="362585"/>
                  <wp:effectExtent l="19050" t="0" r="8890" b="0"/>
                  <wp:docPr id="85" name="Obraz 36" descr="Wykrzyk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ykrzyknik"/>
                          <pic:cNvPicPr>
                            <a:picLocks noChangeAspect="1" noChangeArrowheads="1"/>
                          </pic:cNvPicPr>
                        </pic:nvPicPr>
                        <pic:blipFill>
                          <a:blip r:embed="rId40" cstate="print"/>
                          <a:srcRect/>
                          <a:stretch>
                            <a:fillRect/>
                          </a:stretch>
                        </pic:blipFill>
                        <pic:spPr bwMode="auto">
                          <a:xfrm>
                            <a:off x="0" y="0"/>
                            <a:ext cx="410210" cy="362585"/>
                          </a:xfrm>
                          <a:prstGeom prst="rect">
                            <a:avLst/>
                          </a:prstGeom>
                          <a:noFill/>
                          <a:ln w="9525">
                            <a:noFill/>
                            <a:miter lim="800000"/>
                            <a:headEnd/>
                            <a:tailEnd/>
                          </a:ln>
                        </pic:spPr>
                      </pic:pic>
                    </a:graphicData>
                  </a:graphic>
                </wp:inline>
              </w:drawing>
            </w:r>
          </w:p>
        </w:tc>
        <w:tc>
          <w:tcPr>
            <w:tcW w:w="8063" w:type="dxa"/>
          </w:tcPr>
          <w:p w:rsidR="00AD2D61" w:rsidRPr="00AE4F8B" w:rsidRDefault="002960E6" w:rsidP="002960E6">
            <w:pPr>
              <w:rPr>
                <w:noProof w:val="0"/>
                <w:lang w:val="en-GB"/>
              </w:rPr>
            </w:pPr>
            <w:r w:rsidRPr="00AE4F8B">
              <w:rPr>
                <w:noProof w:val="0"/>
                <w:lang w:val="en-GB"/>
              </w:rPr>
              <w:t>All personnel present in the facility when this process is active must be informed. There is a risk of sca</w:t>
            </w:r>
            <w:r w:rsidR="00911CBF" w:rsidRPr="00AE4F8B">
              <w:rPr>
                <w:noProof w:val="0"/>
                <w:lang w:val="en-GB"/>
              </w:rPr>
              <w:t>l</w:t>
            </w:r>
            <w:r w:rsidRPr="00AE4F8B">
              <w:rPr>
                <w:noProof w:val="0"/>
                <w:lang w:val="en-GB"/>
              </w:rPr>
              <w:t>ding with hot water.</w:t>
            </w:r>
          </w:p>
        </w:tc>
      </w:tr>
    </w:tbl>
    <w:p w:rsidR="00AD2D61" w:rsidRPr="00AE4F8B" w:rsidRDefault="00AD2D61" w:rsidP="00AD2D61">
      <w:pPr>
        <w:rPr>
          <w:noProof w:val="0"/>
          <w:lang w:val="en-GB"/>
        </w:rPr>
      </w:pPr>
    </w:p>
    <w:p w:rsidR="00AD2D61" w:rsidRPr="00AE4F8B" w:rsidRDefault="002960E6" w:rsidP="003D73BA">
      <w:pPr>
        <w:pStyle w:val="Rejstk3"/>
        <w:rPr>
          <w:noProof w:val="0"/>
          <w:lang w:val="en-GB"/>
        </w:rPr>
      </w:pPr>
      <w:r w:rsidRPr="00AE4F8B">
        <w:rPr>
          <w:noProof w:val="0"/>
          <w:lang w:val="en-GB"/>
        </w:rPr>
        <w:t xml:space="preserve">Once a week, on Monday at </w:t>
      </w:r>
      <w:r w:rsidR="00AD2D61" w:rsidRPr="00AE4F8B">
        <w:rPr>
          <w:noProof w:val="0"/>
          <w:lang w:val="en-GB"/>
        </w:rPr>
        <w:t>02:00</w:t>
      </w:r>
      <w:r w:rsidRPr="00AE4F8B">
        <w:rPr>
          <w:noProof w:val="0"/>
          <w:lang w:val="en-GB"/>
        </w:rPr>
        <w:t xml:space="preserve"> am, the programmer increases the HW temperature to</w:t>
      </w:r>
      <w:r w:rsidR="00AD2D61" w:rsidRPr="00AE4F8B">
        <w:rPr>
          <w:noProof w:val="0"/>
          <w:lang w:val="en-GB"/>
        </w:rPr>
        <w:t xml:space="preserve"> 70 °C.</w:t>
      </w:r>
      <w:r w:rsidR="00845569">
        <w:rPr>
          <w:noProof w:val="0"/>
          <w:lang w:val="en-GB"/>
        </w:rPr>
        <w:t xml:space="preserve"> </w:t>
      </w:r>
      <w:r w:rsidRPr="00AE4F8B">
        <w:rPr>
          <w:noProof w:val="0"/>
          <w:lang w:val="en-GB"/>
        </w:rPr>
        <w:t xml:space="preserve">The HW pump switches off after </w:t>
      </w:r>
      <w:r w:rsidR="00AD2D61" w:rsidRPr="00AE4F8B">
        <w:rPr>
          <w:noProof w:val="0"/>
          <w:lang w:val="en-GB"/>
        </w:rPr>
        <w:t>10 minut</w:t>
      </w:r>
      <w:r w:rsidRPr="00AE4F8B">
        <w:rPr>
          <w:noProof w:val="0"/>
          <w:lang w:val="en-GB"/>
        </w:rPr>
        <w:t xml:space="preserve">es and HW heating returns back to standard operation. </w:t>
      </w:r>
      <w:r w:rsidR="00AD2D61" w:rsidRPr="00AE4F8B">
        <w:rPr>
          <w:noProof w:val="0"/>
          <w:lang w:val="en-GB"/>
        </w:rPr>
        <w:t>.</w:t>
      </w:r>
    </w:p>
    <w:p w:rsidR="00AD2D61" w:rsidRPr="00AE4F8B" w:rsidRDefault="00AD2D61" w:rsidP="003D73BA">
      <w:pPr>
        <w:pStyle w:val="Rejstk3"/>
        <w:rPr>
          <w:noProof w:val="0"/>
          <w:lang w:val="en-GB"/>
        </w:rPr>
      </w:pPr>
    </w:p>
    <w:tbl>
      <w:tblPr>
        <w:tblW w:w="0" w:type="auto"/>
        <w:tblInd w:w="108" w:type="dxa"/>
        <w:tblLayout w:type="fixed"/>
        <w:tblLook w:val="04A0" w:firstRow="1" w:lastRow="0" w:firstColumn="1" w:lastColumn="0" w:noHBand="0" w:noVBand="1"/>
      </w:tblPr>
      <w:tblGrid>
        <w:gridCol w:w="1635"/>
        <w:gridCol w:w="8025"/>
      </w:tblGrid>
      <w:tr w:rsidR="00140035" w:rsidRPr="00AE4F8B" w:rsidTr="002960E6">
        <w:trPr>
          <w:trHeight w:val="322"/>
        </w:trPr>
        <w:tc>
          <w:tcPr>
            <w:tcW w:w="1635" w:type="dxa"/>
            <w:vAlign w:val="center"/>
          </w:tcPr>
          <w:p w:rsidR="00140035" w:rsidRPr="00AE4F8B" w:rsidRDefault="00140035" w:rsidP="00FA46B1">
            <w:pPr>
              <w:rPr>
                <w:noProof w:val="0"/>
                <w:color w:val="000000"/>
                <w:lang w:val="en-GB"/>
              </w:rPr>
            </w:pPr>
            <w:r w:rsidRPr="00AE4F8B">
              <w:rPr>
                <w:color w:val="000000"/>
                <w:lang w:val="en-GB" w:eastAsia="en-GB"/>
              </w:rPr>
              <w:drawing>
                <wp:inline distT="0" distB="0" distL="0" distR="0" wp14:anchorId="323960D1" wp14:editId="5E43F0F0">
                  <wp:extent cx="359410" cy="190500"/>
                  <wp:effectExtent l="0" t="0" r="2540" b="0"/>
                  <wp:docPr id="25" name="Obrázek 25" descr="Wykrzyk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0" descr="Wykrzyknik"/>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59410" cy="190500"/>
                          </a:xfrm>
                          <a:prstGeom prst="rect">
                            <a:avLst/>
                          </a:prstGeom>
                          <a:noFill/>
                          <a:ln>
                            <a:noFill/>
                          </a:ln>
                        </pic:spPr>
                      </pic:pic>
                    </a:graphicData>
                  </a:graphic>
                </wp:inline>
              </w:drawing>
            </w:r>
          </w:p>
        </w:tc>
        <w:tc>
          <w:tcPr>
            <w:tcW w:w="8025" w:type="dxa"/>
          </w:tcPr>
          <w:p w:rsidR="00140035" w:rsidRPr="00AE4F8B" w:rsidRDefault="002960E6" w:rsidP="00AC2AC4">
            <w:pPr>
              <w:jc w:val="both"/>
              <w:rPr>
                <w:noProof w:val="0"/>
                <w:color w:val="000000"/>
                <w:lang w:val="en-GB"/>
              </w:rPr>
            </w:pPr>
            <w:r w:rsidRPr="00AE4F8B">
              <w:rPr>
                <w:noProof w:val="0"/>
                <w:lang w:val="en-GB"/>
              </w:rPr>
              <w:t xml:space="preserve">Do not switch the HW </w:t>
            </w:r>
            <w:r w:rsidR="00765AEB" w:rsidRPr="00AE4F8B">
              <w:rPr>
                <w:noProof w:val="0"/>
                <w:lang w:val="en-GB"/>
              </w:rPr>
              <w:t>disinfection</w:t>
            </w:r>
            <w:r w:rsidRPr="00AE4F8B">
              <w:rPr>
                <w:noProof w:val="0"/>
                <w:lang w:val="en-GB"/>
              </w:rPr>
              <w:t xml:space="preserve"> function of</w:t>
            </w:r>
            <w:r w:rsidR="00911CBF" w:rsidRPr="00AE4F8B">
              <w:rPr>
                <w:noProof w:val="0"/>
                <w:lang w:val="en-GB"/>
              </w:rPr>
              <w:t>f</w:t>
            </w:r>
            <w:r w:rsidRPr="00AE4F8B">
              <w:rPr>
                <w:noProof w:val="0"/>
                <w:lang w:val="en-GB"/>
              </w:rPr>
              <w:t xml:space="preserve"> if the </w:t>
            </w:r>
            <w:r w:rsidRPr="00AE4F8B">
              <w:rPr>
                <w:i/>
                <w:noProof w:val="0"/>
                <w:lang w:val="en-GB"/>
              </w:rPr>
              <w:t>HW pump mode</w:t>
            </w:r>
            <w:r w:rsidRPr="00AE4F8B">
              <w:rPr>
                <w:noProof w:val="0"/>
                <w:lang w:val="en-GB"/>
              </w:rPr>
              <w:t xml:space="preserve"> is </w:t>
            </w:r>
            <w:r w:rsidR="00AC2AC4">
              <w:rPr>
                <w:noProof w:val="0"/>
                <w:lang w:val="en-GB"/>
              </w:rPr>
              <w:t>“</w:t>
            </w:r>
            <w:r w:rsidRPr="00AE4F8B">
              <w:rPr>
                <w:noProof w:val="0"/>
                <w:lang w:val="en-GB"/>
              </w:rPr>
              <w:t>Off</w:t>
            </w:r>
            <w:r w:rsidR="00902797">
              <w:rPr>
                <w:noProof w:val="0"/>
                <w:lang w:val="en-GB"/>
              </w:rPr>
              <w:t>”</w:t>
            </w:r>
            <w:r w:rsidRPr="00AE4F8B">
              <w:rPr>
                <w:noProof w:val="0"/>
                <w:lang w:val="en-GB"/>
              </w:rPr>
              <w:t>.</w:t>
            </w:r>
          </w:p>
        </w:tc>
      </w:tr>
    </w:tbl>
    <w:p w:rsidR="00AD2D61" w:rsidRPr="00AE4F8B" w:rsidRDefault="00AD2D61" w:rsidP="008B3EE1">
      <w:pPr>
        <w:rPr>
          <w:noProof w:val="0"/>
          <w:lang w:val="en-GB"/>
        </w:rPr>
      </w:pPr>
    </w:p>
    <w:p w:rsidR="001639A1" w:rsidRPr="00AE4F8B" w:rsidRDefault="001639A1" w:rsidP="001639A1">
      <w:pPr>
        <w:rPr>
          <w:noProof w:val="0"/>
          <w:lang w:val="en-GB"/>
        </w:rPr>
      </w:pPr>
    </w:p>
    <w:p w:rsidR="001639A1" w:rsidRPr="00AE4F8B" w:rsidRDefault="001639A1" w:rsidP="001639A1">
      <w:pPr>
        <w:pStyle w:val="Nadpis2"/>
        <w:rPr>
          <w:lang w:val="en-GB"/>
        </w:rPr>
      </w:pPr>
      <w:bookmarkStart w:id="75" w:name="_Toc498495798"/>
      <w:r w:rsidRPr="00AE4F8B">
        <w:rPr>
          <w:lang w:val="en-GB"/>
        </w:rPr>
        <w:t>Mode - SUMMER/WINTER</w:t>
      </w:r>
      <w:bookmarkEnd w:id="75"/>
    </w:p>
    <w:p w:rsidR="001639A1" w:rsidRPr="00AE4F8B" w:rsidRDefault="001639A1" w:rsidP="001639A1">
      <w:pPr>
        <w:rPr>
          <w:noProof w:val="0"/>
          <w:lang w:val="en-GB"/>
        </w:rPr>
      </w:pPr>
    </w:p>
    <w:p w:rsidR="001639A1" w:rsidRPr="00AE4F8B" w:rsidRDefault="002960E6" w:rsidP="001639A1">
      <w:pPr>
        <w:spacing w:before="120"/>
        <w:jc w:val="both"/>
        <w:rPr>
          <w:noProof w:val="0"/>
          <w:lang w:val="en-GB"/>
        </w:rPr>
      </w:pPr>
      <w:r w:rsidRPr="00AE4F8B">
        <w:rPr>
          <w:noProof w:val="0"/>
          <w:lang w:val="en-GB"/>
        </w:rPr>
        <w:t xml:space="preserve">The mode SUMMER allows HW </w:t>
      </w:r>
      <w:r w:rsidR="005F101B" w:rsidRPr="00AE4F8B">
        <w:rPr>
          <w:noProof w:val="0"/>
          <w:lang w:val="en-GB"/>
        </w:rPr>
        <w:t>storage</w:t>
      </w:r>
      <w:r w:rsidR="00765AEB">
        <w:rPr>
          <w:noProof w:val="0"/>
          <w:lang w:val="en-GB"/>
        </w:rPr>
        <w:t xml:space="preserve"> tank</w:t>
      </w:r>
      <w:r w:rsidRPr="00AE4F8B">
        <w:rPr>
          <w:noProof w:val="0"/>
          <w:lang w:val="en-GB"/>
        </w:rPr>
        <w:t xml:space="preserve"> to be heated without the need to heat the building. It can be set up in menu:</w:t>
      </w:r>
    </w:p>
    <w:p w:rsidR="001639A1" w:rsidRPr="00AE4F8B" w:rsidRDefault="002960E6" w:rsidP="001639A1">
      <w:pPr>
        <w:spacing w:before="120"/>
        <w:jc w:val="center"/>
        <w:rPr>
          <w:rFonts w:cs="Arial"/>
          <w:noProof w:val="0"/>
          <w:lang w:val="en-GB"/>
        </w:rPr>
      </w:pPr>
      <w:r w:rsidRPr="00AE4F8B">
        <w:rPr>
          <w:rFonts w:cs="Arial"/>
          <w:i/>
          <w:noProof w:val="0"/>
          <w:lang w:val="en-GB"/>
        </w:rPr>
        <w:t>Main</w:t>
      </w:r>
      <w:r w:rsidR="001639A1" w:rsidRPr="00AE4F8B">
        <w:rPr>
          <w:rFonts w:cs="Arial"/>
          <w:i/>
          <w:noProof w:val="0"/>
          <w:lang w:val="en-GB"/>
        </w:rPr>
        <w:t xml:space="preserve"> menu </w:t>
      </w:r>
      <w:r w:rsidR="001639A1" w:rsidRPr="00AE4F8B">
        <w:rPr>
          <w:rFonts w:cs="Arial"/>
          <w:i/>
          <w:noProof w:val="0"/>
          <w:lang w:val="en-GB"/>
        </w:rPr>
        <w:sym w:font="Symbol" w:char="F0AE"/>
      </w:r>
      <w:r w:rsidR="001639A1" w:rsidRPr="00AE4F8B">
        <w:rPr>
          <w:rFonts w:cs="Arial"/>
          <w:i/>
          <w:noProof w:val="0"/>
          <w:lang w:val="en-GB"/>
        </w:rPr>
        <w:t xml:space="preserve"> </w:t>
      </w:r>
      <w:r w:rsidRPr="00AE4F8B">
        <w:rPr>
          <w:rFonts w:cs="Arial"/>
          <w:i/>
          <w:noProof w:val="0"/>
          <w:lang w:val="en-GB"/>
        </w:rPr>
        <w:t>Summer</w:t>
      </w:r>
      <w:r w:rsidR="001639A1" w:rsidRPr="00AE4F8B">
        <w:rPr>
          <w:rFonts w:cs="Arial"/>
          <w:i/>
          <w:noProof w:val="0"/>
          <w:lang w:val="en-GB"/>
        </w:rPr>
        <w:t>/</w:t>
      </w:r>
      <w:r w:rsidRPr="00AE4F8B">
        <w:rPr>
          <w:rFonts w:cs="Arial"/>
          <w:i/>
          <w:noProof w:val="0"/>
          <w:lang w:val="en-GB"/>
        </w:rPr>
        <w:t>Winter</w:t>
      </w:r>
      <w:r w:rsidR="001639A1" w:rsidRPr="00AE4F8B">
        <w:rPr>
          <w:rFonts w:cs="Arial"/>
          <w:i/>
          <w:noProof w:val="0"/>
          <w:lang w:val="en-GB"/>
        </w:rPr>
        <w:t xml:space="preserve"> </w:t>
      </w:r>
      <w:r w:rsidR="001639A1" w:rsidRPr="00AE4F8B">
        <w:rPr>
          <w:rFonts w:cs="Arial"/>
          <w:i/>
          <w:noProof w:val="0"/>
          <w:lang w:val="en-GB"/>
        </w:rPr>
        <w:sym w:font="Symbol" w:char="F0AE"/>
      </w:r>
      <w:r w:rsidR="001639A1" w:rsidRPr="00AE4F8B">
        <w:rPr>
          <w:rFonts w:cs="Arial"/>
          <w:i/>
          <w:noProof w:val="0"/>
          <w:lang w:val="en-GB"/>
        </w:rPr>
        <w:t xml:space="preserve"> </w:t>
      </w:r>
      <w:r w:rsidRPr="00AE4F8B">
        <w:rPr>
          <w:rFonts w:cs="Arial"/>
          <w:i/>
          <w:noProof w:val="0"/>
          <w:lang w:val="en-GB"/>
        </w:rPr>
        <w:t>SUMMER</w:t>
      </w:r>
      <w:r w:rsidR="001639A1" w:rsidRPr="00AE4F8B">
        <w:rPr>
          <w:rFonts w:cs="Arial"/>
          <w:i/>
          <w:noProof w:val="0"/>
          <w:lang w:val="en-GB"/>
        </w:rPr>
        <w:t>/</w:t>
      </w:r>
      <w:r w:rsidRPr="00AE4F8B">
        <w:rPr>
          <w:rFonts w:cs="Arial"/>
          <w:i/>
          <w:noProof w:val="0"/>
          <w:lang w:val="en-GB"/>
        </w:rPr>
        <w:t>WINTER mode</w:t>
      </w:r>
    </w:p>
    <w:p w:rsidR="001639A1" w:rsidRPr="00AE4F8B" w:rsidRDefault="001639A1" w:rsidP="001639A1">
      <w:pPr>
        <w:rPr>
          <w:noProof w:val="0"/>
          <w:lang w:val="en-GB"/>
        </w:rPr>
      </w:pPr>
    </w:p>
    <w:p w:rsidR="001639A1" w:rsidRPr="00AE4F8B" w:rsidRDefault="002960E6" w:rsidP="001639A1">
      <w:pPr>
        <w:jc w:val="both"/>
        <w:rPr>
          <w:noProof w:val="0"/>
          <w:lang w:val="en-GB"/>
        </w:rPr>
      </w:pPr>
      <w:r w:rsidRPr="00AE4F8B">
        <w:rPr>
          <w:noProof w:val="0"/>
          <w:lang w:val="en-GB"/>
        </w:rPr>
        <w:t>The user can select:</w:t>
      </w:r>
    </w:p>
    <w:p w:rsidR="002960E6" w:rsidRPr="00AE4F8B" w:rsidRDefault="002960E6" w:rsidP="002960E6">
      <w:pPr>
        <w:numPr>
          <w:ilvl w:val="0"/>
          <w:numId w:val="6"/>
        </w:numPr>
        <w:jc w:val="both"/>
        <w:rPr>
          <w:noProof w:val="0"/>
          <w:lang w:val="en-GB"/>
        </w:rPr>
      </w:pPr>
      <w:r w:rsidRPr="00AE4F8B">
        <w:rPr>
          <w:i/>
          <w:noProof w:val="0"/>
          <w:lang w:val="en-GB"/>
        </w:rPr>
        <w:t xml:space="preserve">Winter – </w:t>
      </w:r>
      <w:r w:rsidRPr="00AE4F8B">
        <w:rPr>
          <w:noProof w:val="0"/>
          <w:lang w:val="en-GB"/>
        </w:rPr>
        <w:t>concurrent heating of HW and the building.</w:t>
      </w:r>
    </w:p>
    <w:p w:rsidR="002960E6" w:rsidRPr="00AE4F8B" w:rsidRDefault="002960E6" w:rsidP="001639A1">
      <w:pPr>
        <w:numPr>
          <w:ilvl w:val="0"/>
          <w:numId w:val="6"/>
        </w:numPr>
        <w:jc w:val="both"/>
        <w:rPr>
          <w:noProof w:val="0"/>
          <w:lang w:val="en-GB"/>
        </w:rPr>
      </w:pPr>
      <w:r w:rsidRPr="00AE4F8B">
        <w:rPr>
          <w:i/>
          <w:noProof w:val="0"/>
          <w:lang w:val="en-GB"/>
        </w:rPr>
        <w:t xml:space="preserve">Summer – </w:t>
      </w:r>
      <w:r w:rsidRPr="00AE4F8B">
        <w:rPr>
          <w:noProof w:val="0"/>
          <w:lang w:val="en-GB"/>
        </w:rPr>
        <w:t>only HW is heated</w:t>
      </w:r>
    </w:p>
    <w:p w:rsidR="001639A1" w:rsidRPr="00AE4F8B" w:rsidRDefault="001639A1" w:rsidP="001639A1">
      <w:pPr>
        <w:numPr>
          <w:ilvl w:val="0"/>
          <w:numId w:val="6"/>
        </w:numPr>
        <w:jc w:val="both"/>
        <w:rPr>
          <w:noProof w:val="0"/>
          <w:lang w:val="en-GB"/>
        </w:rPr>
      </w:pPr>
      <w:r w:rsidRPr="00AE4F8B">
        <w:rPr>
          <w:i/>
          <w:noProof w:val="0"/>
          <w:lang w:val="en-GB"/>
        </w:rPr>
        <w:t>Auto</w:t>
      </w:r>
      <w:r w:rsidRPr="00AE4F8B">
        <w:rPr>
          <w:noProof w:val="0"/>
          <w:lang w:val="en-GB"/>
        </w:rPr>
        <w:t xml:space="preserve"> </w:t>
      </w:r>
      <w:r w:rsidR="003C2D47" w:rsidRPr="00AE4F8B">
        <w:rPr>
          <w:noProof w:val="0"/>
          <w:lang w:val="en-GB"/>
        </w:rPr>
        <w:t>–</w:t>
      </w:r>
      <w:r w:rsidR="002960E6" w:rsidRPr="00AE4F8B">
        <w:rPr>
          <w:noProof w:val="0"/>
          <w:lang w:val="en-GB"/>
        </w:rPr>
        <w:t xml:space="preserve"> </w:t>
      </w:r>
      <w:r w:rsidR="003C2D47" w:rsidRPr="00AE4F8B">
        <w:rPr>
          <w:noProof w:val="0"/>
          <w:lang w:val="en-GB"/>
        </w:rPr>
        <w:t xml:space="preserve">automatic switch between SUMMER/WINTER modes depending on outdoor temperature </w:t>
      </w:r>
      <w:r w:rsidRPr="00AE4F8B">
        <w:rPr>
          <w:noProof w:val="0"/>
          <w:lang w:val="en-GB"/>
        </w:rPr>
        <w:t xml:space="preserve">(WS). </w:t>
      </w:r>
      <w:r w:rsidR="003C2D47" w:rsidRPr="00AE4F8B">
        <w:rPr>
          <w:i/>
          <w:noProof w:val="0"/>
          <w:lang w:val="en-GB"/>
        </w:rPr>
        <w:t>Summer mode – temperature for switch on</w:t>
      </w:r>
      <w:r w:rsidR="003C2D47" w:rsidRPr="00AE4F8B">
        <w:rPr>
          <w:noProof w:val="0"/>
          <w:lang w:val="en-GB"/>
        </w:rPr>
        <w:t xml:space="preserve"> and </w:t>
      </w:r>
      <w:r w:rsidR="003C2D47" w:rsidRPr="00AE4F8B">
        <w:rPr>
          <w:i/>
          <w:noProof w:val="0"/>
          <w:lang w:val="en-GB"/>
        </w:rPr>
        <w:t>Summer mode – temperature for switch off</w:t>
      </w:r>
      <w:r w:rsidR="003C2D47" w:rsidRPr="00AE4F8B">
        <w:rPr>
          <w:noProof w:val="0"/>
          <w:lang w:val="en-GB"/>
        </w:rPr>
        <w:t xml:space="preserve"> determine the activation of either </w:t>
      </w:r>
      <w:r w:rsidR="00DE5A07" w:rsidRPr="00AE4F8B">
        <w:rPr>
          <w:noProof w:val="0"/>
          <w:lang w:val="en-GB"/>
        </w:rPr>
        <w:t>mode</w:t>
      </w:r>
      <w:r w:rsidR="003C2D47" w:rsidRPr="00AE4F8B">
        <w:rPr>
          <w:noProof w:val="0"/>
          <w:lang w:val="en-GB"/>
        </w:rPr>
        <w:t xml:space="preserve">. </w:t>
      </w:r>
    </w:p>
    <w:p w:rsidR="001639A1" w:rsidRPr="00AE4F8B" w:rsidRDefault="001639A1" w:rsidP="001639A1">
      <w:pPr>
        <w:pStyle w:val="Nadpis2"/>
        <w:numPr>
          <w:ilvl w:val="0"/>
          <w:numId w:val="0"/>
        </w:numPr>
        <w:spacing w:before="0"/>
        <w:rPr>
          <w:color w:val="000000"/>
          <w:lang w:val="en-GB"/>
        </w:rPr>
      </w:pPr>
    </w:p>
    <w:tbl>
      <w:tblPr>
        <w:tblW w:w="9767" w:type="dxa"/>
        <w:tblInd w:w="126" w:type="dxa"/>
        <w:shd w:val="clear" w:color="auto" w:fill="595959"/>
        <w:tblLayout w:type="fixed"/>
        <w:tblLook w:val="01E0" w:firstRow="1" w:lastRow="1" w:firstColumn="1" w:lastColumn="1" w:noHBand="0" w:noVBand="0"/>
      </w:tblPr>
      <w:tblGrid>
        <w:gridCol w:w="1833"/>
        <w:gridCol w:w="7934"/>
      </w:tblGrid>
      <w:tr w:rsidR="001639A1" w:rsidRPr="00AE4F8B" w:rsidTr="00FA46B1">
        <w:trPr>
          <w:trHeight w:val="613"/>
        </w:trPr>
        <w:tc>
          <w:tcPr>
            <w:tcW w:w="1833" w:type="dxa"/>
            <w:shd w:val="clear" w:color="auto" w:fill="FFFFFF"/>
            <w:vAlign w:val="center"/>
          </w:tcPr>
          <w:p w:rsidR="001639A1" w:rsidRPr="00AE4F8B" w:rsidRDefault="001639A1" w:rsidP="00FA46B1">
            <w:pPr>
              <w:spacing w:before="240"/>
              <w:rPr>
                <w:noProof w:val="0"/>
                <w:color w:val="000000"/>
                <w:lang w:val="en-GB"/>
              </w:rPr>
            </w:pPr>
            <w:r w:rsidRPr="00AE4F8B">
              <w:rPr>
                <w:color w:val="000000"/>
                <w:lang w:val="en-GB" w:eastAsia="en-GB"/>
              </w:rPr>
              <w:drawing>
                <wp:inline distT="0" distB="0" distL="0" distR="0" wp14:anchorId="6F7F1E2C" wp14:editId="7AB568E7">
                  <wp:extent cx="359410" cy="190500"/>
                  <wp:effectExtent l="0" t="0" r="2540" b="0"/>
                  <wp:docPr id="896" name="Obrázek 896" descr="Wykrzyk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5" descr="Wykrzyknik"/>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59410" cy="190500"/>
                          </a:xfrm>
                          <a:prstGeom prst="rect">
                            <a:avLst/>
                          </a:prstGeom>
                          <a:noFill/>
                          <a:ln>
                            <a:noFill/>
                          </a:ln>
                        </pic:spPr>
                      </pic:pic>
                    </a:graphicData>
                  </a:graphic>
                </wp:inline>
              </w:drawing>
            </w:r>
          </w:p>
        </w:tc>
        <w:tc>
          <w:tcPr>
            <w:tcW w:w="7934" w:type="dxa"/>
            <w:shd w:val="clear" w:color="auto" w:fill="FFFFFF"/>
            <w:vAlign w:val="center"/>
          </w:tcPr>
          <w:p w:rsidR="001639A1" w:rsidRPr="00AE4F8B" w:rsidRDefault="003C2D47" w:rsidP="003C2D47">
            <w:pPr>
              <w:jc w:val="both"/>
              <w:rPr>
                <w:i/>
                <w:noProof w:val="0"/>
                <w:color w:val="000000"/>
                <w:lang w:val="en-GB"/>
              </w:rPr>
            </w:pPr>
            <w:r w:rsidRPr="00AE4F8B">
              <w:rPr>
                <w:noProof w:val="0"/>
                <w:color w:val="000000"/>
                <w:lang w:val="en-GB"/>
              </w:rPr>
              <w:t>Warning</w:t>
            </w:r>
            <w:r w:rsidR="001639A1" w:rsidRPr="00AE4F8B">
              <w:rPr>
                <w:noProof w:val="0"/>
                <w:color w:val="000000"/>
                <w:lang w:val="en-GB"/>
              </w:rPr>
              <w:t xml:space="preserve">! </w:t>
            </w:r>
            <w:r w:rsidRPr="00AE4F8B">
              <w:rPr>
                <w:noProof w:val="0"/>
                <w:color w:val="000000"/>
                <w:lang w:val="en-GB"/>
              </w:rPr>
              <w:t>If the boiler is connected to the system without a storage tank and t</w:t>
            </w:r>
            <w:r w:rsidR="005F101B" w:rsidRPr="00AE4F8B">
              <w:rPr>
                <w:noProof w:val="0"/>
                <w:color w:val="000000"/>
                <w:lang w:val="en-GB"/>
              </w:rPr>
              <w:t>he SUMMER mode is activated, op</w:t>
            </w:r>
            <w:r w:rsidRPr="00AE4F8B">
              <w:rPr>
                <w:noProof w:val="0"/>
                <w:color w:val="000000"/>
                <w:lang w:val="en-GB"/>
              </w:rPr>
              <w:t xml:space="preserve">eration in standard mode is </w:t>
            </w:r>
            <w:r w:rsidR="00765AEB" w:rsidRPr="00AE4F8B">
              <w:rPr>
                <w:noProof w:val="0"/>
                <w:color w:val="000000"/>
                <w:lang w:val="en-GB"/>
              </w:rPr>
              <w:t>recommended –</w:t>
            </w:r>
            <w:r w:rsidR="001639A1" w:rsidRPr="00AE4F8B">
              <w:rPr>
                <w:noProof w:val="0"/>
                <w:color w:val="000000"/>
                <w:lang w:val="en-GB"/>
              </w:rPr>
              <w:t xml:space="preserve"> </w:t>
            </w:r>
            <w:r w:rsidRPr="00AE4F8B">
              <w:rPr>
                <w:noProof w:val="0"/>
                <w:color w:val="000000"/>
                <w:lang w:val="en-GB"/>
              </w:rPr>
              <w:t>see chapter</w:t>
            </w:r>
            <w:r w:rsidR="001639A1" w:rsidRPr="00AE4F8B">
              <w:rPr>
                <w:noProof w:val="0"/>
                <w:color w:val="000000"/>
                <w:lang w:val="en-GB"/>
              </w:rPr>
              <w:t xml:space="preserve"> 8.</w:t>
            </w:r>
            <w:r w:rsidR="0045354D" w:rsidRPr="00AE4F8B">
              <w:rPr>
                <w:noProof w:val="0"/>
                <w:color w:val="000000"/>
                <w:lang w:val="en-GB"/>
              </w:rPr>
              <w:t>8</w:t>
            </w:r>
            <w:r w:rsidR="001639A1" w:rsidRPr="00AE4F8B">
              <w:rPr>
                <w:noProof w:val="0"/>
                <w:color w:val="000000"/>
                <w:lang w:val="en-GB"/>
              </w:rPr>
              <w:t>.</w:t>
            </w:r>
          </w:p>
        </w:tc>
      </w:tr>
      <w:tr w:rsidR="001639A1" w:rsidRPr="00AE4F8B" w:rsidTr="00FA46B1">
        <w:trPr>
          <w:trHeight w:val="644"/>
        </w:trPr>
        <w:tc>
          <w:tcPr>
            <w:tcW w:w="1833" w:type="dxa"/>
            <w:vAlign w:val="center"/>
          </w:tcPr>
          <w:p w:rsidR="001639A1" w:rsidRPr="00AE4F8B" w:rsidRDefault="001639A1" w:rsidP="00FA46B1">
            <w:pPr>
              <w:jc w:val="center"/>
              <w:rPr>
                <w:noProof w:val="0"/>
                <w:color w:val="000000"/>
                <w:lang w:val="en-GB"/>
              </w:rPr>
            </w:pPr>
            <w:r w:rsidRPr="00AE4F8B">
              <w:rPr>
                <w:color w:val="000000"/>
                <w:lang w:val="en-GB" w:eastAsia="en-GB"/>
              </w:rPr>
              <w:drawing>
                <wp:inline distT="0" distB="0" distL="0" distR="0" wp14:anchorId="1C866DEA" wp14:editId="6C33778E">
                  <wp:extent cx="401955" cy="359410"/>
                  <wp:effectExtent l="0" t="0" r="0" b="2540"/>
                  <wp:docPr id="899" name="Obrázek 899" descr="Wykrzyk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6" descr="Wykrzyknik"/>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01955" cy="359410"/>
                          </a:xfrm>
                          <a:prstGeom prst="rect">
                            <a:avLst/>
                          </a:prstGeom>
                          <a:noFill/>
                          <a:ln>
                            <a:noFill/>
                          </a:ln>
                        </pic:spPr>
                      </pic:pic>
                    </a:graphicData>
                  </a:graphic>
                </wp:inline>
              </w:drawing>
            </w:r>
          </w:p>
        </w:tc>
        <w:tc>
          <w:tcPr>
            <w:tcW w:w="7934" w:type="dxa"/>
          </w:tcPr>
          <w:p w:rsidR="003C2D47" w:rsidRPr="00AE4F8B" w:rsidRDefault="003C2D47" w:rsidP="003C2D47">
            <w:pPr>
              <w:spacing w:before="240"/>
              <w:jc w:val="both"/>
              <w:rPr>
                <w:rFonts w:cs="Arial"/>
                <w:bCs/>
                <w:iCs/>
                <w:noProof w:val="0"/>
                <w:color w:val="000000"/>
                <w:lang w:val="en-GB"/>
              </w:rPr>
            </w:pPr>
            <w:r w:rsidRPr="00AE4F8B">
              <w:rPr>
                <w:rFonts w:cs="Arial"/>
                <w:bCs/>
                <w:iCs/>
                <w:noProof w:val="0"/>
                <w:color w:val="000000"/>
                <w:lang w:val="en-GB"/>
              </w:rPr>
              <w:t xml:space="preserve">SUMMER mode must not be activated if HW pump is not connected or damaged. </w:t>
            </w:r>
          </w:p>
          <w:p w:rsidR="001639A1" w:rsidRPr="00AE4F8B" w:rsidRDefault="003C2D47" w:rsidP="005F101B">
            <w:pPr>
              <w:spacing w:before="240"/>
              <w:jc w:val="both"/>
              <w:rPr>
                <w:noProof w:val="0"/>
                <w:color w:val="000000"/>
                <w:lang w:val="en-GB"/>
              </w:rPr>
            </w:pPr>
            <w:r w:rsidRPr="00AE4F8B">
              <w:rPr>
                <w:rFonts w:cs="Arial"/>
                <w:bCs/>
                <w:iCs/>
                <w:noProof w:val="0"/>
                <w:color w:val="000000"/>
                <w:lang w:val="en-GB"/>
              </w:rPr>
              <w:t xml:space="preserve">All </w:t>
            </w:r>
            <w:r w:rsidRPr="00AE4F8B">
              <w:rPr>
                <w:rFonts w:cs="Arial"/>
                <w:bCs/>
                <w:iCs/>
                <w:noProof w:val="0"/>
                <w:lang w:val="en-GB"/>
              </w:rPr>
              <w:t>appliances</w:t>
            </w:r>
            <w:r w:rsidRPr="00AE4F8B">
              <w:rPr>
                <w:rFonts w:cs="Arial"/>
                <w:bCs/>
                <w:iCs/>
                <w:noProof w:val="0"/>
                <w:color w:val="000000"/>
                <w:lang w:val="en-GB"/>
              </w:rPr>
              <w:t xml:space="preserve"> needing heat </w:t>
            </w:r>
            <w:r w:rsidR="005F101B" w:rsidRPr="00AE4F8B">
              <w:rPr>
                <w:rFonts w:cs="Arial"/>
                <w:bCs/>
                <w:iCs/>
                <w:noProof w:val="0"/>
                <w:color w:val="000000"/>
                <w:lang w:val="en-GB"/>
              </w:rPr>
              <w:t>might</w:t>
            </w:r>
            <w:r w:rsidRPr="00AE4F8B">
              <w:rPr>
                <w:rFonts w:cs="Arial"/>
                <w:bCs/>
                <w:iCs/>
                <w:noProof w:val="0"/>
                <w:color w:val="000000"/>
                <w:lang w:val="en-GB"/>
              </w:rPr>
              <w:t xml:space="preserve"> be turned off in SUMMER mode. It is therefore recommended to ensure the boiler cannot overheat before activating the SUMMER mode. </w:t>
            </w:r>
          </w:p>
        </w:tc>
      </w:tr>
    </w:tbl>
    <w:p w:rsidR="001639A1" w:rsidRPr="00AE4F8B" w:rsidRDefault="001639A1" w:rsidP="001639A1">
      <w:pPr>
        <w:rPr>
          <w:noProof w:val="0"/>
          <w:lang w:val="en-GB"/>
        </w:rPr>
      </w:pPr>
    </w:p>
    <w:p w:rsidR="003171B4" w:rsidRPr="00AE4F8B" w:rsidRDefault="003171B4" w:rsidP="003171B4">
      <w:pPr>
        <w:rPr>
          <w:noProof w:val="0"/>
          <w:lang w:val="en-GB"/>
        </w:rPr>
      </w:pPr>
    </w:p>
    <w:p w:rsidR="008B3EE1" w:rsidRPr="00AE4F8B" w:rsidRDefault="003C2D47" w:rsidP="008B3EE1">
      <w:pPr>
        <w:pStyle w:val="Nadpis2"/>
        <w:rPr>
          <w:lang w:val="en-GB"/>
        </w:rPr>
      </w:pPr>
      <w:r w:rsidRPr="00AE4F8B">
        <w:rPr>
          <w:lang w:val="en-GB"/>
        </w:rPr>
        <w:t>MIX set up</w:t>
      </w:r>
    </w:p>
    <w:p w:rsidR="008B3EE1" w:rsidRPr="00AE4F8B" w:rsidRDefault="008B3EE1" w:rsidP="008B3EE1">
      <w:pPr>
        <w:rPr>
          <w:noProof w:val="0"/>
          <w:lang w:val="en-GB"/>
        </w:rPr>
      </w:pPr>
    </w:p>
    <w:p w:rsidR="003C2D47" w:rsidRPr="00AE4F8B" w:rsidRDefault="003C2D47" w:rsidP="001723DE">
      <w:pPr>
        <w:jc w:val="both"/>
        <w:rPr>
          <w:noProof w:val="0"/>
          <w:lang w:val="en-GB"/>
        </w:rPr>
      </w:pPr>
      <w:r w:rsidRPr="00AE4F8B">
        <w:rPr>
          <w:noProof w:val="0"/>
          <w:lang w:val="en-GB"/>
        </w:rPr>
        <w:t>The programmer can regulate the mixing valve, called</w:t>
      </w:r>
      <w:r w:rsidR="005F101B" w:rsidRPr="00AE4F8B">
        <w:rPr>
          <w:noProof w:val="0"/>
          <w:lang w:val="en-GB"/>
        </w:rPr>
        <w:t xml:space="preserve"> the MIX</w:t>
      </w:r>
      <w:r w:rsidRPr="00AE4F8B">
        <w:rPr>
          <w:noProof w:val="0"/>
          <w:lang w:val="en-GB"/>
        </w:rPr>
        <w:t xml:space="preserve"> </w:t>
      </w:r>
      <w:r w:rsidR="005F101B" w:rsidRPr="00AE4F8B">
        <w:rPr>
          <w:noProof w:val="0"/>
          <w:lang w:val="en-GB"/>
        </w:rPr>
        <w:t>if</w:t>
      </w:r>
      <w:r w:rsidR="0012226B" w:rsidRPr="00AE4F8B">
        <w:rPr>
          <w:noProof w:val="0"/>
          <w:lang w:val="en-GB"/>
        </w:rPr>
        <w:t xml:space="preserve"> </w:t>
      </w:r>
      <w:r w:rsidRPr="00AE4F8B">
        <w:rPr>
          <w:noProof w:val="0"/>
          <w:lang w:val="en-GB"/>
        </w:rPr>
        <w:t xml:space="preserve">a </w:t>
      </w:r>
      <w:r w:rsidR="0012226B" w:rsidRPr="00AE4F8B">
        <w:rPr>
          <w:noProof w:val="0"/>
          <w:lang w:val="en-GB"/>
        </w:rPr>
        <w:t>MIX tempera</w:t>
      </w:r>
      <w:r w:rsidRPr="00AE4F8B">
        <w:rPr>
          <w:noProof w:val="0"/>
          <w:lang w:val="en-GB"/>
        </w:rPr>
        <w:t>ture sensor</w:t>
      </w:r>
      <w:r w:rsidR="0012226B" w:rsidRPr="00AE4F8B">
        <w:rPr>
          <w:noProof w:val="0"/>
          <w:lang w:val="en-GB"/>
        </w:rPr>
        <w:t xml:space="preserve"> (M1)</w:t>
      </w:r>
      <w:r w:rsidRPr="00AE4F8B">
        <w:rPr>
          <w:noProof w:val="0"/>
          <w:lang w:val="en-GB"/>
        </w:rPr>
        <w:t xml:space="preserve"> is connected to the corresponding terminals on the</w:t>
      </w:r>
      <w:r w:rsidR="004634DF">
        <w:rPr>
          <w:noProof w:val="0"/>
          <w:lang w:val="en-GB"/>
        </w:rPr>
        <w:t xml:space="preserve"> programmer </w:t>
      </w:r>
      <w:r w:rsidRPr="00AE4F8B">
        <w:rPr>
          <w:noProof w:val="0"/>
          <w:lang w:val="en-GB"/>
        </w:rPr>
        <w:t xml:space="preserve">distribution </w:t>
      </w:r>
      <w:r w:rsidR="004634DF">
        <w:rPr>
          <w:noProof w:val="0"/>
          <w:lang w:val="en-GB"/>
        </w:rPr>
        <w:t>board.</w:t>
      </w:r>
    </w:p>
    <w:p w:rsidR="001723DE" w:rsidRPr="00AE4F8B" w:rsidRDefault="001723DE" w:rsidP="001723DE">
      <w:pPr>
        <w:rPr>
          <w:noProof w:val="0"/>
          <w:lang w:val="en-GB"/>
        </w:rPr>
      </w:pPr>
    </w:p>
    <w:p w:rsidR="001723DE" w:rsidRPr="00AE4F8B" w:rsidRDefault="001723DE" w:rsidP="001723DE">
      <w:pPr>
        <w:rPr>
          <w:noProof w:val="0"/>
          <w:lang w:val="en-GB"/>
        </w:rPr>
      </w:pPr>
    </w:p>
    <w:p w:rsidR="001723DE" w:rsidRPr="00AE4F8B" w:rsidRDefault="0012226B" w:rsidP="00BC278A">
      <w:pPr>
        <w:pStyle w:val="Odstavecseseznamem"/>
        <w:numPr>
          <w:ilvl w:val="0"/>
          <w:numId w:val="22"/>
        </w:numPr>
        <w:jc w:val="both"/>
        <w:rPr>
          <w:b/>
          <w:noProof w:val="0"/>
          <w:u w:val="single"/>
          <w:lang w:val="en-GB"/>
        </w:rPr>
      </w:pPr>
      <w:r w:rsidRPr="00AE4F8B">
        <w:rPr>
          <w:b/>
          <w:noProof w:val="0"/>
          <w:u w:val="single"/>
          <w:lang w:val="en-GB"/>
        </w:rPr>
        <w:t>Manual regulation</w:t>
      </w:r>
    </w:p>
    <w:p w:rsidR="001723DE" w:rsidRPr="00AE4F8B" w:rsidRDefault="001723DE" w:rsidP="001723DE">
      <w:pPr>
        <w:jc w:val="both"/>
        <w:rPr>
          <w:noProof w:val="0"/>
          <w:lang w:val="en-GB"/>
        </w:rPr>
      </w:pPr>
    </w:p>
    <w:p w:rsidR="001723DE" w:rsidRPr="00AE4F8B" w:rsidRDefault="005F101B" w:rsidP="001723DE">
      <w:pPr>
        <w:jc w:val="both"/>
        <w:rPr>
          <w:noProof w:val="0"/>
          <w:lang w:val="en-GB"/>
        </w:rPr>
      </w:pPr>
      <w:r w:rsidRPr="00AE4F8B">
        <w:rPr>
          <w:noProof w:val="0"/>
          <w:lang w:val="en-GB"/>
        </w:rPr>
        <w:t xml:space="preserve">If </w:t>
      </w:r>
      <w:r w:rsidR="0012226B" w:rsidRPr="00AE4F8B">
        <w:rPr>
          <w:noProof w:val="0"/>
          <w:lang w:val="en-GB"/>
        </w:rPr>
        <w:t xml:space="preserve">outdoor sensor </w:t>
      </w:r>
      <w:r w:rsidR="00F864E3" w:rsidRPr="00AE4F8B">
        <w:rPr>
          <w:noProof w:val="0"/>
          <w:lang w:val="en-GB"/>
        </w:rPr>
        <w:t>(WS)</w:t>
      </w:r>
      <w:r w:rsidR="001723DE" w:rsidRPr="00AE4F8B">
        <w:rPr>
          <w:noProof w:val="0"/>
          <w:lang w:val="en-GB"/>
        </w:rPr>
        <w:t xml:space="preserve"> </w:t>
      </w:r>
      <w:r w:rsidR="0012226B" w:rsidRPr="00AE4F8B">
        <w:rPr>
          <w:noProof w:val="0"/>
          <w:lang w:val="en-GB"/>
        </w:rPr>
        <w:t>cannot be used for any reason, equithermal regulation cannot be used to regulate the heating circuit HC1. Under these circumstances it is necessary to set the following:</w:t>
      </w:r>
    </w:p>
    <w:p w:rsidR="001723DE" w:rsidRPr="00AE4F8B" w:rsidRDefault="0012226B" w:rsidP="001723DE">
      <w:pPr>
        <w:spacing w:before="120"/>
        <w:jc w:val="center"/>
        <w:rPr>
          <w:rFonts w:cs="Arial"/>
          <w:noProof w:val="0"/>
          <w:lang w:val="en-GB"/>
        </w:rPr>
      </w:pPr>
      <w:r w:rsidRPr="00AE4F8B">
        <w:rPr>
          <w:rFonts w:cs="Arial"/>
          <w:i/>
          <w:noProof w:val="0"/>
          <w:lang w:val="en-GB"/>
        </w:rPr>
        <w:t>Main</w:t>
      </w:r>
      <w:r w:rsidR="001723DE" w:rsidRPr="00AE4F8B">
        <w:rPr>
          <w:rFonts w:cs="Arial"/>
          <w:i/>
          <w:noProof w:val="0"/>
          <w:lang w:val="en-GB"/>
        </w:rPr>
        <w:t xml:space="preserve"> menu </w:t>
      </w:r>
      <w:r w:rsidR="001723DE" w:rsidRPr="00AE4F8B">
        <w:rPr>
          <w:rFonts w:cs="Arial"/>
          <w:i/>
          <w:noProof w:val="0"/>
          <w:lang w:val="en-GB"/>
        </w:rPr>
        <w:sym w:font="Symbol" w:char="F0AE"/>
      </w:r>
      <w:r w:rsidR="001723DE" w:rsidRPr="00AE4F8B">
        <w:rPr>
          <w:rFonts w:cs="Arial"/>
          <w:i/>
          <w:noProof w:val="0"/>
          <w:lang w:val="en-GB"/>
        </w:rPr>
        <w:t xml:space="preserve"> </w:t>
      </w:r>
      <w:r w:rsidRPr="00AE4F8B">
        <w:rPr>
          <w:rFonts w:cs="Arial"/>
          <w:i/>
          <w:noProof w:val="0"/>
          <w:lang w:val="en-GB"/>
        </w:rPr>
        <w:t>MIX settings</w:t>
      </w:r>
      <w:r w:rsidR="001723DE" w:rsidRPr="00AE4F8B">
        <w:rPr>
          <w:rFonts w:cs="Arial"/>
          <w:i/>
          <w:noProof w:val="0"/>
          <w:lang w:val="en-GB"/>
        </w:rPr>
        <w:t xml:space="preserve"> </w:t>
      </w:r>
      <w:r w:rsidR="001723DE" w:rsidRPr="00AE4F8B">
        <w:rPr>
          <w:rFonts w:cs="Arial"/>
          <w:i/>
          <w:noProof w:val="0"/>
          <w:lang w:val="en-GB"/>
        </w:rPr>
        <w:sym w:font="Symbol" w:char="F0AE"/>
      </w:r>
      <w:r w:rsidR="001723DE" w:rsidRPr="00AE4F8B">
        <w:rPr>
          <w:rFonts w:cs="Arial"/>
          <w:i/>
          <w:noProof w:val="0"/>
          <w:lang w:val="en-GB"/>
        </w:rPr>
        <w:t xml:space="preserve"> </w:t>
      </w:r>
      <w:r w:rsidRPr="00AE4F8B">
        <w:rPr>
          <w:rFonts w:cs="Arial"/>
          <w:i/>
          <w:noProof w:val="0"/>
          <w:lang w:val="en-GB"/>
        </w:rPr>
        <w:t xml:space="preserve">Equithermal </w:t>
      </w:r>
      <w:r w:rsidR="001723DE" w:rsidRPr="00AE4F8B">
        <w:rPr>
          <w:rFonts w:cs="Arial"/>
          <w:i/>
          <w:noProof w:val="0"/>
          <w:lang w:val="en-GB"/>
        </w:rPr>
        <w:t>regula</w:t>
      </w:r>
      <w:r w:rsidRPr="00AE4F8B">
        <w:rPr>
          <w:rFonts w:cs="Arial"/>
          <w:i/>
          <w:noProof w:val="0"/>
          <w:lang w:val="en-GB"/>
        </w:rPr>
        <w:t>tion</w:t>
      </w:r>
    </w:p>
    <w:p w:rsidR="001723DE" w:rsidRPr="00AE4F8B" w:rsidRDefault="0012226B" w:rsidP="001723DE">
      <w:pPr>
        <w:jc w:val="both"/>
        <w:rPr>
          <w:noProof w:val="0"/>
          <w:lang w:val="en-GB"/>
        </w:rPr>
      </w:pPr>
      <w:r w:rsidRPr="00AE4F8B">
        <w:rPr>
          <w:noProof w:val="0"/>
          <w:lang w:val="en-GB"/>
        </w:rPr>
        <w:t xml:space="preserve">switch into </w:t>
      </w:r>
      <w:r w:rsidR="001723DE" w:rsidRPr="00AE4F8B">
        <w:rPr>
          <w:noProof w:val="0"/>
          <w:lang w:val="en-GB"/>
        </w:rPr>
        <w:t>„</w:t>
      </w:r>
      <w:r w:rsidRPr="00AE4F8B">
        <w:rPr>
          <w:noProof w:val="0"/>
          <w:lang w:val="en-GB"/>
        </w:rPr>
        <w:t>Off</w:t>
      </w:r>
      <w:r w:rsidR="00902797">
        <w:rPr>
          <w:noProof w:val="0"/>
          <w:lang w:val="en-GB"/>
        </w:rPr>
        <w:t>”</w:t>
      </w:r>
      <w:r w:rsidRPr="00AE4F8B">
        <w:rPr>
          <w:noProof w:val="0"/>
          <w:lang w:val="en-GB"/>
        </w:rPr>
        <w:t xml:space="preserve"> mode</w:t>
      </w:r>
      <w:r w:rsidR="001723DE" w:rsidRPr="00AE4F8B">
        <w:rPr>
          <w:noProof w:val="0"/>
          <w:lang w:val="en-GB"/>
        </w:rPr>
        <w:t>.</w:t>
      </w:r>
    </w:p>
    <w:p w:rsidR="001723DE" w:rsidRPr="00AE4F8B" w:rsidRDefault="001723DE" w:rsidP="001723DE">
      <w:pPr>
        <w:jc w:val="both"/>
        <w:rPr>
          <w:noProof w:val="0"/>
          <w:lang w:val="en-GB"/>
        </w:rPr>
      </w:pPr>
    </w:p>
    <w:p w:rsidR="001723DE" w:rsidRPr="00AE4F8B" w:rsidRDefault="0012226B" w:rsidP="001723DE">
      <w:pPr>
        <w:jc w:val="both"/>
        <w:rPr>
          <w:noProof w:val="0"/>
          <w:lang w:val="en-GB"/>
        </w:rPr>
      </w:pPr>
      <w:r w:rsidRPr="00AE4F8B">
        <w:rPr>
          <w:noProof w:val="0"/>
          <w:lang w:val="en-GB"/>
        </w:rPr>
        <w:t>At the same time the MIX temperature must be manually set in menu</w:t>
      </w:r>
      <w:r w:rsidR="001723DE" w:rsidRPr="00AE4F8B">
        <w:rPr>
          <w:noProof w:val="0"/>
          <w:lang w:val="en-GB"/>
        </w:rPr>
        <w:t>:</w:t>
      </w:r>
    </w:p>
    <w:p w:rsidR="001723DE" w:rsidRPr="00AE4F8B" w:rsidRDefault="0012226B" w:rsidP="001723DE">
      <w:pPr>
        <w:spacing w:before="120"/>
        <w:jc w:val="center"/>
        <w:rPr>
          <w:rFonts w:cs="Arial"/>
          <w:noProof w:val="0"/>
          <w:lang w:val="en-GB"/>
        </w:rPr>
      </w:pPr>
      <w:r w:rsidRPr="00AE4F8B">
        <w:rPr>
          <w:rFonts w:cs="Arial"/>
          <w:i/>
          <w:noProof w:val="0"/>
          <w:lang w:val="en-GB"/>
        </w:rPr>
        <w:t>Main</w:t>
      </w:r>
      <w:r w:rsidR="001723DE" w:rsidRPr="00AE4F8B">
        <w:rPr>
          <w:rFonts w:cs="Arial"/>
          <w:i/>
          <w:noProof w:val="0"/>
          <w:lang w:val="en-GB"/>
        </w:rPr>
        <w:t xml:space="preserve"> menu </w:t>
      </w:r>
      <w:r w:rsidR="001723DE" w:rsidRPr="00AE4F8B">
        <w:rPr>
          <w:rFonts w:cs="Arial"/>
          <w:i/>
          <w:noProof w:val="0"/>
          <w:lang w:val="en-GB"/>
        </w:rPr>
        <w:sym w:font="Symbol" w:char="F0AE"/>
      </w:r>
      <w:r w:rsidR="001723DE" w:rsidRPr="00AE4F8B">
        <w:rPr>
          <w:rFonts w:cs="Arial"/>
          <w:i/>
          <w:noProof w:val="0"/>
          <w:lang w:val="en-GB"/>
        </w:rPr>
        <w:t xml:space="preserve"> </w:t>
      </w:r>
      <w:r w:rsidRPr="00AE4F8B">
        <w:rPr>
          <w:rFonts w:cs="Arial"/>
          <w:i/>
          <w:noProof w:val="0"/>
          <w:lang w:val="en-GB"/>
        </w:rPr>
        <w:t>MIX settings</w:t>
      </w:r>
      <w:r w:rsidR="001723DE" w:rsidRPr="00AE4F8B">
        <w:rPr>
          <w:rFonts w:cs="Arial"/>
          <w:i/>
          <w:noProof w:val="0"/>
          <w:lang w:val="en-GB"/>
        </w:rPr>
        <w:t xml:space="preserve"> </w:t>
      </w:r>
      <w:r w:rsidR="001723DE" w:rsidRPr="00AE4F8B">
        <w:rPr>
          <w:rFonts w:cs="Arial"/>
          <w:i/>
          <w:noProof w:val="0"/>
          <w:lang w:val="en-GB"/>
        </w:rPr>
        <w:sym w:font="Symbol" w:char="F0AE"/>
      </w:r>
      <w:r w:rsidR="001723DE" w:rsidRPr="00AE4F8B">
        <w:rPr>
          <w:rFonts w:cs="Arial"/>
          <w:i/>
          <w:noProof w:val="0"/>
          <w:lang w:val="en-GB"/>
        </w:rPr>
        <w:t xml:space="preserve"> </w:t>
      </w:r>
      <w:r w:rsidRPr="00AE4F8B">
        <w:rPr>
          <w:rFonts w:cs="Arial"/>
          <w:i/>
          <w:noProof w:val="0"/>
          <w:lang w:val="en-GB"/>
        </w:rPr>
        <w:t>Require</w:t>
      </w:r>
      <w:r w:rsidR="005F101B" w:rsidRPr="00AE4F8B">
        <w:rPr>
          <w:rFonts w:cs="Arial"/>
          <w:i/>
          <w:noProof w:val="0"/>
          <w:lang w:val="en-GB"/>
        </w:rPr>
        <w:t>d</w:t>
      </w:r>
      <w:r w:rsidRPr="00AE4F8B">
        <w:rPr>
          <w:rFonts w:cs="Arial"/>
          <w:i/>
          <w:noProof w:val="0"/>
          <w:lang w:val="en-GB"/>
        </w:rPr>
        <w:t xml:space="preserve"> MIX temperature</w:t>
      </w:r>
    </w:p>
    <w:p w:rsidR="001723DE" w:rsidRPr="00AE4F8B" w:rsidRDefault="001723DE" w:rsidP="001723DE">
      <w:pPr>
        <w:rPr>
          <w:noProof w:val="0"/>
          <w:lang w:val="en-GB"/>
        </w:rPr>
      </w:pPr>
    </w:p>
    <w:p w:rsidR="0012226B" w:rsidRPr="00AE4F8B" w:rsidRDefault="0012226B" w:rsidP="00FA46B1">
      <w:pPr>
        <w:jc w:val="both"/>
        <w:rPr>
          <w:noProof w:val="0"/>
          <w:lang w:val="en-GB"/>
        </w:rPr>
      </w:pPr>
      <w:r w:rsidRPr="00AE4F8B">
        <w:rPr>
          <w:noProof w:val="0"/>
          <w:lang w:val="en-GB"/>
        </w:rPr>
        <w:t xml:space="preserve">The MIX temperature should be set to such value as to ensure satisfactory temperature within the heated areas. </w:t>
      </w:r>
    </w:p>
    <w:p w:rsidR="00FA46B1" w:rsidRPr="00AE4F8B" w:rsidRDefault="005F101B" w:rsidP="00FA46B1">
      <w:pPr>
        <w:jc w:val="both"/>
        <w:rPr>
          <w:noProof w:val="0"/>
          <w:u w:val="single"/>
          <w:lang w:val="en-GB"/>
        </w:rPr>
      </w:pPr>
      <w:r w:rsidRPr="00AE4F8B">
        <w:rPr>
          <w:noProof w:val="0"/>
          <w:u w:val="single"/>
          <w:lang w:val="en-GB"/>
        </w:rPr>
        <w:t xml:space="preserve">The </w:t>
      </w:r>
      <w:r w:rsidR="00765AEB" w:rsidRPr="00AE4F8B">
        <w:rPr>
          <w:noProof w:val="0"/>
          <w:u w:val="single"/>
          <w:lang w:val="en-GB"/>
        </w:rPr>
        <w:t>manufacturer</w:t>
      </w:r>
      <w:r w:rsidRPr="00AE4F8B">
        <w:rPr>
          <w:noProof w:val="0"/>
          <w:u w:val="single"/>
          <w:lang w:val="en-GB"/>
        </w:rPr>
        <w:t xml:space="preserve"> of this programmer does not recommend </w:t>
      </w:r>
      <w:r w:rsidR="00765AEB">
        <w:rPr>
          <w:noProof w:val="0"/>
          <w:u w:val="single"/>
          <w:lang w:val="en-GB"/>
        </w:rPr>
        <w:t xml:space="preserve">such </w:t>
      </w:r>
      <w:r w:rsidRPr="00AE4F8B">
        <w:rPr>
          <w:noProof w:val="0"/>
          <w:u w:val="single"/>
          <w:lang w:val="en-GB"/>
        </w:rPr>
        <w:t>use</w:t>
      </w:r>
      <w:r w:rsidR="00FA46B1" w:rsidRPr="00AE4F8B">
        <w:rPr>
          <w:noProof w:val="0"/>
          <w:u w:val="single"/>
          <w:lang w:val="en-GB"/>
        </w:rPr>
        <w:t>!</w:t>
      </w:r>
    </w:p>
    <w:p w:rsidR="00FA46B1" w:rsidRPr="00AE4F8B" w:rsidRDefault="00FA46B1" w:rsidP="00FA46B1">
      <w:pPr>
        <w:jc w:val="both"/>
        <w:rPr>
          <w:noProof w:val="0"/>
          <w:lang w:val="en-GB"/>
        </w:rPr>
      </w:pPr>
    </w:p>
    <w:p w:rsidR="001723DE" w:rsidRPr="00AE4F8B" w:rsidRDefault="001723DE" w:rsidP="001723DE">
      <w:pPr>
        <w:rPr>
          <w:noProof w:val="0"/>
          <w:lang w:val="en-GB"/>
        </w:rPr>
      </w:pPr>
    </w:p>
    <w:p w:rsidR="001723DE" w:rsidRPr="00AE4F8B" w:rsidRDefault="0012226B" w:rsidP="00BC278A">
      <w:pPr>
        <w:pStyle w:val="Odstavecseseznamem"/>
        <w:numPr>
          <w:ilvl w:val="0"/>
          <w:numId w:val="22"/>
        </w:numPr>
        <w:jc w:val="both"/>
        <w:rPr>
          <w:b/>
          <w:noProof w:val="0"/>
          <w:u w:val="single"/>
          <w:lang w:val="en-GB"/>
        </w:rPr>
      </w:pPr>
      <w:r w:rsidRPr="00AE4F8B">
        <w:rPr>
          <w:b/>
          <w:noProof w:val="0"/>
          <w:u w:val="single"/>
          <w:lang w:val="en-GB"/>
        </w:rPr>
        <w:t>Equithermal regulation</w:t>
      </w:r>
    </w:p>
    <w:p w:rsidR="001723DE" w:rsidRPr="00AE4F8B" w:rsidRDefault="001723DE" w:rsidP="001723DE">
      <w:pPr>
        <w:jc w:val="both"/>
        <w:rPr>
          <w:noProof w:val="0"/>
          <w:lang w:val="en-GB"/>
        </w:rPr>
      </w:pPr>
    </w:p>
    <w:p w:rsidR="001723DE" w:rsidRPr="00AE4F8B" w:rsidRDefault="0012226B" w:rsidP="001723DE">
      <w:pPr>
        <w:jc w:val="both"/>
        <w:rPr>
          <w:noProof w:val="0"/>
          <w:lang w:val="en-GB"/>
        </w:rPr>
      </w:pPr>
      <w:r w:rsidRPr="00AE4F8B">
        <w:rPr>
          <w:noProof w:val="0"/>
          <w:lang w:val="en-GB"/>
        </w:rPr>
        <w:t xml:space="preserve">This regulation is significantly better and more effective option for regulation of the water temperature in the heating circuit. It is based on immediate </w:t>
      </w:r>
      <w:r w:rsidR="005F101B" w:rsidRPr="00AE4F8B">
        <w:rPr>
          <w:noProof w:val="0"/>
          <w:lang w:val="en-GB"/>
        </w:rPr>
        <w:t>outdoor temperature (WS) and it automatically regulates</w:t>
      </w:r>
      <w:r w:rsidRPr="00AE4F8B">
        <w:rPr>
          <w:noProof w:val="0"/>
          <w:lang w:val="en-GB"/>
        </w:rPr>
        <w:t xml:space="preserve"> the required MIX temperature. To activate </w:t>
      </w:r>
      <w:r w:rsidRPr="004634DF">
        <w:rPr>
          <w:i/>
          <w:noProof w:val="0"/>
          <w:lang w:val="en-GB"/>
        </w:rPr>
        <w:t>Equithermal regulation</w:t>
      </w:r>
      <w:r w:rsidRPr="00AE4F8B">
        <w:rPr>
          <w:noProof w:val="0"/>
          <w:lang w:val="en-GB"/>
        </w:rPr>
        <w:t xml:space="preserve"> go to</w:t>
      </w:r>
      <w:r w:rsidR="001723DE" w:rsidRPr="00AE4F8B">
        <w:rPr>
          <w:noProof w:val="0"/>
          <w:lang w:val="en-GB"/>
        </w:rPr>
        <w:t>:</w:t>
      </w:r>
    </w:p>
    <w:p w:rsidR="0012226B" w:rsidRPr="00AE4F8B" w:rsidRDefault="0012226B" w:rsidP="0012226B">
      <w:pPr>
        <w:spacing w:before="120"/>
        <w:jc w:val="center"/>
        <w:rPr>
          <w:rFonts w:cs="Arial"/>
          <w:noProof w:val="0"/>
          <w:lang w:val="en-GB"/>
        </w:rPr>
      </w:pPr>
      <w:r w:rsidRPr="00AE4F8B">
        <w:rPr>
          <w:rFonts w:cs="Arial"/>
          <w:i/>
          <w:noProof w:val="0"/>
          <w:lang w:val="en-GB"/>
        </w:rPr>
        <w:t xml:space="preserve">Main menu </w:t>
      </w:r>
      <w:r w:rsidRPr="00AE4F8B">
        <w:rPr>
          <w:rFonts w:cs="Arial"/>
          <w:i/>
          <w:noProof w:val="0"/>
          <w:lang w:val="en-GB"/>
        </w:rPr>
        <w:sym w:font="Symbol" w:char="F0AE"/>
      </w:r>
      <w:r w:rsidRPr="00AE4F8B">
        <w:rPr>
          <w:rFonts w:cs="Arial"/>
          <w:i/>
          <w:noProof w:val="0"/>
          <w:lang w:val="en-GB"/>
        </w:rPr>
        <w:t xml:space="preserve"> MIX settings </w:t>
      </w:r>
      <w:r w:rsidRPr="00AE4F8B">
        <w:rPr>
          <w:rFonts w:cs="Arial"/>
          <w:i/>
          <w:noProof w:val="0"/>
          <w:lang w:val="en-GB"/>
        </w:rPr>
        <w:sym w:font="Symbol" w:char="F0AE"/>
      </w:r>
      <w:r w:rsidRPr="00AE4F8B">
        <w:rPr>
          <w:rFonts w:cs="Arial"/>
          <w:i/>
          <w:noProof w:val="0"/>
          <w:lang w:val="en-GB"/>
        </w:rPr>
        <w:t xml:space="preserve"> Equithermal regulation</w:t>
      </w:r>
    </w:p>
    <w:p w:rsidR="0012226B" w:rsidRPr="00AE4F8B" w:rsidRDefault="0012226B" w:rsidP="0012226B">
      <w:pPr>
        <w:rPr>
          <w:noProof w:val="0"/>
          <w:lang w:val="en-GB"/>
        </w:rPr>
      </w:pPr>
    </w:p>
    <w:p w:rsidR="001723DE" w:rsidRPr="00AE4F8B" w:rsidRDefault="005F101B" w:rsidP="001723DE">
      <w:pPr>
        <w:jc w:val="both"/>
        <w:rPr>
          <w:noProof w:val="0"/>
          <w:lang w:val="en-GB"/>
        </w:rPr>
      </w:pPr>
      <w:r w:rsidRPr="00AE4F8B">
        <w:rPr>
          <w:noProof w:val="0"/>
          <w:lang w:val="en-GB"/>
        </w:rPr>
        <w:t xml:space="preserve">and </w:t>
      </w:r>
      <w:r w:rsidR="0012226B" w:rsidRPr="00AE4F8B">
        <w:rPr>
          <w:noProof w:val="0"/>
          <w:lang w:val="en-GB"/>
        </w:rPr>
        <w:t xml:space="preserve">switch into </w:t>
      </w:r>
      <w:r w:rsidR="00AC2AC4">
        <w:rPr>
          <w:noProof w:val="0"/>
          <w:lang w:val="en-GB"/>
        </w:rPr>
        <w:t>“</w:t>
      </w:r>
      <w:r w:rsidR="0012226B" w:rsidRPr="00AE4F8B">
        <w:rPr>
          <w:noProof w:val="0"/>
          <w:lang w:val="en-GB"/>
        </w:rPr>
        <w:t>On</w:t>
      </w:r>
      <w:r w:rsidR="00902797">
        <w:rPr>
          <w:noProof w:val="0"/>
          <w:lang w:val="en-GB"/>
        </w:rPr>
        <w:t>”</w:t>
      </w:r>
      <w:r w:rsidR="0012226B" w:rsidRPr="00AE4F8B">
        <w:rPr>
          <w:noProof w:val="0"/>
          <w:lang w:val="en-GB"/>
        </w:rPr>
        <w:t xml:space="preserve"> mode</w:t>
      </w:r>
      <w:r w:rsidR="001723DE" w:rsidRPr="00AE4F8B">
        <w:rPr>
          <w:noProof w:val="0"/>
          <w:lang w:val="en-GB"/>
        </w:rPr>
        <w:t>.</w:t>
      </w:r>
    </w:p>
    <w:p w:rsidR="001723DE" w:rsidRPr="00AE4F8B" w:rsidRDefault="001723DE" w:rsidP="001723DE">
      <w:pPr>
        <w:rPr>
          <w:noProof w:val="0"/>
          <w:lang w:val="en-GB"/>
        </w:rPr>
      </w:pPr>
    </w:p>
    <w:p w:rsidR="001723DE" w:rsidRPr="00AE4F8B" w:rsidRDefault="00F32A00" w:rsidP="001723DE">
      <w:pPr>
        <w:jc w:val="both"/>
        <w:rPr>
          <w:noProof w:val="0"/>
          <w:lang w:val="en-GB"/>
        </w:rPr>
      </w:pPr>
      <w:r w:rsidRPr="00AE4F8B">
        <w:rPr>
          <w:noProof w:val="0"/>
          <w:lang w:val="en-GB"/>
        </w:rPr>
        <w:t xml:space="preserve">At the same time the equithermal curve of the heated object must be defined correctly – see chapter </w:t>
      </w:r>
      <w:r w:rsidR="00A10654" w:rsidRPr="00AE4F8B">
        <w:rPr>
          <w:noProof w:val="0"/>
          <w:lang w:val="en-GB"/>
        </w:rPr>
        <w:t>8</w:t>
      </w:r>
      <w:r w:rsidR="001723DE" w:rsidRPr="00AE4F8B">
        <w:rPr>
          <w:noProof w:val="0"/>
          <w:lang w:val="en-GB"/>
        </w:rPr>
        <w:t>.</w:t>
      </w:r>
      <w:r w:rsidR="00A76E91" w:rsidRPr="00AE4F8B">
        <w:rPr>
          <w:noProof w:val="0"/>
          <w:lang w:val="en-GB"/>
        </w:rPr>
        <w:t>2</w:t>
      </w:r>
      <w:r w:rsidR="00B67D67" w:rsidRPr="00AE4F8B">
        <w:rPr>
          <w:noProof w:val="0"/>
          <w:lang w:val="en-GB"/>
        </w:rPr>
        <w:t>1</w:t>
      </w:r>
      <w:r w:rsidR="001723DE" w:rsidRPr="00AE4F8B">
        <w:rPr>
          <w:noProof w:val="0"/>
          <w:lang w:val="en-GB"/>
        </w:rPr>
        <w:t xml:space="preserve">. </w:t>
      </w:r>
      <w:r w:rsidRPr="00AE4F8B">
        <w:rPr>
          <w:noProof w:val="0"/>
          <w:lang w:val="en-GB"/>
        </w:rPr>
        <w:t xml:space="preserve">This can be set in </w:t>
      </w:r>
      <w:r w:rsidR="001723DE" w:rsidRPr="00AE4F8B">
        <w:rPr>
          <w:noProof w:val="0"/>
          <w:lang w:val="en-GB"/>
        </w:rPr>
        <w:t>menu:</w:t>
      </w:r>
    </w:p>
    <w:p w:rsidR="00F32A00" w:rsidRPr="00AE4F8B" w:rsidRDefault="00F32A00" w:rsidP="00F32A00">
      <w:pPr>
        <w:spacing w:before="120"/>
        <w:jc w:val="center"/>
        <w:rPr>
          <w:rFonts w:cs="Arial"/>
          <w:noProof w:val="0"/>
          <w:lang w:val="en-GB"/>
        </w:rPr>
      </w:pPr>
      <w:r w:rsidRPr="00AE4F8B">
        <w:rPr>
          <w:rFonts w:cs="Arial"/>
          <w:i/>
          <w:noProof w:val="0"/>
          <w:lang w:val="en-GB"/>
        </w:rPr>
        <w:t xml:space="preserve">Main menu </w:t>
      </w:r>
      <w:r w:rsidRPr="00AE4F8B">
        <w:rPr>
          <w:rFonts w:cs="Arial"/>
          <w:i/>
          <w:noProof w:val="0"/>
          <w:lang w:val="en-GB"/>
        </w:rPr>
        <w:sym w:font="Symbol" w:char="F0AE"/>
      </w:r>
      <w:r w:rsidRPr="00AE4F8B">
        <w:rPr>
          <w:rFonts w:cs="Arial"/>
          <w:i/>
          <w:noProof w:val="0"/>
          <w:lang w:val="en-GB"/>
        </w:rPr>
        <w:t xml:space="preserve"> MIX settings </w:t>
      </w:r>
      <w:r w:rsidRPr="00AE4F8B">
        <w:rPr>
          <w:rFonts w:cs="Arial"/>
          <w:i/>
          <w:noProof w:val="0"/>
          <w:lang w:val="en-GB"/>
        </w:rPr>
        <w:sym w:font="Symbol" w:char="F0AE"/>
      </w:r>
      <w:r w:rsidRPr="00AE4F8B">
        <w:rPr>
          <w:rFonts w:cs="Arial"/>
          <w:i/>
          <w:noProof w:val="0"/>
          <w:lang w:val="en-GB"/>
        </w:rPr>
        <w:t xml:space="preserve"> MIX equithermal curve</w:t>
      </w:r>
    </w:p>
    <w:p w:rsidR="00F32A00" w:rsidRPr="00AE4F8B" w:rsidRDefault="00F32A00" w:rsidP="00F32A00">
      <w:pPr>
        <w:spacing w:before="120"/>
        <w:jc w:val="center"/>
        <w:rPr>
          <w:rFonts w:cs="Arial"/>
          <w:noProof w:val="0"/>
          <w:lang w:val="en-GB"/>
        </w:rPr>
      </w:pPr>
      <w:r w:rsidRPr="00AE4F8B">
        <w:rPr>
          <w:rFonts w:cs="Arial"/>
          <w:i/>
          <w:noProof w:val="0"/>
          <w:lang w:val="en-GB"/>
        </w:rPr>
        <w:t xml:space="preserve">Main menu </w:t>
      </w:r>
      <w:r w:rsidRPr="00AE4F8B">
        <w:rPr>
          <w:rFonts w:cs="Arial"/>
          <w:i/>
          <w:noProof w:val="0"/>
          <w:lang w:val="en-GB"/>
        </w:rPr>
        <w:sym w:font="Symbol" w:char="F0AE"/>
      </w:r>
      <w:r w:rsidRPr="00AE4F8B">
        <w:rPr>
          <w:rFonts w:cs="Arial"/>
          <w:i/>
          <w:noProof w:val="0"/>
          <w:lang w:val="en-GB"/>
        </w:rPr>
        <w:t xml:space="preserve"> MIX settings </w:t>
      </w:r>
      <w:r w:rsidRPr="00AE4F8B">
        <w:rPr>
          <w:rFonts w:cs="Arial"/>
          <w:i/>
          <w:noProof w:val="0"/>
          <w:lang w:val="en-GB"/>
        </w:rPr>
        <w:sym w:font="Symbol" w:char="F0AE"/>
      </w:r>
      <w:r w:rsidRPr="00AE4F8B">
        <w:rPr>
          <w:rFonts w:cs="Arial"/>
          <w:i/>
          <w:noProof w:val="0"/>
          <w:lang w:val="en-GB"/>
        </w:rPr>
        <w:t xml:space="preserve"> Equithermal curve adjustment</w:t>
      </w:r>
    </w:p>
    <w:p w:rsidR="001723DE" w:rsidRPr="00AE4F8B" w:rsidRDefault="001723DE" w:rsidP="001723DE">
      <w:pPr>
        <w:jc w:val="both"/>
        <w:rPr>
          <w:noProof w:val="0"/>
          <w:lang w:val="en-GB"/>
        </w:rPr>
      </w:pPr>
    </w:p>
    <w:p w:rsidR="001723DE" w:rsidRPr="00AE4F8B" w:rsidRDefault="001723DE" w:rsidP="001723DE">
      <w:pPr>
        <w:jc w:val="both"/>
        <w:rPr>
          <w:noProof w:val="0"/>
          <w:lang w:val="en-GB"/>
        </w:rPr>
      </w:pPr>
    </w:p>
    <w:p w:rsidR="001723DE" w:rsidRPr="00765AEB" w:rsidRDefault="00765AEB" w:rsidP="001723DE">
      <w:pPr>
        <w:pStyle w:val="Nadpis2"/>
        <w:rPr>
          <w:lang w:val="en-GB"/>
        </w:rPr>
      </w:pPr>
      <w:bookmarkStart w:id="76" w:name="_Toc498495800"/>
      <w:r w:rsidRPr="00765AEB">
        <w:rPr>
          <w:lang w:val="en-GB"/>
        </w:rPr>
        <w:t xml:space="preserve">Lowering </w:t>
      </w:r>
      <w:bookmarkEnd w:id="76"/>
      <w:r w:rsidRPr="00765AEB">
        <w:rPr>
          <w:lang w:val="en-GB"/>
        </w:rPr>
        <w:t xml:space="preserve">required MIX temperature </w:t>
      </w:r>
      <w:r w:rsidR="004634DF">
        <w:rPr>
          <w:lang w:val="en-GB"/>
        </w:rPr>
        <w:t>from</w:t>
      </w:r>
      <w:r w:rsidRPr="00765AEB">
        <w:rPr>
          <w:lang w:val="en-GB"/>
        </w:rPr>
        <w:t xml:space="preserve"> room thermost</w:t>
      </w:r>
      <w:r w:rsidR="004634DF">
        <w:rPr>
          <w:lang w:val="en-GB"/>
        </w:rPr>
        <w:t>at</w:t>
      </w:r>
    </w:p>
    <w:p w:rsidR="001723DE" w:rsidRPr="00AE4F8B" w:rsidRDefault="001723DE" w:rsidP="001723DE">
      <w:pPr>
        <w:jc w:val="both"/>
        <w:rPr>
          <w:noProof w:val="0"/>
          <w:lang w:val="en-GB"/>
        </w:rPr>
      </w:pPr>
    </w:p>
    <w:p w:rsidR="00F32A00" w:rsidRPr="00AE4F8B" w:rsidRDefault="00F32A00" w:rsidP="001723DE">
      <w:pPr>
        <w:jc w:val="both"/>
        <w:rPr>
          <w:noProof w:val="0"/>
          <w:lang w:val="en-GB"/>
        </w:rPr>
      </w:pPr>
      <w:r w:rsidRPr="00AE4F8B">
        <w:rPr>
          <w:noProof w:val="0"/>
          <w:lang w:val="en-GB"/>
        </w:rPr>
        <w:t>The programmer can be connected and work with a room thermostatic control or with the ecoST</w:t>
      </w:r>
      <w:r w:rsidR="005F101B" w:rsidRPr="00AE4F8B">
        <w:rPr>
          <w:noProof w:val="0"/>
          <w:lang w:val="en-GB"/>
        </w:rPr>
        <w:t>ER room panel. See chapter 11.6 and</w:t>
      </w:r>
      <w:r w:rsidRPr="00AE4F8B">
        <w:rPr>
          <w:noProof w:val="0"/>
          <w:lang w:val="en-GB"/>
        </w:rPr>
        <w:t xml:space="preserve"> 11.7</w:t>
      </w:r>
      <w:r w:rsidR="005F101B" w:rsidRPr="00AE4F8B">
        <w:rPr>
          <w:noProof w:val="0"/>
          <w:lang w:val="en-GB"/>
        </w:rPr>
        <w:t xml:space="preserve"> respectively</w:t>
      </w:r>
      <w:r w:rsidRPr="00AE4F8B">
        <w:rPr>
          <w:noProof w:val="0"/>
          <w:lang w:val="en-GB"/>
        </w:rPr>
        <w:t xml:space="preserve"> for description of connections.</w:t>
      </w:r>
    </w:p>
    <w:p w:rsidR="00F32A00" w:rsidRPr="00AE4F8B" w:rsidRDefault="00F32A00" w:rsidP="001723DE">
      <w:pPr>
        <w:jc w:val="both"/>
        <w:rPr>
          <w:noProof w:val="0"/>
          <w:lang w:val="en-GB"/>
        </w:rPr>
      </w:pPr>
    </w:p>
    <w:p w:rsidR="001723DE" w:rsidRPr="00AE4F8B" w:rsidRDefault="00F32A00" w:rsidP="001723DE">
      <w:pPr>
        <w:jc w:val="both"/>
        <w:rPr>
          <w:noProof w:val="0"/>
          <w:color w:val="FF0000"/>
          <w:u w:val="single"/>
          <w:lang w:val="en-GB"/>
        </w:rPr>
      </w:pPr>
      <w:r w:rsidRPr="00AE4F8B">
        <w:rPr>
          <w:noProof w:val="0"/>
          <w:lang w:val="en-GB"/>
        </w:rPr>
        <w:t>The room thermostatic control (or ecoSTER) detect</w:t>
      </w:r>
      <w:r w:rsidR="001C00B9" w:rsidRPr="00AE4F8B">
        <w:rPr>
          <w:noProof w:val="0"/>
          <w:lang w:val="en-GB"/>
        </w:rPr>
        <w:t>s</w:t>
      </w:r>
      <w:r w:rsidRPr="00AE4F8B">
        <w:rPr>
          <w:noProof w:val="0"/>
          <w:lang w:val="en-GB"/>
        </w:rPr>
        <w:t xml:space="preserve"> that the required room temperature has been reached</w:t>
      </w:r>
      <w:r w:rsidR="005F101B" w:rsidRPr="00AE4F8B">
        <w:rPr>
          <w:noProof w:val="0"/>
          <w:lang w:val="en-GB"/>
        </w:rPr>
        <w:t xml:space="preserve"> in the room</w:t>
      </w:r>
      <w:r w:rsidR="004634DF">
        <w:rPr>
          <w:noProof w:val="0"/>
          <w:lang w:val="en-GB"/>
        </w:rPr>
        <w:t>. I</w:t>
      </w:r>
      <w:r w:rsidR="001C00B9" w:rsidRPr="00AE4F8B">
        <w:rPr>
          <w:noProof w:val="0"/>
          <w:lang w:val="en-GB"/>
        </w:rPr>
        <w:t xml:space="preserve">t automatically </w:t>
      </w:r>
      <w:r w:rsidR="00765AEB" w:rsidRPr="00AE4F8B">
        <w:rPr>
          <w:noProof w:val="0"/>
          <w:lang w:val="en-GB"/>
        </w:rPr>
        <w:t>disconnects and</w:t>
      </w:r>
      <w:r w:rsidRPr="00AE4F8B">
        <w:rPr>
          <w:noProof w:val="0"/>
          <w:lang w:val="en-GB"/>
        </w:rPr>
        <w:t xml:space="preserve"> the programmer automatically reduces the required MIX temperature.</w:t>
      </w:r>
      <w:r w:rsidRPr="00AE4F8B">
        <w:rPr>
          <w:noProof w:val="0"/>
          <w:color w:val="FF0000"/>
          <w:u w:val="single"/>
          <w:lang w:val="en-GB"/>
        </w:rPr>
        <w:t xml:space="preserve"> </w:t>
      </w:r>
    </w:p>
    <w:p w:rsidR="001723DE" w:rsidRPr="00AE4F8B" w:rsidRDefault="001723DE" w:rsidP="001723DE">
      <w:pPr>
        <w:jc w:val="both"/>
        <w:rPr>
          <w:noProof w:val="0"/>
          <w:color w:val="FF0000"/>
          <w:u w:val="single"/>
          <w:lang w:val="en-GB"/>
        </w:rPr>
      </w:pPr>
    </w:p>
    <w:p w:rsidR="001723DE" w:rsidRPr="00765AEB" w:rsidRDefault="00765AEB" w:rsidP="001723DE">
      <w:pPr>
        <w:jc w:val="both"/>
        <w:rPr>
          <w:noProof w:val="0"/>
          <w:lang w:val="en-GB"/>
        </w:rPr>
      </w:pPr>
      <w:r w:rsidRPr="00765AEB">
        <w:rPr>
          <w:noProof w:val="0"/>
          <w:u w:val="single"/>
          <w:lang w:val="en-GB"/>
        </w:rPr>
        <w:t>The require</w:t>
      </w:r>
      <w:r w:rsidR="00AC2AC4">
        <w:rPr>
          <w:noProof w:val="0"/>
          <w:u w:val="single"/>
          <w:lang w:val="en-GB"/>
        </w:rPr>
        <w:t>d</w:t>
      </w:r>
      <w:r w:rsidRPr="00765AEB">
        <w:rPr>
          <w:noProof w:val="0"/>
          <w:u w:val="single"/>
          <w:lang w:val="en-GB"/>
        </w:rPr>
        <w:t xml:space="preserve"> MIX </w:t>
      </w:r>
      <w:r w:rsidR="00AC2AC4" w:rsidRPr="00765AEB">
        <w:rPr>
          <w:noProof w:val="0"/>
          <w:u w:val="single"/>
          <w:lang w:val="en-GB"/>
        </w:rPr>
        <w:t>temperature</w:t>
      </w:r>
      <w:r w:rsidR="00AC2AC4">
        <w:rPr>
          <w:noProof w:val="0"/>
          <w:u w:val="single"/>
          <w:lang w:val="en-GB"/>
        </w:rPr>
        <w:t xml:space="preserve"> is decreased</w:t>
      </w:r>
      <w:r>
        <w:rPr>
          <w:noProof w:val="0"/>
          <w:lang w:val="en-GB"/>
        </w:rPr>
        <w:t xml:space="preserve"> by the value set in </w:t>
      </w:r>
      <w:r w:rsidRPr="00765AEB">
        <w:rPr>
          <w:i/>
          <w:noProof w:val="0"/>
          <w:lang w:val="en-GB"/>
        </w:rPr>
        <w:t xml:space="preserve">Lowering the MIX temperature from </w:t>
      </w:r>
      <w:r w:rsidR="00AC2AC4">
        <w:rPr>
          <w:i/>
          <w:noProof w:val="0"/>
          <w:lang w:val="en-GB"/>
        </w:rPr>
        <w:t>RT</w:t>
      </w:r>
      <w:r>
        <w:rPr>
          <w:i/>
          <w:noProof w:val="0"/>
          <w:lang w:val="en-GB"/>
        </w:rPr>
        <w:t xml:space="preserve">. </w:t>
      </w:r>
      <w:r>
        <w:rPr>
          <w:noProof w:val="0"/>
          <w:lang w:val="en-GB"/>
        </w:rPr>
        <w:t xml:space="preserve">This status is then indicated on the basic display (near </w:t>
      </w:r>
      <w:r w:rsidR="00AC2AC4">
        <w:rPr>
          <w:noProof w:val="0"/>
          <w:lang w:val="en-GB"/>
        </w:rPr>
        <w:t>the MIX</w:t>
      </w:r>
      <w:r>
        <w:rPr>
          <w:noProof w:val="0"/>
          <w:lang w:val="en-GB"/>
        </w:rPr>
        <w:t xml:space="preserve"> temperature) by </w:t>
      </w:r>
      <w:r w:rsidR="00A62DF3" w:rsidRPr="00765AEB">
        <w:rPr>
          <w:b/>
          <w:lang w:val="en-GB" w:eastAsia="en-GB"/>
        </w:rPr>
        <w:drawing>
          <wp:inline distT="0" distB="0" distL="0" distR="0" wp14:anchorId="5B5B628A" wp14:editId="5BE039CC">
            <wp:extent cx="257175" cy="180975"/>
            <wp:effectExtent l="19050" t="0" r="9525" b="0"/>
            <wp:docPr id="719" name="Obraz 4" descr="termostat pokojowy+strzał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rmostat pokojowy+strzałka"/>
                    <pic:cNvPicPr>
                      <a:picLocks noChangeAspect="1" noChangeArrowheads="1"/>
                    </pic:cNvPicPr>
                  </pic:nvPicPr>
                  <pic:blipFill>
                    <a:blip r:embed="rId27" cstate="print"/>
                    <a:srcRect/>
                    <a:stretch>
                      <a:fillRect/>
                    </a:stretch>
                  </pic:blipFill>
                  <pic:spPr bwMode="auto">
                    <a:xfrm>
                      <a:off x="0" y="0"/>
                      <a:ext cx="257175" cy="180975"/>
                    </a:xfrm>
                    <a:prstGeom prst="rect">
                      <a:avLst/>
                    </a:prstGeom>
                    <a:noFill/>
                    <a:ln w="9525">
                      <a:noFill/>
                      <a:miter lim="800000"/>
                      <a:headEnd/>
                      <a:tailEnd/>
                    </a:ln>
                  </pic:spPr>
                </pic:pic>
              </a:graphicData>
            </a:graphic>
          </wp:inline>
        </w:drawing>
      </w:r>
      <w:r>
        <w:rPr>
          <w:noProof w:val="0"/>
          <w:lang w:val="en-GB"/>
        </w:rPr>
        <w:t xml:space="preserve"> symbol. This occurs during manual as well as equithermal regulation – see chapter 8.19. To set this parameter go to:</w:t>
      </w:r>
    </w:p>
    <w:p w:rsidR="001723DE" w:rsidRPr="00765AEB" w:rsidRDefault="00765AEB" w:rsidP="001723DE">
      <w:pPr>
        <w:spacing w:before="120"/>
        <w:jc w:val="center"/>
        <w:rPr>
          <w:rFonts w:cs="Arial"/>
          <w:noProof w:val="0"/>
          <w:lang w:val="en-GB"/>
        </w:rPr>
      </w:pPr>
      <w:r>
        <w:rPr>
          <w:rFonts w:cs="Arial"/>
          <w:i/>
          <w:noProof w:val="0"/>
          <w:lang w:val="en-GB"/>
        </w:rPr>
        <w:t xml:space="preserve">Main </w:t>
      </w:r>
      <w:r w:rsidR="001723DE" w:rsidRPr="00765AEB">
        <w:rPr>
          <w:rFonts w:cs="Arial"/>
          <w:i/>
          <w:noProof w:val="0"/>
          <w:lang w:val="en-GB"/>
        </w:rPr>
        <w:t xml:space="preserve">menu </w:t>
      </w:r>
      <w:r w:rsidR="001723DE" w:rsidRPr="00765AEB">
        <w:rPr>
          <w:rFonts w:cs="Arial"/>
          <w:i/>
          <w:noProof w:val="0"/>
          <w:lang w:val="en-GB"/>
        </w:rPr>
        <w:sym w:font="Symbol" w:char="F0AE"/>
      </w:r>
      <w:r w:rsidR="001723DE" w:rsidRPr="00765AEB">
        <w:rPr>
          <w:rFonts w:cs="Arial"/>
          <w:i/>
          <w:noProof w:val="0"/>
          <w:lang w:val="en-GB"/>
        </w:rPr>
        <w:t xml:space="preserve"> MIX</w:t>
      </w:r>
      <w:r>
        <w:rPr>
          <w:rFonts w:cs="Arial"/>
          <w:i/>
          <w:noProof w:val="0"/>
          <w:lang w:val="en-GB"/>
        </w:rPr>
        <w:t xml:space="preserve"> settings</w:t>
      </w:r>
      <w:r w:rsidR="001723DE" w:rsidRPr="00765AEB">
        <w:rPr>
          <w:rFonts w:cs="Arial"/>
          <w:i/>
          <w:noProof w:val="0"/>
          <w:lang w:val="en-GB"/>
        </w:rPr>
        <w:t xml:space="preserve"> </w:t>
      </w:r>
      <w:r w:rsidR="001723DE" w:rsidRPr="00765AEB">
        <w:rPr>
          <w:rFonts w:cs="Arial"/>
          <w:i/>
          <w:noProof w:val="0"/>
          <w:lang w:val="en-GB"/>
        </w:rPr>
        <w:sym w:font="Symbol" w:char="F0AE"/>
      </w:r>
      <w:r w:rsidR="001723DE" w:rsidRPr="00765AEB">
        <w:rPr>
          <w:rFonts w:cs="Arial"/>
          <w:i/>
          <w:noProof w:val="0"/>
          <w:lang w:val="en-GB"/>
        </w:rPr>
        <w:t xml:space="preserve"> </w:t>
      </w:r>
      <w:r>
        <w:rPr>
          <w:rFonts w:cs="Arial"/>
          <w:i/>
          <w:noProof w:val="0"/>
          <w:lang w:val="en-GB"/>
        </w:rPr>
        <w:t xml:space="preserve">Lower MIX temperature </w:t>
      </w:r>
      <w:r w:rsidR="004634DF">
        <w:rPr>
          <w:rFonts w:cs="Arial"/>
          <w:i/>
          <w:noProof w:val="0"/>
          <w:lang w:val="en-GB"/>
        </w:rPr>
        <w:t>from</w:t>
      </w:r>
      <w:r>
        <w:rPr>
          <w:rFonts w:cs="Arial"/>
          <w:i/>
          <w:noProof w:val="0"/>
          <w:lang w:val="en-GB"/>
        </w:rPr>
        <w:t xml:space="preserve"> RT</w:t>
      </w:r>
    </w:p>
    <w:p w:rsidR="001723DE" w:rsidRPr="00765AEB" w:rsidRDefault="001723DE" w:rsidP="003D73BA">
      <w:pPr>
        <w:pStyle w:val="Rejstk3"/>
        <w:rPr>
          <w:noProof w:val="0"/>
          <w:lang w:val="en-GB"/>
        </w:rPr>
      </w:pPr>
    </w:p>
    <w:p w:rsidR="007613A6" w:rsidRPr="00765AEB" w:rsidRDefault="000927BF" w:rsidP="007613A6">
      <w:pPr>
        <w:jc w:val="both"/>
        <w:rPr>
          <w:noProof w:val="0"/>
          <w:lang w:val="en-GB"/>
        </w:rPr>
      </w:pPr>
      <w:r>
        <w:rPr>
          <w:noProof w:val="0"/>
          <w:lang w:val="en-GB"/>
        </w:rPr>
        <w:t>An example: If the required MIX temperature is set at</w:t>
      </w:r>
      <w:r w:rsidR="007613A6" w:rsidRPr="00765AEB">
        <w:rPr>
          <w:noProof w:val="0"/>
          <w:lang w:val="en-GB"/>
        </w:rPr>
        <w:t xml:space="preserve"> 52°C a</w:t>
      </w:r>
      <w:r>
        <w:rPr>
          <w:noProof w:val="0"/>
          <w:lang w:val="en-GB"/>
        </w:rPr>
        <w:t xml:space="preserve">nd </w:t>
      </w:r>
      <w:r>
        <w:rPr>
          <w:rFonts w:cs="Arial"/>
          <w:i/>
          <w:noProof w:val="0"/>
          <w:lang w:val="en-GB"/>
        </w:rPr>
        <w:t xml:space="preserve">Lower MIX temperature </w:t>
      </w:r>
      <w:r w:rsidR="004634DF">
        <w:rPr>
          <w:rFonts w:cs="Arial"/>
          <w:i/>
          <w:noProof w:val="0"/>
          <w:lang w:val="en-GB"/>
        </w:rPr>
        <w:t>from</w:t>
      </w:r>
      <w:r>
        <w:rPr>
          <w:rFonts w:cs="Arial"/>
          <w:i/>
          <w:noProof w:val="0"/>
          <w:lang w:val="en-GB"/>
        </w:rPr>
        <w:t xml:space="preserve"> RT</w:t>
      </w:r>
      <w:r w:rsidR="007613A6" w:rsidRPr="00765AEB">
        <w:rPr>
          <w:noProof w:val="0"/>
          <w:lang w:val="en-GB"/>
        </w:rPr>
        <w:t xml:space="preserve"> </w:t>
      </w:r>
      <w:r>
        <w:rPr>
          <w:noProof w:val="0"/>
          <w:lang w:val="en-GB"/>
        </w:rPr>
        <w:t xml:space="preserve">parameter is set at 3°C </w:t>
      </w:r>
      <w:r w:rsidR="007613A6" w:rsidRPr="00765AEB">
        <w:rPr>
          <w:noProof w:val="0"/>
          <w:lang w:val="en-GB"/>
        </w:rPr>
        <w:t xml:space="preserve"> </w:t>
      </w:r>
      <w:r>
        <w:rPr>
          <w:noProof w:val="0"/>
          <w:lang w:val="en-GB"/>
        </w:rPr>
        <w:t xml:space="preserve">then, when the room thermostatic control sensor disconnects, the MIX valve </w:t>
      </w:r>
      <w:r w:rsidR="00AC2AC4" w:rsidRPr="00AC2AC4">
        <w:rPr>
          <w:noProof w:val="0"/>
          <w:lang w:val="en-GB"/>
        </w:rPr>
        <w:t>partia</w:t>
      </w:r>
      <w:r w:rsidR="00AC2AC4">
        <w:rPr>
          <w:noProof w:val="0"/>
          <w:lang w:val="en-GB"/>
        </w:rPr>
        <w:t>l</w:t>
      </w:r>
      <w:r w:rsidR="00AC2AC4" w:rsidRPr="00AC2AC4">
        <w:rPr>
          <w:noProof w:val="0"/>
          <w:lang w:val="en-GB"/>
        </w:rPr>
        <w:t xml:space="preserve">ly </w:t>
      </w:r>
      <w:r w:rsidRPr="00AC2AC4">
        <w:rPr>
          <w:noProof w:val="0"/>
          <w:lang w:val="en-GB"/>
        </w:rPr>
        <w:t xml:space="preserve">closes </w:t>
      </w:r>
      <w:r>
        <w:rPr>
          <w:noProof w:val="0"/>
          <w:lang w:val="en-GB"/>
        </w:rPr>
        <w:t xml:space="preserve">so the MIX temperature (M1) stays at </w:t>
      </w:r>
      <w:r w:rsidR="007613A6" w:rsidRPr="00765AEB">
        <w:rPr>
          <w:noProof w:val="0"/>
          <w:lang w:val="en-GB"/>
        </w:rPr>
        <w:t>49°C (52-3=49).</w:t>
      </w:r>
    </w:p>
    <w:p w:rsidR="007613A6" w:rsidRPr="00765AEB" w:rsidRDefault="007613A6" w:rsidP="003D73BA">
      <w:pPr>
        <w:pStyle w:val="Rejstk3"/>
        <w:rPr>
          <w:noProof w:val="0"/>
          <w:lang w:val="en-GB"/>
        </w:rPr>
      </w:pPr>
    </w:p>
    <w:p w:rsidR="001723DE" w:rsidRPr="00765AEB" w:rsidRDefault="00AC2AC4" w:rsidP="003D73BA">
      <w:pPr>
        <w:pStyle w:val="Rejstk3"/>
        <w:rPr>
          <w:noProof w:val="0"/>
          <w:lang w:val="en-GB"/>
        </w:rPr>
      </w:pPr>
      <w:r>
        <w:rPr>
          <w:noProof w:val="0"/>
          <w:lang w:val="en-GB"/>
        </w:rPr>
        <w:t xml:space="preserve">The result is that MIX is partially closed. The parameter must be set up so that the temperature in the reference room gradually decreases after the room thermostatic control is activated (disconnects). </w:t>
      </w:r>
    </w:p>
    <w:p w:rsidR="001723DE" w:rsidRPr="00765AEB" w:rsidRDefault="001723DE" w:rsidP="001723DE">
      <w:pPr>
        <w:jc w:val="both"/>
        <w:rPr>
          <w:noProof w:val="0"/>
          <w:lang w:val="en-GB"/>
        </w:rPr>
      </w:pPr>
    </w:p>
    <w:p w:rsidR="001723DE" w:rsidRPr="00765AEB" w:rsidRDefault="002D1321" w:rsidP="001723DE">
      <w:pPr>
        <w:jc w:val="both"/>
        <w:rPr>
          <w:noProof w:val="0"/>
          <w:lang w:val="en-GB"/>
        </w:rPr>
      </w:pPr>
      <w:r>
        <w:rPr>
          <w:noProof w:val="0"/>
          <w:lang w:val="en-GB"/>
        </w:rPr>
        <w:t>It is possible to block the MIX pump (heating circuit) when the room thermostat disconnects. To block the pump go to:</w:t>
      </w:r>
    </w:p>
    <w:p w:rsidR="001723DE" w:rsidRPr="00765AEB" w:rsidRDefault="002D1321" w:rsidP="001723DE">
      <w:pPr>
        <w:spacing w:before="120"/>
        <w:jc w:val="center"/>
        <w:rPr>
          <w:rFonts w:cs="Arial"/>
          <w:noProof w:val="0"/>
          <w:lang w:val="en-GB"/>
        </w:rPr>
      </w:pPr>
      <w:r>
        <w:rPr>
          <w:rFonts w:cs="Arial"/>
          <w:i/>
          <w:noProof w:val="0"/>
          <w:lang w:val="en-GB"/>
        </w:rPr>
        <w:t>Main</w:t>
      </w:r>
      <w:r w:rsidR="001723DE" w:rsidRPr="00765AEB">
        <w:rPr>
          <w:rFonts w:cs="Arial"/>
          <w:i/>
          <w:noProof w:val="0"/>
          <w:lang w:val="en-GB"/>
        </w:rPr>
        <w:t xml:space="preserve"> menu </w:t>
      </w:r>
      <w:r w:rsidR="001723DE" w:rsidRPr="00765AEB">
        <w:rPr>
          <w:rFonts w:cs="Arial"/>
          <w:i/>
          <w:noProof w:val="0"/>
          <w:lang w:val="en-GB"/>
        </w:rPr>
        <w:sym w:font="Symbol" w:char="F0AE"/>
      </w:r>
      <w:r w:rsidR="001723DE" w:rsidRPr="00765AEB">
        <w:rPr>
          <w:rFonts w:cs="Arial"/>
          <w:i/>
          <w:noProof w:val="0"/>
          <w:lang w:val="en-GB"/>
        </w:rPr>
        <w:t xml:space="preserve"> </w:t>
      </w:r>
      <w:r w:rsidR="003B11ED" w:rsidRPr="00765AEB">
        <w:rPr>
          <w:rFonts w:cs="Arial"/>
          <w:i/>
          <w:noProof w:val="0"/>
          <w:lang w:val="en-GB"/>
        </w:rPr>
        <w:t>Servi</w:t>
      </w:r>
      <w:r>
        <w:rPr>
          <w:rFonts w:cs="Arial"/>
          <w:i/>
          <w:noProof w:val="0"/>
          <w:lang w:val="en-GB"/>
        </w:rPr>
        <w:t>ce settings</w:t>
      </w:r>
      <w:r w:rsidR="003B11ED" w:rsidRPr="00765AEB">
        <w:rPr>
          <w:rFonts w:cs="Arial"/>
          <w:i/>
          <w:noProof w:val="0"/>
          <w:lang w:val="en-GB"/>
        </w:rPr>
        <w:t xml:space="preserve"> </w:t>
      </w:r>
      <w:r w:rsidR="003B11ED" w:rsidRPr="00765AEB">
        <w:rPr>
          <w:rFonts w:cs="Arial"/>
          <w:i/>
          <w:noProof w:val="0"/>
          <w:lang w:val="en-GB"/>
        </w:rPr>
        <w:sym w:font="Symbol" w:char="F0AE"/>
      </w:r>
      <w:r w:rsidR="003B11ED" w:rsidRPr="00765AEB">
        <w:rPr>
          <w:rFonts w:cs="Arial"/>
          <w:i/>
          <w:noProof w:val="0"/>
          <w:lang w:val="en-GB"/>
        </w:rPr>
        <w:t xml:space="preserve"> </w:t>
      </w:r>
      <w:r w:rsidR="001723DE" w:rsidRPr="00765AEB">
        <w:rPr>
          <w:rFonts w:cs="Arial"/>
          <w:i/>
          <w:noProof w:val="0"/>
          <w:lang w:val="en-GB"/>
        </w:rPr>
        <w:t>MIX</w:t>
      </w:r>
      <w:r>
        <w:rPr>
          <w:rFonts w:cs="Arial"/>
          <w:i/>
          <w:noProof w:val="0"/>
          <w:lang w:val="en-GB"/>
        </w:rPr>
        <w:t xml:space="preserve"> settings</w:t>
      </w:r>
      <w:r w:rsidR="001723DE" w:rsidRPr="00765AEB">
        <w:rPr>
          <w:rFonts w:cs="Arial"/>
          <w:i/>
          <w:noProof w:val="0"/>
          <w:lang w:val="en-GB"/>
        </w:rPr>
        <w:t xml:space="preserve"> </w:t>
      </w:r>
      <w:r w:rsidR="001723DE" w:rsidRPr="00765AEB">
        <w:rPr>
          <w:rFonts w:cs="Arial"/>
          <w:i/>
          <w:noProof w:val="0"/>
          <w:lang w:val="en-GB"/>
        </w:rPr>
        <w:sym w:font="Symbol" w:char="F0AE"/>
      </w:r>
      <w:r w:rsidR="001723DE" w:rsidRPr="00765AEB">
        <w:rPr>
          <w:rFonts w:cs="Arial"/>
          <w:i/>
          <w:noProof w:val="0"/>
          <w:lang w:val="en-GB"/>
        </w:rPr>
        <w:t xml:space="preserve"> </w:t>
      </w:r>
      <w:r>
        <w:rPr>
          <w:rFonts w:cs="Arial"/>
          <w:i/>
          <w:noProof w:val="0"/>
          <w:lang w:val="en-GB"/>
        </w:rPr>
        <w:t>Switch off MIX pump from RT</w:t>
      </w:r>
    </w:p>
    <w:p w:rsidR="001723DE" w:rsidRPr="00765AEB" w:rsidRDefault="001723DE" w:rsidP="001723DE">
      <w:pPr>
        <w:jc w:val="both"/>
        <w:rPr>
          <w:noProof w:val="0"/>
          <w:lang w:val="en-GB"/>
        </w:rPr>
      </w:pPr>
    </w:p>
    <w:p w:rsidR="001723DE" w:rsidRPr="00765AEB" w:rsidRDefault="002D1321" w:rsidP="001723DE">
      <w:pPr>
        <w:jc w:val="both"/>
        <w:rPr>
          <w:noProof w:val="0"/>
          <w:lang w:val="en-GB"/>
        </w:rPr>
      </w:pPr>
      <w:r>
        <w:rPr>
          <w:noProof w:val="0"/>
          <w:lang w:val="en-GB"/>
        </w:rPr>
        <w:t>and select “Yes”</w:t>
      </w:r>
      <w:r w:rsidR="001723DE" w:rsidRPr="00765AEB">
        <w:rPr>
          <w:noProof w:val="0"/>
          <w:lang w:val="en-GB"/>
        </w:rPr>
        <w:t>.</w:t>
      </w:r>
    </w:p>
    <w:p w:rsidR="002D1321" w:rsidRDefault="002D1321" w:rsidP="001723DE">
      <w:pPr>
        <w:jc w:val="both"/>
        <w:rPr>
          <w:noProof w:val="0"/>
          <w:lang w:val="en-GB"/>
        </w:rPr>
      </w:pPr>
      <w:r>
        <w:rPr>
          <w:noProof w:val="0"/>
          <w:lang w:val="en-GB"/>
        </w:rPr>
        <w:t xml:space="preserve">With this setting, when the room thermostatic control disconnects (the room is warm enough) the MIX is closed and the MIX pump (heating circuit) is switched off. If this selection is active it can cause higher fluctuation of temperature in the heated areas. </w:t>
      </w:r>
    </w:p>
    <w:p w:rsidR="001723DE" w:rsidRPr="00AE4F8B" w:rsidRDefault="001723DE" w:rsidP="003D73BA">
      <w:pPr>
        <w:pStyle w:val="Rejstk3"/>
        <w:rPr>
          <w:noProof w:val="0"/>
          <w:color w:val="FF0000"/>
          <w:lang w:val="en-GB"/>
        </w:rPr>
      </w:pPr>
    </w:p>
    <w:p w:rsidR="001723DE" w:rsidRPr="00AE4F8B" w:rsidRDefault="001723DE" w:rsidP="001723DE">
      <w:pPr>
        <w:rPr>
          <w:noProof w:val="0"/>
          <w:color w:val="FF0000"/>
          <w:lang w:val="en-GB"/>
        </w:rPr>
      </w:pPr>
    </w:p>
    <w:p w:rsidR="00A76E91" w:rsidRPr="00AE4F8B" w:rsidRDefault="001C00B9" w:rsidP="00A76E91">
      <w:pPr>
        <w:pStyle w:val="Nadpis2"/>
        <w:rPr>
          <w:lang w:val="en-GB"/>
        </w:rPr>
      </w:pPr>
      <w:r w:rsidRPr="00AE4F8B">
        <w:rPr>
          <w:lang w:val="en-GB"/>
        </w:rPr>
        <w:t>Equithermal regulation</w:t>
      </w:r>
    </w:p>
    <w:p w:rsidR="00A76E91" w:rsidRPr="00AE4F8B" w:rsidRDefault="00A76E91" w:rsidP="00A76E91">
      <w:pPr>
        <w:rPr>
          <w:noProof w:val="0"/>
          <w:lang w:val="en-GB"/>
        </w:rPr>
      </w:pPr>
    </w:p>
    <w:p w:rsidR="00A76E91" w:rsidRPr="00AE4F8B" w:rsidRDefault="00A76E91" w:rsidP="00A76E91">
      <w:pPr>
        <w:spacing w:after="200"/>
        <w:jc w:val="center"/>
        <w:rPr>
          <w:noProof w:val="0"/>
          <w:lang w:val="en-GB"/>
        </w:rPr>
      </w:pPr>
      <w:r w:rsidRPr="00AE4F8B">
        <w:rPr>
          <w:lang w:val="en-GB" w:eastAsia="en-GB"/>
        </w:rPr>
        <w:drawing>
          <wp:inline distT="0" distB="0" distL="0" distR="0" wp14:anchorId="6D2DB553" wp14:editId="0D921D21">
            <wp:extent cx="2924810" cy="2057516"/>
            <wp:effectExtent l="19050" t="0" r="8890" b="0"/>
            <wp:docPr id="903" name="Obraz 10" descr="Ry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ys 1"/>
                    <pic:cNvPicPr>
                      <a:picLocks noChangeAspect="1" noChangeArrowheads="1"/>
                    </pic:cNvPicPr>
                  </pic:nvPicPr>
                  <pic:blipFill>
                    <a:blip r:embed="rId41" cstate="print"/>
                    <a:srcRect/>
                    <a:stretch>
                      <a:fillRect/>
                    </a:stretch>
                  </pic:blipFill>
                  <pic:spPr bwMode="auto">
                    <a:xfrm>
                      <a:off x="0" y="0"/>
                      <a:ext cx="2924810" cy="2057516"/>
                    </a:xfrm>
                    <a:prstGeom prst="rect">
                      <a:avLst/>
                    </a:prstGeom>
                    <a:noFill/>
                    <a:ln w="9525">
                      <a:noFill/>
                      <a:miter lim="800000"/>
                      <a:headEnd/>
                      <a:tailEnd/>
                    </a:ln>
                  </pic:spPr>
                </pic:pic>
              </a:graphicData>
            </a:graphic>
          </wp:inline>
        </w:drawing>
      </w:r>
    </w:p>
    <w:p w:rsidR="00A76E91" w:rsidRPr="00AE4F8B" w:rsidRDefault="000927BF" w:rsidP="00A76E91">
      <w:pPr>
        <w:spacing w:after="200"/>
        <w:jc w:val="center"/>
        <w:rPr>
          <w:noProof w:val="0"/>
          <w:sz w:val="18"/>
          <w:szCs w:val="16"/>
          <w:lang w:val="en-GB"/>
        </w:rPr>
      </w:pPr>
      <w:r>
        <w:rPr>
          <w:noProof w:val="0"/>
          <w:sz w:val="18"/>
          <w:szCs w:val="16"/>
          <w:lang w:val="en-GB"/>
        </w:rPr>
        <w:t>Fig</w:t>
      </w:r>
      <w:r w:rsidR="00A76E91" w:rsidRPr="00AE4F8B">
        <w:rPr>
          <w:noProof w:val="0"/>
          <w:sz w:val="18"/>
          <w:szCs w:val="16"/>
          <w:lang w:val="en-GB"/>
        </w:rPr>
        <w:t xml:space="preserve"> 9 </w:t>
      </w:r>
      <w:r w:rsidR="00B92ECB">
        <w:rPr>
          <w:noProof w:val="0"/>
          <w:sz w:val="18"/>
          <w:szCs w:val="16"/>
          <w:lang w:val="en-GB"/>
        </w:rPr>
        <w:t>Thermal</w:t>
      </w:r>
      <w:r>
        <w:rPr>
          <w:noProof w:val="0"/>
          <w:sz w:val="18"/>
          <w:szCs w:val="16"/>
          <w:lang w:val="en-GB"/>
        </w:rPr>
        <w:t xml:space="preserve"> curves</w:t>
      </w:r>
    </w:p>
    <w:p w:rsidR="00DB45BD" w:rsidRPr="00AE4F8B" w:rsidRDefault="001C00B9" w:rsidP="00DB45BD">
      <w:pPr>
        <w:spacing w:after="200"/>
        <w:jc w:val="both"/>
        <w:rPr>
          <w:noProof w:val="0"/>
          <w:lang w:val="en-GB"/>
        </w:rPr>
      </w:pPr>
      <w:r w:rsidRPr="00AE4F8B">
        <w:rPr>
          <w:noProof w:val="0"/>
          <w:lang w:val="en-GB"/>
        </w:rPr>
        <w:t>The required MIX temperature</w:t>
      </w:r>
      <w:r w:rsidR="000927BF">
        <w:rPr>
          <w:noProof w:val="0"/>
          <w:lang w:val="en-GB"/>
        </w:rPr>
        <w:t xml:space="preserve"> </w:t>
      </w:r>
      <w:r w:rsidRPr="00AE4F8B">
        <w:rPr>
          <w:noProof w:val="0"/>
          <w:lang w:val="en-GB"/>
        </w:rPr>
        <w:t>can be set a</w:t>
      </w:r>
      <w:r w:rsidR="005F101B" w:rsidRPr="00AE4F8B">
        <w:rPr>
          <w:noProof w:val="0"/>
          <w:lang w:val="en-GB"/>
        </w:rPr>
        <w:t>utomatically based on immediate</w:t>
      </w:r>
      <w:r w:rsidRPr="00AE4F8B">
        <w:rPr>
          <w:noProof w:val="0"/>
          <w:lang w:val="en-GB"/>
        </w:rPr>
        <w:t xml:space="preserve"> outdoor temperature (W</w:t>
      </w:r>
      <w:r w:rsidR="00DB45BD" w:rsidRPr="00AE4F8B">
        <w:rPr>
          <w:noProof w:val="0"/>
          <w:lang w:val="en-GB"/>
        </w:rPr>
        <w:t>S)</w:t>
      </w:r>
      <w:r w:rsidRPr="00AE4F8B">
        <w:rPr>
          <w:noProof w:val="0"/>
          <w:lang w:val="en-GB"/>
        </w:rPr>
        <w:t>.</w:t>
      </w:r>
      <w:r w:rsidR="006271DD" w:rsidRPr="00AE4F8B">
        <w:rPr>
          <w:noProof w:val="0"/>
          <w:lang w:val="en-GB"/>
        </w:rPr>
        <w:t xml:space="preserve"> If the </w:t>
      </w:r>
      <w:r w:rsidR="00B92ECB">
        <w:rPr>
          <w:noProof w:val="0"/>
          <w:lang w:val="en-GB"/>
        </w:rPr>
        <w:t>thermal</w:t>
      </w:r>
      <w:r w:rsidR="006271DD" w:rsidRPr="00AE4F8B">
        <w:rPr>
          <w:noProof w:val="0"/>
          <w:lang w:val="en-GB"/>
        </w:rPr>
        <w:t xml:space="preserve"> curve for the particular type of the building is set up correctly</w:t>
      </w:r>
      <w:r w:rsidR="000927BF">
        <w:rPr>
          <w:noProof w:val="0"/>
          <w:lang w:val="en-GB"/>
        </w:rPr>
        <w:t>,</w:t>
      </w:r>
      <w:r w:rsidR="006271DD" w:rsidRPr="00AE4F8B">
        <w:rPr>
          <w:noProof w:val="0"/>
          <w:lang w:val="en-GB"/>
        </w:rPr>
        <w:t xml:space="preserve"> the programmer can automatically regulate the MIX temperature to ensure that the room temperature remains approximately the </w:t>
      </w:r>
      <w:r w:rsidR="00B92ECB">
        <w:rPr>
          <w:noProof w:val="0"/>
          <w:lang w:val="en-GB"/>
        </w:rPr>
        <w:t>same</w:t>
      </w:r>
      <w:r w:rsidR="005F101B" w:rsidRPr="00AE4F8B">
        <w:rPr>
          <w:noProof w:val="0"/>
          <w:lang w:val="en-GB"/>
        </w:rPr>
        <w:t xml:space="preserve"> regardless of the outdoor</w:t>
      </w:r>
      <w:r w:rsidR="006271DD" w:rsidRPr="00AE4F8B">
        <w:rPr>
          <w:noProof w:val="0"/>
          <w:lang w:val="en-GB"/>
        </w:rPr>
        <w:t xml:space="preserve"> temperature (WS). </w:t>
      </w:r>
    </w:p>
    <w:p w:rsidR="00DB45BD" w:rsidRPr="00AE4F8B" w:rsidRDefault="006271DD" w:rsidP="00DB45BD">
      <w:pPr>
        <w:spacing w:after="200"/>
        <w:rPr>
          <w:noProof w:val="0"/>
          <w:lang w:val="en-GB"/>
        </w:rPr>
      </w:pPr>
      <w:r w:rsidRPr="00AE4F8B">
        <w:rPr>
          <w:noProof w:val="0"/>
          <w:lang w:val="en-GB"/>
        </w:rPr>
        <w:t>Recommended values of the heating (equithermal) curve</w:t>
      </w:r>
      <w:r w:rsidR="00DB45BD" w:rsidRPr="00AE4F8B">
        <w:rPr>
          <w:noProof w:val="0"/>
          <w:lang w:val="en-GB"/>
        </w:rPr>
        <w:t>:</w:t>
      </w:r>
    </w:p>
    <w:p w:rsidR="00DB45BD" w:rsidRPr="00AE4F8B" w:rsidRDefault="000927BF" w:rsidP="00DB45BD">
      <w:pPr>
        <w:pStyle w:val="Odstavecseseznamem"/>
        <w:numPr>
          <w:ilvl w:val="0"/>
          <w:numId w:val="23"/>
        </w:numPr>
        <w:rPr>
          <w:noProof w:val="0"/>
          <w:lang w:val="en-GB"/>
        </w:rPr>
      </w:pPr>
      <w:r w:rsidRPr="00AE4F8B">
        <w:rPr>
          <w:noProof w:val="0"/>
          <w:lang w:val="en-GB"/>
        </w:rPr>
        <w:t>Under</w:t>
      </w:r>
      <w:r>
        <w:rPr>
          <w:noProof w:val="0"/>
          <w:lang w:val="en-GB"/>
        </w:rPr>
        <w:t>-</w:t>
      </w:r>
      <w:r w:rsidRPr="00AE4F8B">
        <w:rPr>
          <w:noProof w:val="0"/>
          <w:lang w:val="en-GB"/>
        </w:rPr>
        <w:t>floor</w:t>
      </w:r>
      <w:r w:rsidR="006271DD" w:rsidRPr="00AE4F8B">
        <w:rPr>
          <w:noProof w:val="0"/>
          <w:lang w:val="en-GB"/>
        </w:rPr>
        <w:t xml:space="preserve"> heating</w:t>
      </w:r>
      <w:r w:rsidR="006271DD" w:rsidRPr="00AE4F8B">
        <w:rPr>
          <w:noProof w:val="0"/>
          <w:lang w:val="en-GB"/>
        </w:rPr>
        <w:tab/>
      </w:r>
      <w:r w:rsidR="00DB45BD" w:rsidRPr="00AE4F8B">
        <w:rPr>
          <w:noProof w:val="0"/>
          <w:lang w:val="en-GB"/>
        </w:rPr>
        <w:tab/>
      </w:r>
      <w:r w:rsidR="00DB45BD" w:rsidRPr="00AE4F8B">
        <w:rPr>
          <w:noProof w:val="0"/>
          <w:lang w:val="en-GB"/>
        </w:rPr>
        <w:tab/>
        <w:t>0</w:t>
      </w:r>
      <w:r w:rsidR="009A296C">
        <w:rPr>
          <w:noProof w:val="0"/>
          <w:lang w:val="en-GB"/>
        </w:rPr>
        <w:t>.</w:t>
      </w:r>
      <w:r w:rsidR="00DB45BD" w:rsidRPr="00AE4F8B">
        <w:rPr>
          <w:noProof w:val="0"/>
          <w:lang w:val="en-GB"/>
        </w:rPr>
        <w:t>2 - 0</w:t>
      </w:r>
      <w:r w:rsidR="009A296C">
        <w:rPr>
          <w:noProof w:val="0"/>
          <w:lang w:val="en-GB"/>
        </w:rPr>
        <w:t>.</w:t>
      </w:r>
      <w:r w:rsidR="00DB45BD" w:rsidRPr="00AE4F8B">
        <w:rPr>
          <w:noProof w:val="0"/>
          <w:lang w:val="en-GB"/>
        </w:rPr>
        <w:t>6</w:t>
      </w:r>
    </w:p>
    <w:p w:rsidR="00DB45BD" w:rsidRPr="00AE4F8B" w:rsidRDefault="005F101B" w:rsidP="00DB45BD">
      <w:pPr>
        <w:pStyle w:val="Odstavecseseznamem"/>
        <w:numPr>
          <w:ilvl w:val="0"/>
          <w:numId w:val="23"/>
        </w:numPr>
        <w:rPr>
          <w:noProof w:val="0"/>
          <w:lang w:val="en-GB"/>
        </w:rPr>
      </w:pPr>
      <w:r w:rsidRPr="00AE4F8B">
        <w:rPr>
          <w:noProof w:val="0"/>
          <w:lang w:val="en-GB"/>
        </w:rPr>
        <w:t>Radiator</w:t>
      </w:r>
      <w:r w:rsidR="006271DD" w:rsidRPr="00AE4F8B">
        <w:rPr>
          <w:noProof w:val="0"/>
          <w:lang w:val="en-GB"/>
        </w:rPr>
        <w:t xml:space="preserve"> heating</w:t>
      </w:r>
      <w:r w:rsidRPr="00AE4F8B">
        <w:rPr>
          <w:noProof w:val="0"/>
          <w:lang w:val="en-GB"/>
        </w:rPr>
        <w:tab/>
      </w:r>
      <w:r w:rsidR="00DB45BD" w:rsidRPr="00AE4F8B">
        <w:rPr>
          <w:noProof w:val="0"/>
          <w:lang w:val="en-GB"/>
        </w:rPr>
        <w:tab/>
      </w:r>
      <w:r w:rsidR="00DB45BD" w:rsidRPr="00AE4F8B">
        <w:rPr>
          <w:noProof w:val="0"/>
          <w:lang w:val="en-GB"/>
        </w:rPr>
        <w:tab/>
        <w:t>1</w:t>
      </w:r>
      <w:r w:rsidR="009A296C">
        <w:rPr>
          <w:noProof w:val="0"/>
          <w:lang w:val="en-GB"/>
        </w:rPr>
        <w:t>.</w:t>
      </w:r>
      <w:r w:rsidR="00DB45BD" w:rsidRPr="00AE4F8B">
        <w:rPr>
          <w:noProof w:val="0"/>
          <w:lang w:val="en-GB"/>
        </w:rPr>
        <w:t>0 - 1</w:t>
      </w:r>
      <w:r w:rsidR="009A296C">
        <w:rPr>
          <w:noProof w:val="0"/>
          <w:lang w:val="en-GB"/>
        </w:rPr>
        <w:t>.</w:t>
      </w:r>
      <w:r w:rsidR="00DB45BD" w:rsidRPr="00AE4F8B">
        <w:rPr>
          <w:noProof w:val="0"/>
          <w:lang w:val="en-GB"/>
        </w:rPr>
        <w:t>6</w:t>
      </w:r>
    </w:p>
    <w:p w:rsidR="00DB45BD" w:rsidRPr="00AE4F8B" w:rsidRDefault="00DB45BD" w:rsidP="00DB45BD">
      <w:pPr>
        <w:pStyle w:val="Odstavecseseznamem"/>
        <w:rPr>
          <w:noProof w:val="0"/>
          <w:lang w:val="en-GB"/>
        </w:rPr>
      </w:pPr>
    </w:p>
    <w:p w:rsidR="00DB45BD" w:rsidRPr="00AE4F8B" w:rsidRDefault="00DB45BD" w:rsidP="00A76E91">
      <w:pPr>
        <w:spacing w:after="200"/>
        <w:rPr>
          <w:b/>
          <w:noProof w:val="0"/>
          <w:lang w:val="en-GB"/>
        </w:rPr>
      </w:pPr>
    </w:p>
    <w:p w:rsidR="00A76E91" w:rsidRPr="00AE4F8B" w:rsidRDefault="006271DD" w:rsidP="00A76E91">
      <w:pPr>
        <w:spacing w:after="200"/>
        <w:rPr>
          <w:b/>
          <w:noProof w:val="0"/>
          <w:lang w:val="en-GB"/>
        </w:rPr>
      </w:pPr>
      <w:r w:rsidRPr="00AE4F8B">
        <w:rPr>
          <w:b/>
          <w:noProof w:val="0"/>
          <w:lang w:val="en-GB"/>
        </w:rPr>
        <w:t>Tips for selecting the right equithermal curve</w:t>
      </w:r>
      <w:r w:rsidR="00A76E91" w:rsidRPr="00AE4F8B">
        <w:rPr>
          <w:b/>
          <w:noProof w:val="0"/>
          <w:lang w:val="en-GB"/>
        </w:rPr>
        <w:t>:</w:t>
      </w:r>
    </w:p>
    <w:p w:rsidR="006271DD" w:rsidRPr="00AE4F8B" w:rsidRDefault="006271DD" w:rsidP="00A76E91">
      <w:pPr>
        <w:spacing w:after="200"/>
        <w:jc w:val="both"/>
        <w:rPr>
          <w:noProof w:val="0"/>
          <w:lang w:val="en-GB"/>
        </w:rPr>
      </w:pPr>
      <w:r w:rsidRPr="00AE4F8B">
        <w:rPr>
          <w:noProof w:val="0"/>
          <w:lang w:val="en-GB"/>
        </w:rPr>
        <w:t xml:space="preserve">If the room temperature </w:t>
      </w:r>
      <w:r w:rsidR="004634DF">
        <w:rPr>
          <w:noProof w:val="0"/>
          <w:lang w:val="en-GB"/>
        </w:rPr>
        <w:t>rises</w:t>
      </w:r>
      <w:r w:rsidRPr="00AE4F8B">
        <w:rPr>
          <w:noProof w:val="0"/>
          <w:lang w:val="en-GB"/>
        </w:rPr>
        <w:t xml:space="preserve"> but the outdoor temperature </w:t>
      </w:r>
      <w:r w:rsidR="00B92ECB">
        <w:rPr>
          <w:noProof w:val="0"/>
          <w:lang w:val="en-GB"/>
        </w:rPr>
        <w:t>falls</w:t>
      </w:r>
      <w:r w:rsidRPr="00AE4F8B">
        <w:rPr>
          <w:noProof w:val="0"/>
          <w:lang w:val="en-GB"/>
        </w:rPr>
        <w:t xml:space="preserve">, the value of the equithermal curve is too high. </w:t>
      </w:r>
    </w:p>
    <w:p w:rsidR="006271DD" w:rsidRPr="00AE4F8B" w:rsidRDefault="006271DD" w:rsidP="006271DD">
      <w:pPr>
        <w:spacing w:after="200"/>
        <w:jc w:val="both"/>
        <w:rPr>
          <w:noProof w:val="0"/>
          <w:lang w:val="en-GB"/>
        </w:rPr>
      </w:pPr>
      <w:r w:rsidRPr="00AE4F8B">
        <w:rPr>
          <w:noProof w:val="0"/>
          <w:lang w:val="en-GB"/>
        </w:rPr>
        <w:t xml:space="preserve">If the room temperature </w:t>
      </w:r>
      <w:r w:rsidR="004634DF">
        <w:rPr>
          <w:noProof w:val="0"/>
          <w:lang w:val="en-GB"/>
        </w:rPr>
        <w:t>falls</w:t>
      </w:r>
      <w:r w:rsidRPr="00AE4F8B">
        <w:rPr>
          <w:noProof w:val="0"/>
          <w:lang w:val="en-GB"/>
        </w:rPr>
        <w:t xml:space="preserve"> together with the </w:t>
      </w:r>
      <w:r w:rsidR="007A0214" w:rsidRPr="00AE4F8B">
        <w:rPr>
          <w:noProof w:val="0"/>
          <w:lang w:val="en-GB"/>
        </w:rPr>
        <w:t>outdoor</w:t>
      </w:r>
      <w:r w:rsidRPr="00AE4F8B">
        <w:rPr>
          <w:noProof w:val="0"/>
          <w:lang w:val="en-GB"/>
        </w:rPr>
        <w:t xml:space="preserve"> temperature</w:t>
      </w:r>
      <w:r w:rsidR="000927BF" w:rsidRPr="00AE4F8B">
        <w:rPr>
          <w:noProof w:val="0"/>
          <w:lang w:val="en-GB"/>
        </w:rPr>
        <w:t>, the</w:t>
      </w:r>
      <w:r w:rsidRPr="00AE4F8B">
        <w:rPr>
          <w:noProof w:val="0"/>
          <w:lang w:val="en-GB"/>
        </w:rPr>
        <w:t xml:space="preserve"> value of the equithermal curve is too low. </w:t>
      </w:r>
    </w:p>
    <w:p w:rsidR="006271DD" w:rsidRPr="00AE4F8B" w:rsidRDefault="006271DD" w:rsidP="006271DD">
      <w:pPr>
        <w:spacing w:after="200"/>
        <w:jc w:val="both"/>
        <w:rPr>
          <w:noProof w:val="0"/>
          <w:lang w:val="en-GB"/>
        </w:rPr>
      </w:pPr>
      <w:r w:rsidRPr="00AE4F8B">
        <w:rPr>
          <w:noProof w:val="0"/>
          <w:lang w:val="en-GB"/>
        </w:rPr>
        <w:t xml:space="preserve">If the room temperature is optimal while the outdoor temperature is low </w:t>
      </w:r>
      <w:r w:rsidR="007A0214" w:rsidRPr="00AE4F8B">
        <w:rPr>
          <w:noProof w:val="0"/>
          <w:lang w:val="en-GB"/>
        </w:rPr>
        <w:t>or</w:t>
      </w:r>
      <w:r w:rsidRPr="00AE4F8B">
        <w:rPr>
          <w:noProof w:val="0"/>
          <w:lang w:val="en-GB"/>
        </w:rPr>
        <w:t xml:space="preserve"> </w:t>
      </w:r>
      <w:r w:rsidR="007A0214" w:rsidRPr="00AE4F8B">
        <w:rPr>
          <w:noProof w:val="0"/>
          <w:lang w:val="en-GB"/>
        </w:rPr>
        <w:t xml:space="preserve">the room </w:t>
      </w:r>
      <w:r w:rsidR="000927BF" w:rsidRPr="00AE4F8B">
        <w:rPr>
          <w:noProof w:val="0"/>
          <w:lang w:val="en-GB"/>
        </w:rPr>
        <w:t>temperature is</w:t>
      </w:r>
      <w:r w:rsidR="007A0214" w:rsidRPr="00AE4F8B">
        <w:rPr>
          <w:noProof w:val="0"/>
          <w:lang w:val="en-GB"/>
        </w:rPr>
        <w:t xml:space="preserve"> </w:t>
      </w:r>
      <w:r w:rsidRPr="00AE4F8B">
        <w:rPr>
          <w:noProof w:val="0"/>
          <w:lang w:val="en-GB"/>
        </w:rPr>
        <w:t>too low while the outdoor temperature is warm – it is recommended to increase the value of the equithermal curve along the horizontal axis and then select lower euqithermal curve.</w:t>
      </w:r>
    </w:p>
    <w:p w:rsidR="00A76E91" w:rsidRPr="00AE4F8B" w:rsidRDefault="006271DD" w:rsidP="00A76E91">
      <w:pPr>
        <w:spacing w:after="200"/>
        <w:jc w:val="both"/>
        <w:rPr>
          <w:noProof w:val="0"/>
          <w:lang w:val="en-GB"/>
        </w:rPr>
      </w:pPr>
      <w:r w:rsidRPr="00AE4F8B">
        <w:rPr>
          <w:noProof w:val="0"/>
          <w:lang w:val="en-GB"/>
        </w:rPr>
        <w:t xml:space="preserve">If the room </w:t>
      </w:r>
      <w:r w:rsidR="000927BF" w:rsidRPr="00AE4F8B">
        <w:rPr>
          <w:noProof w:val="0"/>
          <w:lang w:val="en-GB"/>
        </w:rPr>
        <w:t>temperature</w:t>
      </w:r>
      <w:r w:rsidRPr="00AE4F8B">
        <w:rPr>
          <w:noProof w:val="0"/>
          <w:lang w:val="en-GB"/>
        </w:rPr>
        <w:t xml:space="preserve"> is low while the outdoor temperature is </w:t>
      </w:r>
      <w:r w:rsidR="000927BF" w:rsidRPr="00AE4F8B">
        <w:rPr>
          <w:noProof w:val="0"/>
          <w:lang w:val="en-GB"/>
        </w:rPr>
        <w:t>cold or</w:t>
      </w:r>
      <w:r w:rsidR="007A0214" w:rsidRPr="00AE4F8B">
        <w:rPr>
          <w:noProof w:val="0"/>
          <w:lang w:val="en-GB"/>
        </w:rPr>
        <w:t xml:space="preserve"> the room </w:t>
      </w:r>
      <w:r w:rsidR="000927BF" w:rsidRPr="00AE4F8B">
        <w:rPr>
          <w:noProof w:val="0"/>
          <w:lang w:val="en-GB"/>
        </w:rPr>
        <w:t>temperature is</w:t>
      </w:r>
      <w:r w:rsidR="007A0214" w:rsidRPr="00AE4F8B">
        <w:rPr>
          <w:noProof w:val="0"/>
          <w:lang w:val="en-GB"/>
        </w:rPr>
        <w:t xml:space="preserve"> </w:t>
      </w:r>
      <w:r w:rsidRPr="00AE4F8B">
        <w:rPr>
          <w:noProof w:val="0"/>
          <w:lang w:val="en-GB"/>
        </w:rPr>
        <w:t>too high while the outdoor temperature is warm – it is recommended to lower the value of the equithermal curve along the horizontal axis and then select higher equithermal curve.</w:t>
      </w:r>
    </w:p>
    <w:p w:rsidR="00A76E91" w:rsidRPr="00AE4F8B" w:rsidRDefault="007A0214" w:rsidP="00DB45BD">
      <w:pPr>
        <w:spacing w:after="200"/>
        <w:jc w:val="both"/>
        <w:rPr>
          <w:noProof w:val="0"/>
          <w:lang w:val="en-GB"/>
        </w:rPr>
      </w:pPr>
      <w:r w:rsidRPr="00AE4F8B">
        <w:rPr>
          <w:noProof w:val="0"/>
          <w:lang w:val="en-GB"/>
        </w:rPr>
        <w:t>Po</w:t>
      </w:r>
      <w:r w:rsidR="006271DD" w:rsidRPr="00AE4F8B">
        <w:rPr>
          <w:noProof w:val="0"/>
          <w:lang w:val="en-GB"/>
        </w:rPr>
        <w:t>orly insulated building</w:t>
      </w:r>
      <w:r w:rsidRPr="00AE4F8B">
        <w:rPr>
          <w:noProof w:val="0"/>
          <w:lang w:val="en-GB"/>
        </w:rPr>
        <w:t>s</w:t>
      </w:r>
      <w:r w:rsidR="006271DD" w:rsidRPr="00AE4F8B">
        <w:rPr>
          <w:noProof w:val="0"/>
          <w:lang w:val="en-GB"/>
        </w:rPr>
        <w:t xml:space="preserve"> </w:t>
      </w:r>
      <w:r w:rsidRPr="00AE4F8B">
        <w:rPr>
          <w:noProof w:val="0"/>
          <w:lang w:val="en-GB"/>
        </w:rPr>
        <w:t>require higher</w:t>
      </w:r>
      <w:r w:rsidR="006271DD" w:rsidRPr="00AE4F8B">
        <w:rPr>
          <w:noProof w:val="0"/>
          <w:lang w:val="en-GB"/>
        </w:rPr>
        <w:t xml:space="preserve"> equithermal curve</w:t>
      </w:r>
      <w:r w:rsidRPr="00AE4F8B">
        <w:rPr>
          <w:noProof w:val="0"/>
          <w:lang w:val="en-GB"/>
        </w:rPr>
        <w:t xml:space="preserve">. </w:t>
      </w:r>
      <w:r w:rsidR="006271DD" w:rsidRPr="00AE4F8B">
        <w:rPr>
          <w:noProof w:val="0"/>
          <w:lang w:val="en-GB"/>
        </w:rPr>
        <w:t>On the other hand, well insulated building</w:t>
      </w:r>
      <w:r w:rsidRPr="00AE4F8B">
        <w:rPr>
          <w:noProof w:val="0"/>
          <w:lang w:val="en-GB"/>
        </w:rPr>
        <w:t>s</w:t>
      </w:r>
      <w:r w:rsidR="006271DD" w:rsidRPr="00AE4F8B">
        <w:rPr>
          <w:noProof w:val="0"/>
          <w:lang w:val="en-GB"/>
        </w:rPr>
        <w:t xml:space="preserve"> require </w:t>
      </w:r>
      <w:r w:rsidR="000927BF" w:rsidRPr="00AE4F8B">
        <w:rPr>
          <w:noProof w:val="0"/>
          <w:lang w:val="en-GB"/>
        </w:rPr>
        <w:t>lower</w:t>
      </w:r>
      <w:r w:rsidR="006271DD" w:rsidRPr="00AE4F8B">
        <w:rPr>
          <w:noProof w:val="0"/>
          <w:lang w:val="en-GB"/>
        </w:rPr>
        <w:t xml:space="preserve"> equithermal curve. </w:t>
      </w:r>
      <w:r w:rsidRPr="00AE4F8B">
        <w:rPr>
          <w:noProof w:val="0"/>
          <w:lang w:val="en-GB"/>
        </w:rPr>
        <w:t xml:space="preserve">The pre-set temperature can be changed by the programmer dependant on the equithermal curve if the actual temperature exceeds the range set for the particular heating circuit. </w:t>
      </w:r>
    </w:p>
    <w:p w:rsidR="00E63661" w:rsidRPr="00AE4F8B" w:rsidRDefault="00E63661" w:rsidP="00E63661">
      <w:pPr>
        <w:rPr>
          <w:noProof w:val="0"/>
          <w:lang w:val="en-GB"/>
        </w:rPr>
      </w:pPr>
    </w:p>
    <w:p w:rsidR="002D1321" w:rsidRDefault="002D1321">
      <w:pPr>
        <w:rPr>
          <w:noProof w:val="0"/>
          <w:lang w:val="en-GB"/>
        </w:rPr>
      </w:pPr>
      <w:r>
        <w:rPr>
          <w:noProof w:val="0"/>
          <w:lang w:val="en-GB"/>
        </w:rPr>
        <w:br w:type="page"/>
      </w:r>
    </w:p>
    <w:p w:rsidR="001723DE" w:rsidRPr="00AE4F8B" w:rsidRDefault="001723DE" w:rsidP="001723DE">
      <w:pPr>
        <w:pStyle w:val="Nadpis2"/>
        <w:rPr>
          <w:lang w:val="en-GB"/>
        </w:rPr>
      </w:pPr>
      <w:bookmarkStart w:id="77" w:name="_Toc498495802"/>
      <w:r w:rsidRPr="00AE4F8B">
        <w:rPr>
          <w:lang w:val="en-GB"/>
        </w:rPr>
        <w:t>Fuel level</w:t>
      </w:r>
      <w:bookmarkEnd w:id="77"/>
    </w:p>
    <w:p w:rsidR="00A841C9" w:rsidRPr="00AE4F8B" w:rsidRDefault="00A841C9" w:rsidP="003D73BA">
      <w:pPr>
        <w:pStyle w:val="Rejstk3"/>
        <w:rPr>
          <w:noProof w:val="0"/>
          <w:lang w:val="en-GB"/>
        </w:rPr>
      </w:pPr>
    </w:p>
    <w:p w:rsidR="001723DE" w:rsidRPr="00AE4F8B" w:rsidRDefault="001723DE" w:rsidP="001723DE">
      <w:pPr>
        <w:jc w:val="both"/>
        <w:rPr>
          <w:noProof w:val="0"/>
          <w:lang w:val="en-GB"/>
        </w:rPr>
      </w:pPr>
    </w:p>
    <w:p w:rsidR="001723DE" w:rsidRPr="00AE4F8B" w:rsidRDefault="001D0397" w:rsidP="00BC278A">
      <w:pPr>
        <w:pStyle w:val="Odstavecseseznamem"/>
        <w:numPr>
          <w:ilvl w:val="0"/>
          <w:numId w:val="20"/>
        </w:numPr>
        <w:jc w:val="both"/>
        <w:rPr>
          <w:b/>
          <w:noProof w:val="0"/>
          <w:u w:val="single"/>
          <w:lang w:val="en-GB"/>
        </w:rPr>
      </w:pPr>
      <w:r w:rsidRPr="00AE4F8B">
        <w:rPr>
          <w:b/>
          <w:noProof w:val="0"/>
          <w:u w:val="single"/>
          <w:lang w:val="en-GB"/>
        </w:rPr>
        <w:t>Displaying the fuel level</w:t>
      </w:r>
    </w:p>
    <w:p w:rsidR="001723DE" w:rsidRPr="00AE4F8B" w:rsidRDefault="001723DE" w:rsidP="001723DE">
      <w:pPr>
        <w:jc w:val="both"/>
        <w:rPr>
          <w:noProof w:val="0"/>
          <w:lang w:val="en-GB"/>
        </w:rPr>
      </w:pPr>
    </w:p>
    <w:p w:rsidR="001723DE" w:rsidRPr="00AE4F8B" w:rsidRDefault="001D0397" w:rsidP="001723DE">
      <w:pPr>
        <w:jc w:val="both"/>
        <w:rPr>
          <w:noProof w:val="0"/>
          <w:lang w:val="en-GB"/>
        </w:rPr>
      </w:pPr>
      <w:r w:rsidRPr="00AE4F8B">
        <w:rPr>
          <w:noProof w:val="0"/>
          <w:lang w:val="en-GB"/>
        </w:rPr>
        <w:t xml:space="preserve">To monitor the fuel level in the store the </w:t>
      </w:r>
      <w:r w:rsidRPr="00AE4F8B">
        <w:rPr>
          <w:i/>
          <w:noProof w:val="0"/>
          <w:lang w:val="en-GB"/>
        </w:rPr>
        <w:t>Min fuel level</w:t>
      </w:r>
      <w:r w:rsidRPr="00AE4F8B">
        <w:rPr>
          <w:noProof w:val="0"/>
          <w:lang w:val="en-GB"/>
        </w:rPr>
        <w:t xml:space="preserve"> parameter must be set to a non-zero value, </w:t>
      </w:r>
      <w:r w:rsidR="000927BF" w:rsidRPr="00AE4F8B">
        <w:rPr>
          <w:noProof w:val="0"/>
          <w:lang w:val="en-GB"/>
        </w:rPr>
        <w:t>i.e.</w:t>
      </w:r>
      <w:r w:rsidRPr="00AE4F8B">
        <w:rPr>
          <w:noProof w:val="0"/>
          <w:lang w:val="en-GB"/>
        </w:rPr>
        <w:t xml:space="preserve"> 10%. This parameter can be found in:</w:t>
      </w:r>
    </w:p>
    <w:p w:rsidR="001723DE" w:rsidRPr="00AE4F8B" w:rsidRDefault="001D0397" w:rsidP="001723DE">
      <w:pPr>
        <w:spacing w:before="120"/>
        <w:jc w:val="center"/>
        <w:rPr>
          <w:rFonts w:cs="Arial"/>
          <w:noProof w:val="0"/>
          <w:lang w:val="en-GB"/>
        </w:rPr>
      </w:pPr>
      <w:r w:rsidRPr="00AE4F8B">
        <w:rPr>
          <w:rFonts w:cs="Arial"/>
          <w:i/>
          <w:noProof w:val="0"/>
          <w:lang w:val="en-GB"/>
        </w:rPr>
        <w:t>Main menu</w:t>
      </w:r>
      <w:r w:rsidR="001723DE" w:rsidRPr="00AE4F8B">
        <w:rPr>
          <w:rFonts w:cs="Arial"/>
          <w:i/>
          <w:noProof w:val="0"/>
          <w:lang w:val="en-GB"/>
        </w:rPr>
        <w:t xml:space="preserve"> </w:t>
      </w:r>
      <w:r w:rsidR="001723DE" w:rsidRPr="00AE4F8B">
        <w:rPr>
          <w:rFonts w:cs="Arial"/>
          <w:i/>
          <w:noProof w:val="0"/>
          <w:lang w:val="en-GB"/>
        </w:rPr>
        <w:sym w:font="Symbol" w:char="F0AE"/>
      </w:r>
      <w:r w:rsidR="001723DE" w:rsidRPr="00AE4F8B">
        <w:rPr>
          <w:rFonts w:cs="Arial"/>
          <w:i/>
          <w:noProof w:val="0"/>
          <w:lang w:val="en-GB"/>
        </w:rPr>
        <w:t xml:space="preserve"> </w:t>
      </w:r>
      <w:r w:rsidRPr="00AE4F8B">
        <w:rPr>
          <w:rFonts w:cs="Arial"/>
          <w:i/>
          <w:noProof w:val="0"/>
          <w:lang w:val="en-GB"/>
        </w:rPr>
        <w:t>Boiler settings</w:t>
      </w:r>
      <w:r w:rsidR="001723DE" w:rsidRPr="00AE4F8B">
        <w:rPr>
          <w:rFonts w:cs="Arial"/>
          <w:i/>
          <w:noProof w:val="0"/>
          <w:lang w:val="en-GB"/>
        </w:rPr>
        <w:t xml:space="preserve"> </w:t>
      </w:r>
      <w:r w:rsidR="001723DE" w:rsidRPr="00AE4F8B">
        <w:rPr>
          <w:rFonts w:cs="Arial"/>
          <w:i/>
          <w:noProof w:val="0"/>
          <w:lang w:val="en-GB"/>
        </w:rPr>
        <w:sym w:font="Symbol" w:char="F0AE"/>
      </w:r>
      <w:r w:rsidR="001723DE" w:rsidRPr="00AE4F8B">
        <w:rPr>
          <w:rFonts w:cs="Arial"/>
          <w:i/>
          <w:noProof w:val="0"/>
          <w:lang w:val="en-GB"/>
        </w:rPr>
        <w:t xml:space="preserve"> </w:t>
      </w:r>
      <w:r w:rsidRPr="00AE4F8B">
        <w:rPr>
          <w:rFonts w:cs="Arial"/>
          <w:i/>
          <w:noProof w:val="0"/>
          <w:lang w:val="en-GB"/>
        </w:rPr>
        <w:t>Fuel level</w:t>
      </w:r>
    </w:p>
    <w:p w:rsidR="001723DE" w:rsidRPr="00AE4F8B" w:rsidRDefault="001D0397" w:rsidP="001723DE">
      <w:pPr>
        <w:pStyle w:val="Zkladntext"/>
        <w:widowControl/>
        <w:suppressAutoHyphens w:val="0"/>
        <w:spacing w:before="120"/>
        <w:rPr>
          <w:rFonts w:ascii="Verdana" w:eastAsia="Times New Roman" w:hAnsi="Verdana"/>
          <w:noProof w:val="0"/>
          <w:lang w:val="en-GB"/>
        </w:rPr>
      </w:pPr>
      <w:r w:rsidRPr="00AE4F8B">
        <w:rPr>
          <w:rFonts w:ascii="Verdana" w:eastAsia="Times New Roman" w:hAnsi="Verdana"/>
          <w:noProof w:val="0"/>
          <w:lang w:val="en-GB"/>
        </w:rPr>
        <w:t xml:space="preserve">By rotating the </w:t>
      </w:r>
      <w:r w:rsidR="002D1321">
        <w:rPr>
          <w:rFonts w:ascii="Verdana" w:eastAsia="Times New Roman" w:hAnsi="Verdana"/>
          <w:noProof w:val="0"/>
          <w:lang w:val="en-GB"/>
        </w:rPr>
        <w:t>“</w:t>
      </w:r>
      <w:r w:rsidR="002D1321">
        <w:rPr>
          <w:rFonts w:ascii="Verdana" w:hAnsi="Verdana"/>
          <w:noProof w:val="0"/>
          <w:lang w:val="en-GB"/>
        </w:rPr>
        <w:t>TOUCH &amp; PLAY”</w:t>
      </w:r>
      <w:r w:rsidR="001723DE" w:rsidRPr="00AE4F8B">
        <w:rPr>
          <w:rFonts w:ascii="Verdana" w:hAnsi="Verdana"/>
          <w:noProof w:val="0"/>
          <w:lang w:val="en-GB"/>
        </w:rPr>
        <w:t xml:space="preserve"> </w:t>
      </w:r>
      <w:r w:rsidRPr="00AE4F8B">
        <w:rPr>
          <w:rFonts w:ascii="Verdana" w:hAnsi="Verdana"/>
          <w:noProof w:val="0"/>
          <w:lang w:val="en-GB"/>
        </w:rPr>
        <w:t>button while the display is in basic setting</w:t>
      </w:r>
      <w:r w:rsidR="000927BF">
        <w:rPr>
          <w:rFonts w:ascii="Verdana" w:hAnsi="Verdana"/>
          <w:noProof w:val="0"/>
          <w:lang w:val="en-GB"/>
        </w:rPr>
        <w:t>s</w:t>
      </w:r>
      <w:r w:rsidRPr="00AE4F8B">
        <w:rPr>
          <w:rFonts w:ascii="Verdana" w:hAnsi="Verdana"/>
          <w:noProof w:val="0"/>
          <w:lang w:val="en-GB"/>
        </w:rPr>
        <w:t xml:space="preserve">, it is </w:t>
      </w:r>
      <w:r w:rsidR="00B92ECB">
        <w:rPr>
          <w:rFonts w:ascii="Verdana" w:hAnsi="Verdana"/>
          <w:noProof w:val="0"/>
          <w:lang w:val="en-GB"/>
        </w:rPr>
        <w:t xml:space="preserve">possible to monitor the actual replenishing </w:t>
      </w:r>
      <w:r w:rsidRPr="00AE4F8B">
        <w:rPr>
          <w:rFonts w:ascii="Verdana" w:hAnsi="Verdana"/>
          <w:noProof w:val="0"/>
          <w:lang w:val="en-GB"/>
        </w:rPr>
        <w:t>of the</w:t>
      </w:r>
      <w:r w:rsidR="00B92ECB">
        <w:rPr>
          <w:rFonts w:ascii="Verdana" w:hAnsi="Verdana"/>
          <w:noProof w:val="0"/>
          <w:lang w:val="en-GB"/>
        </w:rPr>
        <w:t xml:space="preserve"> fuel</w:t>
      </w:r>
      <w:r w:rsidRPr="00AE4F8B">
        <w:rPr>
          <w:rFonts w:ascii="Verdana" w:hAnsi="Verdana"/>
          <w:noProof w:val="0"/>
          <w:lang w:val="en-GB"/>
        </w:rPr>
        <w:t xml:space="preserve"> store</w:t>
      </w:r>
      <w:r w:rsidR="00B92ECB">
        <w:rPr>
          <w:rFonts w:ascii="Verdana" w:hAnsi="Verdana"/>
          <w:noProof w:val="0"/>
          <w:lang w:val="en-GB"/>
        </w:rPr>
        <w:t>.</w:t>
      </w:r>
    </w:p>
    <w:p w:rsidR="001723DE" w:rsidRPr="00AE4F8B" w:rsidRDefault="001723DE" w:rsidP="001723DE">
      <w:pPr>
        <w:pStyle w:val="Titulek"/>
        <w:spacing w:before="120"/>
        <w:jc w:val="center"/>
        <w:rPr>
          <w:noProof w:val="0"/>
          <w:lang w:val="en-GB"/>
        </w:rPr>
      </w:pPr>
      <w:r w:rsidRPr="00AE4F8B">
        <w:rPr>
          <w:lang w:val="en-GB" w:eastAsia="en-GB"/>
        </w:rPr>
        <w:drawing>
          <wp:inline distT="0" distB="0" distL="0" distR="0" wp14:anchorId="397424B9" wp14:editId="37B1ADB7">
            <wp:extent cx="1085850" cy="1457325"/>
            <wp:effectExtent l="19050" t="0" r="0" b="0"/>
            <wp:docPr id="707" name="Obraz 906" descr="R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2-5.PNG"/>
                    <pic:cNvPicPr/>
                  </pic:nvPicPr>
                  <pic:blipFill>
                    <a:blip r:embed="rId42" cstate="print"/>
                    <a:stretch>
                      <a:fillRect/>
                    </a:stretch>
                  </pic:blipFill>
                  <pic:spPr>
                    <a:xfrm>
                      <a:off x="0" y="0"/>
                      <a:ext cx="1085850" cy="1457325"/>
                    </a:xfrm>
                    <a:prstGeom prst="rect">
                      <a:avLst/>
                    </a:prstGeom>
                  </pic:spPr>
                </pic:pic>
              </a:graphicData>
            </a:graphic>
          </wp:inline>
        </w:drawing>
      </w:r>
      <w:r w:rsidRPr="00AE4F8B">
        <w:rPr>
          <w:noProof w:val="0"/>
          <w:lang w:val="en-GB"/>
        </w:rPr>
        <w:t xml:space="preserve"> </w:t>
      </w:r>
    </w:p>
    <w:p w:rsidR="001723DE" w:rsidRPr="00AE4F8B" w:rsidRDefault="001D0397" w:rsidP="001723DE">
      <w:pPr>
        <w:pStyle w:val="Titulek"/>
        <w:spacing w:before="120"/>
        <w:jc w:val="center"/>
        <w:rPr>
          <w:noProof w:val="0"/>
          <w:sz w:val="18"/>
          <w:lang w:val="en-GB"/>
        </w:rPr>
      </w:pPr>
      <w:r w:rsidRPr="00AE4F8B">
        <w:rPr>
          <w:noProof w:val="0"/>
          <w:sz w:val="18"/>
          <w:lang w:val="en-GB"/>
        </w:rPr>
        <w:t>Fig</w:t>
      </w:r>
      <w:r w:rsidR="001723DE" w:rsidRPr="00AE4F8B">
        <w:rPr>
          <w:noProof w:val="0"/>
          <w:sz w:val="18"/>
          <w:lang w:val="en-GB"/>
        </w:rPr>
        <w:t xml:space="preserve"> 10 </w:t>
      </w:r>
      <w:r w:rsidRPr="00AE4F8B">
        <w:rPr>
          <w:noProof w:val="0"/>
          <w:sz w:val="18"/>
          <w:lang w:val="en-GB"/>
        </w:rPr>
        <w:t>Basic display with fuel level icon</w:t>
      </w:r>
    </w:p>
    <w:p w:rsidR="001723DE" w:rsidRPr="00AE4F8B" w:rsidRDefault="001D0397" w:rsidP="001723DE">
      <w:pPr>
        <w:pStyle w:val="Zkladntext"/>
        <w:widowControl/>
        <w:suppressAutoHyphens w:val="0"/>
        <w:spacing w:before="120"/>
        <w:rPr>
          <w:rFonts w:ascii="Verdana" w:eastAsia="Times New Roman" w:hAnsi="Verdana"/>
          <w:noProof w:val="0"/>
          <w:lang w:val="en-GB"/>
        </w:rPr>
      </w:pPr>
      <w:r w:rsidRPr="00AE4F8B">
        <w:rPr>
          <w:rFonts w:ascii="Verdana" w:eastAsia="Times New Roman" w:hAnsi="Verdana"/>
          <w:noProof w:val="0"/>
          <w:lang w:val="en-GB"/>
        </w:rPr>
        <w:t>Note</w:t>
      </w:r>
      <w:r w:rsidR="001723DE" w:rsidRPr="00AE4F8B">
        <w:rPr>
          <w:rFonts w:ascii="Verdana" w:eastAsia="Times New Roman" w:hAnsi="Verdana"/>
          <w:noProof w:val="0"/>
          <w:lang w:val="en-GB"/>
        </w:rPr>
        <w:t xml:space="preserve">: </w:t>
      </w:r>
      <w:r w:rsidRPr="00AE4F8B">
        <w:rPr>
          <w:rFonts w:ascii="Verdana" w:eastAsia="Times New Roman" w:hAnsi="Verdana"/>
          <w:noProof w:val="0"/>
          <w:lang w:val="en-GB"/>
        </w:rPr>
        <w:t xml:space="preserve">The fuel level is also displayed on the </w:t>
      </w:r>
      <w:r w:rsidR="001723DE" w:rsidRPr="00AE4F8B">
        <w:rPr>
          <w:rFonts w:ascii="Verdana" w:eastAsia="Times New Roman" w:hAnsi="Verdana"/>
          <w:noProof w:val="0"/>
          <w:lang w:val="en-GB"/>
        </w:rPr>
        <w:t>ecoSTER200</w:t>
      </w:r>
      <w:r w:rsidRPr="00AE4F8B">
        <w:rPr>
          <w:rFonts w:ascii="Verdana" w:eastAsia="Times New Roman" w:hAnsi="Verdana"/>
          <w:noProof w:val="0"/>
          <w:lang w:val="en-GB"/>
        </w:rPr>
        <w:t xml:space="preserve"> room panel</w:t>
      </w:r>
      <w:r w:rsidR="001723DE" w:rsidRPr="00AE4F8B">
        <w:rPr>
          <w:rFonts w:ascii="Verdana" w:eastAsia="Times New Roman" w:hAnsi="Verdana"/>
          <w:noProof w:val="0"/>
          <w:lang w:val="en-GB"/>
        </w:rPr>
        <w:t>.</w:t>
      </w:r>
    </w:p>
    <w:p w:rsidR="001723DE" w:rsidRPr="00AE4F8B" w:rsidRDefault="001723DE" w:rsidP="001723DE">
      <w:pPr>
        <w:rPr>
          <w:noProof w:val="0"/>
          <w:lang w:val="en-GB"/>
        </w:rPr>
      </w:pPr>
    </w:p>
    <w:p w:rsidR="001723DE" w:rsidRPr="00AE4F8B" w:rsidRDefault="001723DE" w:rsidP="001723DE">
      <w:pPr>
        <w:rPr>
          <w:b/>
          <w:noProof w:val="0"/>
          <w:u w:val="single"/>
          <w:lang w:val="en-GB"/>
        </w:rPr>
      </w:pPr>
    </w:p>
    <w:p w:rsidR="001723DE" w:rsidRPr="00AE4F8B" w:rsidRDefault="001D0397" w:rsidP="00BC278A">
      <w:pPr>
        <w:pStyle w:val="Odstavecseseznamem"/>
        <w:numPr>
          <w:ilvl w:val="0"/>
          <w:numId w:val="20"/>
        </w:numPr>
        <w:rPr>
          <w:b/>
          <w:noProof w:val="0"/>
          <w:u w:val="single"/>
          <w:lang w:val="en-GB"/>
        </w:rPr>
      </w:pPr>
      <w:r w:rsidRPr="00AE4F8B">
        <w:rPr>
          <w:b/>
          <w:noProof w:val="0"/>
          <w:u w:val="single"/>
          <w:lang w:val="en-GB"/>
        </w:rPr>
        <w:t>Operation of the fuel level indicator</w:t>
      </w:r>
    </w:p>
    <w:p w:rsidR="001723DE" w:rsidRPr="00AE4F8B" w:rsidRDefault="001D0397" w:rsidP="001723DE">
      <w:pPr>
        <w:jc w:val="both"/>
        <w:rPr>
          <w:noProof w:val="0"/>
          <w:lang w:val="en-GB"/>
        </w:rPr>
      </w:pPr>
      <w:r w:rsidRPr="00AE4F8B">
        <w:rPr>
          <w:noProof w:val="0"/>
          <w:lang w:val="en-GB"/>
        </w:rPr>
        <w:t>Ea</w:t>
      </w:r>
      <w:r w:rsidR="00B92ECB">
        <w:rPr>
          <w:noProof w:val="0"/>
          <w:lang w:val="en-GB"/>
        </w:rPr>
        <w:t>ch time the fuel store is replenished</w:t>
      </w:r>
      <w:r w:rsidRPr="00AE4F8B">
        <w:rPr>
          <w:noProof w:val="0"/>
          <w:lang w:val="en-GB"/>
        </w:rPr>
        <w:t xml:space="preserve"> to desired level, the </w:t>
      </w:r>
      <w:r w:rsidR="002D1321">
        <w:rPr>
          <w:noProof w:val="0"/>
          <w:lang w:val="en-GB"/>
        </w:rPr>
        <w:t>“TOUCH &amp; PLAY”</w:t>
      </w:r>
      <w:r w:rsidR="001723DE" w:rsidRPr="00AE4F8B">
        <w:rPr>
          <w:noProof w:val="0"/>
          <w:lang w:val="en-GB"/>
        </w:rPr>
        <w:t xml:space="preserve"> </w:t>
      </w:r>
      <w:r w:rsidRPr="00AE4F8B">
        <w:rPr>
          <w:noProof w:val="0"/>
          <w:lang w:val="en-GB"/>
        </w:rPr>
        <w:t xml:space="preserve">button must be </w:t>
      </w:r>
      <w:r w:rsidR="00B92ECB">
        <w:rPr>
          <w:noProof w:val="0"/>
          <w:lang w:val="en-GB"/>
        </w:rPr>
        <w:t>pressed</w:t>
      </w:r>
      <w:r w:rsidRPr="00AE4F8B">
        <w:rPr>
          <w:noProof w:val="0"/>
          <w:lang w:val="en-GB"/>
        </w:rPr>
        <w:t xml:space="preserve"> and held until</w:t>
      </w:r>
      <w:r w:rsidR="00B92ECB">
        <w:rPr>
          <w:noProof w:val="0"/>
          <w:lang w:val="en-GB"/>
        </w:rPr>
        <w:t xml:space="preserve"> the</w:t>
      </w:r>
      <w:r w:rsidRPr="00AE4F8B">
        <w:rPr>
          <w:noProof w:val="0"/>
          <w:lang w:val="en-GB"/>
        </w:rPr>
        <w:t xml:space="preserve"> below icon is displayed:</w:t>
      </w:r>
    </w:p>
    <w:p w:rsidR="001723DE" w:rsidRPr="00AE4F8B" w:rsidRDefault="001723DE" w:rsidP="001723DE">
      <w:pPr>
        <w:pStyle w:val="Nadpis2"/>
        <w:numPr>
          <w:ilvl w:val="0"/>
          <w:numId w:val="0"/>
        </w:numPr>
        <w:ind w:left="578"/>
        <w:rPr>
          <w:lang w:val="en-GB"/>
        </w:rPr>
      </w:pPr>
    </w:p>
    <w:p w:rsidR="001723DE" w:rsidRPr="00AE4F8B" w:rsidRDefault="001723DE" w:rsidP="001723DE">
      <w:pPr>
        <w:jc w:val="center"/>
        <w:rPr>
          <w:noProof w:val="0"/>
          <w:lang w:val="en-GB"/>
        </w:rPr>
      </w:pPr>
      <w:r w:rsidRPr="00AE4F8B">
        <w:rPr>
          <w:lang w:val="en-GB" w:eastAsia="en-GB"/>
        </w:rPr>
        <mc:AlternateContent>
          <mc:Choice Requires="wps">
            <w:drawing>
              <wp:anchor distT="0" distB="0" distL="114300" distR="114300" simplePos="0" relativeHeight="251840512" behindDoc="0" locked="0" layoutInCell="1" allowOverlap="1" wp14:anchorId="36621D86" wp14:editId="6D136190">
                <wp:simplePos x="0" y="0"/>
                <wp:positionH relativeFrom="column">
                  <wp:posOffset>2377429</wp:posOffset>
                </wp:positionH>
                <wp:positionV relativeFrom="paragraph">
                  <wp:posOffset>263525</wp:posOffset>
                </wp:positionV>
                <wp:extent cx="1464945" cy="781050"/>
                <wp:effectExtent l="0" t="0" r="1905" b="0"/>
                <wp:wrapNone/>
                <wp:docPr id="706"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945" cy="781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296C" w:rsidRDefault="009A296C" w:rsidP="001723DE">
                            <w:pPr>
                              <w:jc w:val="center"/>
                            </w:pPr>
                            <w:r>
                              <w:t>Nastavit hladinu paliva na 100%?</w:t>
                            </w:r>
                          </w:p>
                          <w:p w:rsidR="009A296C" w:rsidRDefault="009A296C" w:rsidP="001723DE">
                            <w:pPr>
                              <w:jc w:val="center"/>
                              <w:rPr>
                                <w:b/>
                              </w:rPr>
                            </w:pPr>
                          </w:p>
                          <w:p w:rsidR="009A296C" w:rsidRPr="00616FDA" w:rsidRDefault="009A296C" w:rsidP="001723DE">
                            <w:pPr>
                              <w:jc w:val="center"/>
                            </w:pPr>
                            <w:r w:rsidRPr="00616FDA">
                              <w:rPr>
                                <w:b/>
                              </w:rPr>
                              <w:t>A</w:t>
                            </w:r>
                            <w:r>
                              <w:rPr>
                                <w:b/>
                              </w:rPr>
                              <w:t>no</w:t>
                            </w:r>
                            <w:r w:rsidRPr="00616FDA">
                              <w:rPr>
                                <w:b/>
                              </w:rPr>
                              <w:t xml:space="preserve"> </w:t>
                            </w:r>
                            <w:r>
                              <w:t xml:space="preserve">        </w:t>
                            </w:r>
                            <w:r w:rsidRPr="004904F9">
                              <w:rPr>
                                <w:b/>
                              </w:rPr>
                              <w:t>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621D86" id="Text Box 881" o:spid="_x0000_s1033" type="#_x0000_t202" style="position:absolute;left:0;text-align:left;margin-left:187.2pt;margin-top:20.75pt;width:115.35pt;height:61.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" stroked="f">
                <v:textbox>
                  <w:txbxContent>
                    <w:p w:rsidR="009A296C" w:rsidRDefault="009A296C" w:rsidP="001723DE">
                      <w:pPr>
                        <w:jc w:val="center"/>
                      </w:pPr>
                      <w:r>
                        <w:t>Nastavit hladinu paliva na 100%?</w:t>
                      </w:r>
                    </w:p>
                    <w:p w:rsidR="009A296C" w:rsidRDefault="009A296C" w:rsidP="001723DE">
                      <w:pPr>
                        <w:jc w:val="center"/>
                        <w:rPr>
                          <w:b/>
                        </w:rPr>
                      </w:pPr>
                    </w:p>
                    <w:p w:rsidR="009A296C" w:rsidRPr="00616FDA" w:rsidRDefault="009A296C" w:rsidP="001723DE">
                      <w:pPr>
                        <w:jc w:val="center"/>
                      </w:pPr>
                      <w:r w:rsidRPr="00616FDA">
                        <w:rPr>
                          <w:b/>
                        </w:rPr>
                        <w:t>A</w:t>
                      </w:r>
                      <w:r>
                        <w:rPr>
                          <w:b/>
                        </w:rPr>
                        <w:t>no</w:t>
                      </w:r>
                      <w:r w:rsidRPr="00616FDA">
                        <w:rPr>
                          <w:b/>
                        </w:rPr>
                        <w:t xml:space="preserve"> </w:t>
                      </w:r>
                      <w:r>
                        <w:t xml:space="preserve">        </w:t>
                      </w:r>
                      <w:r w:rsidRPr="004904F9">
                        <w:rPr>
                          <w:b/>
                        </w:rPr>
                        <w:t>Ne</w:t>
                      </w:r>
                    </w:p>
                  </w:txbxContent>
                </v:textbox>
              </v:shape>
            </w:pict>
          </mc:Fallback>
        </mc:AlternateContent>
      </w:r>
      <w:r w:rsidRPr="00AE4F8B">
        <w:rPr>
          <w:lang w:val="en-GB" w:eastAsia="en-GB"/>
        </w:rPr>
        <w:drawing>
          <wp:inline distT="0" distB="0" distL="0" distR="0" wp14:anchorId="1B92C0E2" wp14:editId="67FE6368">
            <wp:extent cx="2189312" cy="1426827"/>
            <wp:effectExtent l="19050" t="0" r="1438" b="0"/>
            <wp:docPr id="708" name="Obraz 139" descr="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jpg"/>
                    <pic:cNvPicPr/>
                  </pic:nvPicPr>
                  <pic:blipFill>
                    <a:blip r:embed="rId43" cstate="print"/>
                    <a:stretch>
                      <a:fillRect/>
                    </a:stretch>
                  </pic:blipFill>
                  <pic:spPr>
                    <a:xfrm>
                      <a:off x="0" y="0"/>
                      <a:ext cx="2188764" cy="1426470"/>
                    </a:xfrm>
                    <a:prstGeom prst="rect">
                      <a:avLst/>
                    </a:prstGeom>
                  </pic:spPr>
                </pic:pic>
              </a:graphicData>
            </a:graphic>
          </wp:inline>
        </w:drawing>
      </w:r>
    </w:p>
    <w:p w:rsidR="001723DE" w:rsidRPr="00AE4F8B" w:rsidRDefault="001D0397" w:rsidP="001723DE">
      <w:pPr>
        <w:pStyle w:val="Titulek"/>
        <w:spacing w:before="120"/>
        <w:jc w:val="center"/>
        <w:rPr>
          <w:noProof w:val="0"/>
          <w:sz w:val="18"/>
          <w:lang w:val="en-GB"/>
        </w:rPr>
      </w:pPr>
      <w:r w:rsidRPr="00AE4F8B">
        <w:rPr>
          <w:noProof w:val="0"/>
          <w:sz w:val="18"/>
          <w:lang w:val="en-GB"/>
        </w:rPr>
        <w:t>Fig</w:t>
      </w:r>
      <w:r w:rsidR="001723DE" w:rsidRPr="00AE4F8B">
        <w:rPr>
          <w:noProof w:val="0"/>
          <w:sz w:val="18"/>
          <w:lang w:val="en-GB"/>
        </w:rPr>
        <w:t xml:space="preserve"> 11 </w:t>
      </w:r>
      <w:r w:rsidRPr="00AE4F8B">
        <w:rPr>
          <w:noProof w:val="0"/>
          <w:sz w:val="18"/>
          <w:lang w:val="en-GB"/>
        </w:rPr>
        <w:t>Operation of the fuel level indicator</w:t>
      </w:r>
    </w:p>
    <w:p w:rsidR="001723DE" w:rsidRPr="00AE4F8B" w:rsidRDefault="001723DE" w:rsidP="001723DE">
      <w:pPr>
        <w:rPr>
          <w:noProof w:val="0"/>
          <w:lang w:val="en-GB"/>
        </w:rPr>
      </w:pPr>
    </w:p>
    <w:p w:rsidR="001723DE" w:rsidRPr="00AE4F8B" w:rsidRDefault="00B92ECB" w:rsidP="001723DE">
      <w:pPr>
        <w:jc w:val="both"/>
        <w:rPr>
          <w:noProof w:val="0"/>
          <w:lang w:val="en-GB"/>
        </w:rPr>
      </w:pPr>
      <w:r>
        <w:rPr>
          <w:noProof w:val="0"/>
          <w:lang w:val="en-GB"/>
        </w:rPr>
        <w:t>After selecting and confirming “</w:t>
      </w:r>
      <w:r w:rsidR="001D0397" w:rsidRPr="00AE4F8B">
        <w:rPr>
          <w:noProof w:val="0"/>
          <w:lang w:val="en-GB"/>
        </w:rPr>
        <w:t>Yes</w:t>
      </w:r>
      <w:r w:rsidR="00902797">
        <w:rPr>
          <w:noProof w:val="0"/>
          <w:lang w:val="en-GB"/>
        </w:rPr>
        <w:t>”</w:t>
      </w:r>
      <w:r w:rsidR="001D0397" w:rsidRPr="00AE4F8B">
        <w:rPr>
          <w:noProof w:val="0"/>
          <w:lang w:val="en-GB"/>
        </w:rPr>
        <w:t xml:space="preserve"> the fuel level is set to 100%. The fuel store can be </w:t>
      </w:r>
      <w:r>
        <w:rPr>
          <w:noProof w:val="0"/>
          <w:lang w:val="en-GB"/>
        </w:rPr>
        <w:t>replenished</w:t>
      </w:r>
      <w:r w:rsidR="001D0397" w:rsidRPr="00AE4F8B">
        <w:rPr>
          <w:noProof w:val="0"/>
          <w:lang w:val="en-GB"/>
        </w:rPr>
        <w:t xml:space="preserve"> at any </w:t>
      </w:r>
      <w:r w:rsidR="009B7ED0" w:rsidRPr="00AE4F8B">
        <w:rPr>
          <w:noProof w:val="0"/>
          <w:lang w:val="en-GB"/>
        </w:rPr>
        <w:t>time;</w:t>
      </w:r>
      <w:r w:rsidR="001D0397" w:rsidRPr="00AE4F8B">
        <w:rPr>
          <w:noProof w:val="0"/>
          <w:lang w:val="en-GB"/>
        </w:rPr>
        <w:t xml:space="preserve"> there is no need to wait for the fuel store to be completely empty. However, it is necessary to fill the fuel store above the 100% level and confirm the level by holding the</w:t>
      </w:r>
      <w:r w:rsidR="001723DE" w:rsidRPr="00AE4F8B">
        <w:rPr>
          <w:noProof w:val="0"/>
          <w:lang w:val="en-GB"/>
        </w:rPr>
        <w:t xml:space="preserve"> </w:t>
      </w:r>
      <w:r w:rsidR="002D1321">
        <w:rPr>
          <w:noProof w:val="0"/>
          <w:lang w:val="en-GB"/>
        </w:rPr>
        <w:t xml:space="preserve">“TOUCH &amp; PLAY” </w:t>
      </w:r>
      <w:r w:rsidR="001D0397" w:rsidRPr="00AE4F8B">
        <w:rPr>
          <w:noProof w:val="0"/>
          <w:lang w:val="en-GB"/>
        </w:rPr>
        <w:t>button.</w:t>
      </w:r>
    </w:p>
    <w:p w:rsidR="001723DE" w:rsidRPr="00AE4F8B" w:rsidRDefault="001723DE" w:rsidP="001723DE">
      <w:pPr>
        <w:pStyle w:val="Nadpis2"/>
        <w:numPr>
          <w:ilvl w:val="0"/>
          <w:numId w:val="0"/>
        </w:numPr>
        <w:ind w:left="578"/>
        <w:rPr>
          <w:lang w:val="en-GB"/>
        </w:rPr>
      </w:pPr>
    </w:p>
    <w:p w:rsidR="009B7ED0" w:rsidRPr="009B7ED0" w:rsidRDefault="00975493" w:rsidP="001723DE">
      <w:pPr>
        <w:pStyle w:val="Odstavecseseznamem"/>
        <w:numPr>
          <w:ilvl w:val="0"/>
          <w:numId w:val="20"/>
        </w:numPr>
        <w:jc w:val="both"/>
        <w:rPr>
          <w:noProof w:val="0"/>
          <w:lang w:val="en-GB"/>
        </w:rPr>
      </w:pPr>
      <w:r w:rsidRPr="009B7ED0">
        <w:rPr>
          <w:b/>
          <w:noProof w:val="0"/>
          <w:u w:val="single"/>
          <w:lang w:val="en-GB"/>
        </w:rPr>
        <w:t>Description of indicator</w:t>
      </w:r>
      <w:r w:rsidR="009B7ED0">
        <w:rPr>
          <w:b/>
          <w:noProof w:val="0"/>
          <w:u w:val="single"/>
          <w:lang w:val="en-GB"/>
        </w:rPr>
        <w:t xml:space="preserve"> function</w:t>
      </w:r>
      <w:r w:rsidR="009B7ED0" w:rsidRPr="009B7ED0">
        <w:rPr>
          <w:b/>
          <w:noProof w:val="0"/>
          <w:u w:val="single"/>
          <w:lang w:val="en-GB"/>
        </w:rPr>
        <w:t xml:space="preserve"> </w:t>
      </w:r>
    </w:p>
    <w:p w:rsidR="001723DE" w:rsidRPr="009B7ED0" w:rsidRDefault="00975493" w:rsidP="009B7ED0">
      <w:pPr>
        <w:jc w:val="both"/>
        <w:rPr>
          <w:noProof w:val="0"/>
          <w:lang w:val="en-GB"/>
        </w:rPr>
      </w:pPr>
      <w:r w:rsidRPr="009B7ED0">
        <w:rPr>
          <w:noProof w:val="0"/>
          <w:lang w:val="en-GB"/>
        </w:rPr>
        <w:t xml:space="preserve">The programmer calculates the fuel level based on the actual fuel consumption. The factory setting may not always match the actual fuel consumption of the boiler. It may therefore be necessary for the user to calibrate the fuel level. No </w:t>
      </w:r>
      <w:r w:rsidR="009B7ED0" w:rsidRPr="009B7ED0">
        <w:rPr>
          <w:noProof w:val="0"/>
          <w:lang w:val="en-GB"/>
        </w:rPr>
        <w:t>additional</w:t>
      </w:r>
      <w:r w:rsidRPr="009B7ED0">
        <w:rPr>
          <w:noProof w:val="0"/>
          <w:lang w:val="en-GB"/>
        </w:rPr>
        <w:t xml:space="preserve"> sensors are required. </w:t>
      </w:r>
    </w:p>
    <w:p w:rsidR="001723DE" w:rsidRPr="00AE4F8B" w:rsidRDefault="001723DE" w:rsidP="001723DE">
      <w:pPr>
        <w:pStyle w:val="Nadpis2"/>
        <w:numPr>
          <w:ilvl w:val="0"/>
          <w:numId w:val="0"/>
        </w:numPr>
        <w:ind w:left="5114"/>
        <w:rPr>
          <w:lang w:val="en-GB"/>
        </w:rPr>
      </w:pPr>
    </w:p>
    <w:p w:rsidR="001723DE" w:rsidRPr="00AE4F8B" w:rsidRDefault="00975493" w:rsidP="00BC278A">
      <w:pPr>
        <w:pStyle w:val="Odstavecseseznamem"/>
        <w:numPr>
          <w:ilvl w:val="0"/>
          <w:numId w:val="20"/>
        </w:numPr>
        <w:jc w:val="both"/>
        <w:rPr>
          <w:b/>
          <w:noProof w:val="0"/>
          <w:u w:val="single"/>
          <w:lang w:val="en-GB"/>
        </w:rPr>
      </w:pPr>
      <w:r w:rsidRPr="00AE4F8B">
        <w:rPr>
          <w:b/>
          <w:noProof w:val="0"/>
          <w:u w:val="single"/>
          <w:lang w:val="en-GB"/>
        </w:rPr>
        <w:t>Fuel level calibration</w:t>
      </w:r>
    </w:p>
    <w:p w:rsidR="001723DE" w:rsidRPr="00AE4F8B" w:rsidRDefault="00975493" w:rsidP="001723DE">
      <w:pPr>
        <w:jc w:val="both"/>
        <w:rPr>
          <w:noProof w:val="0"/>
          <w:lang w:val="en-GB"/>
        </w:rPr>
      </w:pPr>
      <w:r w:rsidRPr="00AE4F8B">
        <w:rPr>
          <w:noProof w:val="0"/>
          <w:lang w:val="en-GB"/>
        </w:rPr>
        <w:t xml:space="preserve">If the </w:t>
      </w:r>
      <w:r w:rsidRPr="00AE4F8B">
        <w:rPr>
          <w:i/>
          <w:noProof w:val="0"/>
          <w:lang w:val="en-GB"/>
        </w:rPr>
        <w:t>Test fuel quantity</w:t>
      </w:r>
      <w:r w:rsidRPr="00AE4F8B">
        <w:rPr>
          <w:noProof w:val="0"/>
          <w:lang w:val="en-GB"/>
        </w:rPr>
        <w:t xml:space="preserve"> and </w:t>
      </w:r>
      <w:r w:rsidRPr="00AE4F8B">
        <w:rPr>
          <w:i/>
          <w:noProof w:val="0"/>
          <w:lang w:val="en-GB"/>
        </w:rPr>
        <w:t>Feeder capacity</w:t>
      </w:r>
      <w:r w:rsidRPr="00AE4F8B">
        <w:rPr>
          <w:noProof w:val="0"/>
          <w:lang w:val="en-GB"/>
        </w:rPr>
        <w:t xml:space="preserve"> parameters are set up correctly there is no need to perform calibration. The programmer will calculate the fuel level itself. However, if the fuel level is determined inaccurately, it is recommended to perform the calibration. Fill the fuel store to the top edge and select </w:t>
      </w:r>
      <w:r w:rsidRPr="00AE4F8B">
        <w:rPr>
          <w:i/>
          <w:noProof w:val="0"/>
          <w:lang w:val="en-GB"/>
        </w:rPr>
        <w:t>Full 100%</w:t>
      </w:r>
      <w:r w:rsidR="001723DE" w:rsidRPr="00AE4F8B">
        <w:rPr>
          <w:i/>
          <w:noProof w:val="0"/>
          <w:lang w:val="en-GB"/>
        </w:rPr>
        <w:t>.</w:t>
      </w:r>
      <w:r w:rsidRPr="00AE4F8B">
        <w:rPr>
          <w:noProof w:val="0"/>
          <w:lang w:val="en-GB"/>
        </w:rPr>
        <w:t xml:space="preserve"> This can be found in</w:t>
      </w:r>
      <w:r w:rsidR="001723DE" w:rsidRPr="00AE4F8B">
        <w:rPr>
          <w:noProof w:val="0"/>
          <w:lang w:val="en-GB"/>
        </w:rPr>
        <w:t>:</w:t>
      </w:r>
    </w:p>
    <w:p w:rsidR="001723DE" w:rsidRPr="00AE4F8B" w:rsidRDefault="00975493" w:rsidP="00975493">
      <w:pPr>
        <w:spacing w:before="120"/>
        <w:ind w:left="708"/>
        <w:jc w:val="center"/>
        <w:rPr>
          <w:rFonts w:cs="Arial"/>
          <w:noProof w:val="0"/>
          <w:lang w:val="en-GB"/>
        </w:rPr>
      </w:pPr>
      <w:r w:rsidRPr="00AE4F8B">
        <w:rPr>
          <w:rFonts w:cs="Arial"/>
          <w:i/>
          <w:noProof w:val="0"/>
          <w:lang w:val="en-GB"/>
        </w:rPr>
        <w:t>Main</w:t>
      </w:r>
      <w:r w:rsidR="005378F7" w:rsidRPr="00AE4F8B">
        <w:rPr>
          <w:rFonts w:cs="Arial"/>
          <w:i/>
          <w:noProof w:val="0"/>
          <w:lang w:val="en-GB"/>
        </w:rPr>
        <w:t xml:space="preserve"> m</w:t>
      </w:r>
      <w:r w:rsidR="001723DE" w:rsidRPr="00AE4F8B">
        <w:rPr>
          <w:rFonts w:cs="Arial"/>
          <w:i/>
          <w:noProof w:val="0"/>
          <w:lang w:val="en-GB"/>
        </w:rPr>
        <w:t xml:space="preserve">enu </w:t>
      </w:r>
      <w:r w:rsidR="001723DE" w:rsidRPr="00AE4F8B">
        <w:rPr>
          <w:rFonts w:cs="Arial"/>
          <w:i/>
          <w:noProof w:val="0"/>
          <w:lang w:val="en-GB"/>
        </w:rPr>
        <w:sym w:font="Symbol" w:char="F0AE"/>
      </w:r>
      <w:r w:rsidR="001723DE" w:rsidRPr="00AE4F8B">
        <w:rPr>
          <w:rFonts w:cs="Arial"/>
          <w:i/>
          <w:noProof w:val="0"/>
          <w:lang w:val="en-GB"/>
        </w:rPr>
        <w:t xml:space="preserve"> </w:t>
      </w:r>
      <w:r w:rsidRPr="00AE4F8B">
        <w:rPr>
          <w:rFonts w:cs="Arial"/>
          <w:i/>
          <w:noProof w:val="0"/>
          <w:lang w:val="en-GB"/>
        </w:rPr>
        <w:t>Boiler settings</w:t>
      </w:r>
      <w:r w:rsidR="001723DE" w:rsidRPr="00AE4F8B">
        <w:rPr>
          <w:rFonts w:cs="Arial"/>
          <w:i/>
          <w:noProof w:val="0"/>
          <w:lang w:val="en-GB"/>
        </w:rPr>
        <w:t xml:space="preserve"> </w:t>
      </w:r>
      <w:r w:rsidR="001723DE" w:rsidRPr="00AE4F8B">
        <w:rPr>
          <w:rFonts w:cs="Arial"/>
          <w:i/>
          <w:noProof w:val="0"/>
          <w:lang w:val="en-GB"/>
        </w:rPr>
        <w:sym w:font="Symbol" w:char="F0AE"/>
      </w:r>
      <w:r w:rsidR="001723DE" w:rsidRPr="00AE4F8B">
        <w:rPr>
          <w:rFonts w:cs="Arial"/>
          <w:i/>
          <w:noProof w:val="0"/>
          <w:lang w:val="en-GB"/>
        </w:rPr>
        <w:t xml:space="preserve"> </w:t>
      </w:r>
      <w:r w:rsidRPr="00AE4F8B">
        <w:rPr>
          <w:rFonts w:cs="Arial"/>
          <w:i/>
          <w:noProof w:val="0"/>
          <w:lang w:val="en-GB"/>
        </w:rPr>
        <w:t>Fuel level</w:t>
      </w:r>
      <w:r w:rsidR="001723DE" w:rsidRPr="00AE4F8B">
        <w:rPr>
          <w:rFonts w:cs="Arial"/>
          <w:i/>
          <w:noProof w:val="0"/>
          <w:lang w:val="en-GB"/>
        </w:rPr>
        <w:t xml:space="preserve"> </w:t>
      </w:r>
      <w:r w:rsidR="001723DE" w:rsidRPr="00AE4F8B">
        <w:rPr>
          <w:rFonts w:cs="Arial"/>
          <w:i/>
          <w:noProof w:val="0"/>
          <w:lang w:val="en-GB"/>
        </w:rPr>
        <w:sym w:font="Symbol" w:char="F0AE"/>
      </w:r>
      <w:r w:rsidR="001723DE" w:rsidRPr="00AE4F8B">
        <w:rPr>
          <w:rFonts w:cs="Arial"/>
          <w:i/>
          <w:noProof w:val="0"/>
          <w:lang w:val="en-GB"/>
        </w:rPr>
        <w:t xml:space="preserve"> </w:t>
      </w:r>
      <w:r w:rsidRPr="00AE4F8B">
        <w:rPr>
          <w:rFonts w:cs="Arial"/>
          <w:i/>
          <w:noProof w:val="0"/>
          <w:lang w:val="en-GB"/>
        </w:rPr>
        <w:t>Fuel level calibration</w:t>
      </w:r>
    </w:p>
    <w:p w:rsidR="001723DE" w:rsidRPr="00AE4F8B" w:rsidRDefault="001723DE" w:rsidP="001723DE">
      <w:pPr>
        <w:jc w:val="both"/>
        <w:rPr>
          <w:noProof w:val="0"/>
          <w:lang w:val="en-GB"/>
        </w:rPr>
      </w:pPr>
    </w:p>
    <w:p w:rsidR="001723DE" w:rsidRPr="00AE4F8B" w:rsidRDefault="00975493" w:rsidP="001723DE">
      <w:pPr>
        <w:jc w:val="both"/>
        <w:rPr>
          <w:noProof w:val="0"/>
          <w:lang w:val="en-GB"/>
        </w:rPr>
      </w:pPr>
      <w:r w:rsidRPr="00AE4F8B">
        <w:rPr>
          <w:noProof w:val="0"/>
          <w:lang w:val="en-GB"/>
        </w:rPr>
        <w:t xml:space="preserve">The icon will show 100% on the basic display. The </w:t>
      </w:r>
      <w:r w:rsidR="009B7ED0" w:rsidRPr="00AE4F8B">
        <w:rPr>
          <w:noProof w:val="0"/>
          <w:lang w:val="en-GB"/>
        </w:rPr>
        <w:t>on-going</w:t>
      </w:r>
      <w:r w:rsidRPr="00AE4F8B">
        <w:rPr>
          <w:noProof w:val="0"/>
          <w:lang w:val="en-GB"/>
        </w:rPr>
        <w:t xml:space="preserve"> calibration process is indicated</w:t>
      </w:r>
      <w:r w:rsidR="009B7ED0">
        <w:rPr>
          <w:noProof w:val="0"/>
          <w:lang w:val="en-GB"/>
        </w:rPr>
        <w:t xml:space="preserve"> </w:t>
      </w:r>
      <w:r w:rsidR="00DE5A07">
        <w:rPr>
          <w:noProof w:val="0"/>
          <w:lang w:val="en-GB"/>
        </w:rPr>
        <w:t xml:space="preserve">by </w:t>
      </w:r>
      <w:r w:rsidR="00DE5A07" w:rsidRPr="00AE4F8B">
        <w:rPr>
          <w:noProof w:val="0"/>
          <w:lang w:val="en-GB"/>
        </w:rPr>
        <w:t>“</w:t>
      </w:r>
      <w:r w:rsidRPr="00AE4F8B">
        <w:rPr>
          <w:noProof w:val="0"/>
          <w:lang w:val="en-GB"/>
        </w:rPr>
        <w:t>KAL</w:t>
      </w:r>
      <w:r w:rsidR="002D1321">
        <w:rPr>
          <w:noProof w:val="0"/>
          <w:lang w:val="en-GB"/>
        </w:rPr>
        <w:t>”</w:t>
      </w:r>
      <w:r w:rsidRPr="00AE4F8B">
        <w:rPr>
          <w:noProof w:val="0"/>
          <w:lang w:val="en-GB"/>
        </w:rPr>
        <w:t xml:space="preserve"> flashing. The icon flash</w:t>
      </w:r>
      <w:r w:rsidR="00B92ECB">
        <w:rPr>
          <w:noProof w:val="0"/>
          <w:lang w:val="en-GB"/>
        </w:rPr>
        <w:t>es</w:t>
      </w:r>
      <w:r w:rsidRPr="00AE4F8B">
        <w:rPr>
          <w:noProof w:val="0"/>
          <w:lang w:val="en-GB"/>
        </w:rPr>
        <w:t xml:space="preserve"> until the minimum fuel level is reached. It is important to continuously check the decreasing fuel level in the store. As soon as the level </w:t>
      </w:r>
      <w:r w:rsidR="00B92ECB">
        <w:rPr>
          <w:noProof w:val="0"/>
          <w:lang w:val="en-GB"/>
        </w:rPr>
        <w:t xml:space="preserve">falls to </w:t>
      </w:r>
      <w:r w:rsidR="009B7ED0" w:rsidRPr="00AE4F8B">
        <w:rPr>
          <w:noProof w:val="0"/>
          <w:lang w:val="en-GB"/>
        </w:rPr>
        <w:t>minimum</w:t>
      </w:r>
      <w:r w:rsidRPr="00AE4F8B">
        <w:rPr>
          <w:noProof w:val="0"/>
          <w:lang w:val="en-GB"/>
        </w:rPr>
        <w:t xml:space="preserve">, select </w:t>
      </w:r>
      <w:r w:rsidRPr="00AE4F8B">
        <w:rPr>
          <w:i/>
          <w:noProof w:val="0"/>
          <w:lang w:val="en-GB"/>
        </w:rPr>
        <w:t xml:space="preserve">Empty </w:t>
      </w:r>
      <w:r w:rsidR="001723DE" w:rsidRPr="00AE4F8B">
        <w:rPr>
          <w:i/>
          <w:noProof w:val="0"/>
          <w:lang w:val="en-GB"/>
        </w:rPr>
        <w:t>0%</w:t>
      </w:r>
      <w:r w:rsidR="001723DE" w:rsidRPr="00AE4F8B">
        <w:rPr>
          <w:noProof w:val="0"/>
          <w:lang w:val="en-GB"/>
        </w:rPr>
        <w:t xml:space="preserve">. </w:t>
      </w:r>
      <w:r w:rsidRPr="00AE4F8B">
        <w:rPr>
          <w:noProof w:val="0"/>
          <w:lang w:val="en-GB"/>
        </w:rPr>
        <w:t>The calibration process for the particular store and fuel is completed</w:t>
      </w:r>
      <w:r w:rsidR="001723DE" w:rsidRPr="00AE4F8B">
        <w:rPr>
          <w:noProof w:val="0"/>
          <w:lang w:val="en-GB"/>
        </w:rPr>
        <w:t>.</w:t>
      </w:r>
    </w:p>
    <w:p w:rsidR="001723DE" w:rsidRPr="00AE4F8B" w:rsidRDefault="001723DE" w:rsidP="001723DE">
      <w:pPr>
        <w:jc w:val="both"/>
        <w:rPr>
          <w:noProof w:val="0"/>
          <w:lang w:val="en-GB"/>
        </w:rPr>
      </w:pPr>
      <w:r w:rsidRPr="00AE4F8B">
        <w:rPr>
          <w:noProof w:val="0"/>
          <w:lang w:val="en-GB"/>
        </w:rPr>
        <w:t xml:space="preserve"> </w:t>
      </w:r>
      <w:r w:rsidRPr="00AE4F8B">
        <w:rPr>
          <w:rFonts w:ascii="Times New Roman" w:hAnsi="Times New Roman"/>
          <w:noProof w:val="0"/>
          <w:lang w:val="en-GB"/>
        </w:rPr>
        <w:t xml:space="preserve"> </w:t>
      </w:r>
    </w:p>
    <w:tbl>
      <w:tblPr>
        <w:tblW w:w="0" w:type="auto"/>
        <w:tblInd w:w="108" w:type="dxa"/>
        <w:tblLook w:val="04A0" w:firstRow="1" w:lastRow="0" w:firstColumn="1" w:lastColumn="0" w:noHBand="0" w:noVBand="1"/>
      </w:tblPr>
      <w:tblGrid>
        <w:gridCol w:w="1676"/>
        <w:gridCol w:w="8057"/>
      </w:tblGrid>
      <w:tr w:rsidR="001723DE" w:rsidRPr="00AE4F8B" w:rsidTr="002A6A7D">
        <w:trPr>
          <w:trHeight w:val="552"/>
        </w:trPr>
        <w:tc>
          <w:tcPr>
            <w:tcW w:w="1676" w:type="dxa"/>
            <w:vAlign w:val="center"/>
          </w:tcPr>
          <w:p w:rsidR="001723DE" w:rsidRPr="00AE4F8B" w:rsidRDefault="001723DE" w:rsidP="002A6A7D">
            <w:pPr>
              <w:jc w:val="both"/>
              <w:rPr>
                <w:noProof w:val="0"/>
                <w:lang w:val="en-GB"/>
              </w:rPr>
            </w:pPr>
            <w:r w:rsidRPr="00AE4F8B">
              <w:rPr>
                <w:lang w:val="en-GB" w:eastAsia="en-GB"/>
              </w:rPr>
              <w:drawing>
                <wp:inline distT="0" distB="0" distL="0" distR="0" wp14:anchorId="25388DA9" wp14:editId="059F500F">
                  <wp:extent cx="362585" cy="189230"/>
                  <wp:effectExtent l="19050" t="0" r="0" b="0"/>
                  <wp:docPr id="709" name="Obraz 56" descr="Wykrzyk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ykrzyknik"/>
                          <pic:cNvPicPr>
                            <a:picLocks noChangeAspect="1" noChangeArrowheads="1"/>
                          </pic:cNvPicPr>
                        </pic:nvPicPr>
                        <pic:blipFill>
                          <a:blip r:embed="rId37" cstate="print"/>
                          <a:srcRect/>
                          <a:stretch>
                            <a:fillRect/>
                          </a:stretch>
                        </pic:blipFill>
                        <pic:spPr bwMode="auto">
                          <a:xfrm>
                            <a:off x="0" y="0"/>
                            <a:ext cx="362585" cy="189230"/>
                          </a:xfrm>
                          <a:prstGeom prst="rect">
                            <a:avLst/>
                          </a:prstGeom>
                          <a:noFill/>
                          <a:ln w="9525">
                            <a:noFill/>
                            <a:miter lim="800000"/>
                            <a:headEnd/>
                            <a:tailEnd/>
                          </a:ln>
                        </pic:spPr>
                      </pic:pic>
                    </a:graphicData>
                  </a:graphic>
                </wp:inline>
              </w:drawing>
            </w:r>
          </w:p>
        </w:tc>
        <w:tc>
          <w:tcPr>
            <w:tcW w:w="8057" w:type="dxa"/>
          </w:tcPr>
          <w:p w:rsidR="001723DE" w:rsidRPr="00AE4F8B" w:rsidRDefault="009B7ED0" w:rsidP="009B7ED0">
            <w:pPr>
              <w:jc w:val="both"/>
              <w:rPr>
                <w:noProof w:val="0"/>
                <w:lang w:val="en-GB"/>
              </w:rPr>
            </w:pPr>
            <w:r>
              <w:rPr>
                <w:noProof w:val="0"/>
                <w:lang w:val="en-GB"/>
              </w:rPr>
              <w:t xml:space="preserve">The change of </w:t>
            </w:r>
            <w:r w:rsidRPr="009B7ED0">
              <w:rPr>
                <w:i/>
                <w:noProof w:val="0"/>
                <w:lang w:val="en-GB"/>
              </w:rPr>
              <w:t>Fuel store capacity</w:t>
            </w:r>
            <w:r>
              <w:rPr>
                <w:i/>
                <w:noProof w:val="0"/>
                <w:lang w:val="en-GB"/>
              </w:rPr>
              <w:t xml:space="preserve"> </w:t>
            </w:r>
            <w:r>
              <w:rPr>
                <w:noProof w:val="0"/>
                <w:lang w:val="en-GB"/>
              </w:rPr>
              <w:t xml:space="preserve">parameter cancels the fuel level calibration. This is then calculated based on </w:t>
            </w:r>
            <w:r w:rsidRPr="009B7ED0">
              <w:rPr>
                <w:i/>
                <w:noProof w:val="0"/>
                <w:lang w:val="en-GB"/>
              </w:rPr>
              <w:t>Test fuel quantity</w:t>
            </w:r>
            <w:r>
              <w:rPr>
                <w:i/>
                <w:noProof w:val="0"/>
                <w:lang w:val="en-GB"/>
              </w:rPr>
              <w:t xml:space="preserve"> </w:t>
            </w:r>
            <w:r>
              <w:rPr>
                <w:noProof w:val="0"/>
                <w:lang w:val="en-GB"/>
              </w:rPr>
              <w:t xml:space="preserve">and </w:t>
            </w:r>
            <w:r>
              <w:rPr>
                <w:i/>
                <w:noProof w:val="0"/>
                <w:lang w:val="en-GB"/>
              </w:rPr>
              <w:t xml:space="preserve">Fuel store capacity </w:t>
            </w:r>
            <w:r>
              <w:rPr>
                <w:noProof w:val="0"/>
                <w:lang w:val="en-GB"/>
              </w:rPr>
              <w:t xml:space="preserve">parameters. </w:t>
            </w:r>
            <w:r w:rsidR="001723DE" w:rsidRPr="00AE4F8B">
              <w:rPr>
                <w:noProof w:val="0"/>
                <w:lang w:val="en-GB"/>
              </w:rPr>
              <w:t xml:space="preserve"> </w:t>
            </w:r>
          </w:p>
        </w:tc>
      </w:tr>
    </w:tbl>
    <w:p w:rsidR="001723DE" w:rsidRPr="00AE4F8B" w:rsidRDefault="001723DE" w:rsidP="001723DE">
      <w:pPr>
        <w:rPr>
          <w:noProof w:val="0"/>
          <w:lang w:val="en-GB"/>
        </w:rPr>
      </w:pPr>
    </w:p>
    <w:p w:rsidR="008B3EE1" w:rsidRPr="00AE4F8B" w:rsidRDefault="008B3EE1" w:rsidP="007613A6">
      <w:pPr>
        <w:rPr>
          <w:noProof w:val="0"/>
          <w:lang w:val="en-GB"/>
        </w:rPr>
      </w:pPr>
    </w:p>
    <w:p w:rsidR="003171B4" w:rsidRPr="00AE4F8B" w:rsidRDefault="003171B4" w:rsidP="003171B4">
      <w:pPr>
        <w:rPr>
          <w:noProof w:val="0"/>
          <w:lang w:val="en-GB"/>
        </w:rPr>
      </w:pPr>
    </w:p>
    <w:p w:rsidR="007613A6" w:rsidRPr="00AE4F8B" w:rsidRDefault="00142435" w:rsidP="00BC278A">
      <w:pPr>
        <w:pStyle w:val="Odstavecseseznamem"/>
        <w:numPr>
          <w:ilvl w:val="0"/>
          <w:numId w:val="20"/>
        </w:numPr>
        <w:jc w:val="both"/>
        <w:rPr>
          <w:b/>
          <w:noProof w:val="0"/>
          <w:u w:val="single"/>
          <w:lang w:val="en-GB"/>
        </w:rPr>
      </w:pPr>
      <w:r w:rsidRPr="00AE4F8B">
        <w:rPr>
          <w:b/>
          <w:noProof w:val="0"/>
          <w:u w:val="single"/>
          <w:lang w:val="en-GB"/>
        </w:rPr>
        <w:t>Fuel level monitoring via PLS sensor</w:t>
      </w:r>
    </w:p>
    <w:p w:rsidR="007613A6" w:rsidRPr="00AE4F8B" w:rsidRDefault="007613A6" w:rsidP="003D73BA">
      <w:pPr>
        <w:pStyle w:val="Rejstk3"/>
        <w:rPr>
          <w:noProof w:val="0"/>
          <w:lang w:val="en-GB"/>
        </w:rPr>
      </w:pPr>
    </w:p>
    <w:p w:rsidR="007613A6" w:rsidRPr="00AE4F8B" w:rsidRDefault="009B7ED0" w:rsidP="003D73BA">
      <w:pPr>
        <w:pStyle w:val="Rejstk3"/>
        <w:rPr>
          <w:noProof w:val="0"/>
          <w:lang w:val="en-GB"/>
        </w:rPr>
      </w:pPr>
      <w:r>
        <w:rPr>
          <w:noProof w:val="0"/>
          <w:lang w:val="en-GB"/>
        </w:rPr>
        <w:t>PLS f</w:t>
      </w:r>
      <w:r w:rsidR="00142435" w:rsidRPr="00AE4F8B">
        <w:rPr>
          <w:noProof w:val="0"/>
          <w:lang w:val="en-GB"/>
        </w:rPr>
        <w:t xml:space="preserve">uel level sensor can be used to monitor the fuel level in the fuel store – see chap. </w:t>
      </w:r>
      <w:r w:rsidR="005378F7" w:rsidRPr="00AE4F8B">
        <w:rPr>
          <w:noProof w:val="0"/>
          <w:lang w:val="en-GB"/>
        </w:rPr>
        <w:t>8.2</w:t>
      </w:r>
      <w:r w:rsidR="00B67D67" w:rsidRPr="00AE4F8B">
        <w:rPr>
          <w:noProof w:val="0"/>
          <w:lang w:val="en-GB"/>
        </w:rPr>
        <w:t>3</w:t>
      </w:r>
      <w:r w:rsidR="007613A6" w:rsidRPr="00AE4F8B">
        <w:rPr>
          <w:noProof w:val="0"/>
          <w:lang w:val="en-GB"/>
        </w:rPr>
        <w:t>.</w:t>
      </w:r>
      <w:r w:rsidR="00142435" w:rsidRPr="00AE4F8B">
        <w:rPr>
          <w:noProof w:val="0"/>
          <w:lang w:val="en-GB"/>
        </w:rPr>
        <w:t xml:space="preserve"> After the fuel level drops below the level set by the sensor, the programmer </w:t>
      </w:r>
      <w:r w:rsidRPr="00AE4F8B">
        <w:rPr>
          <w:noProof w:val="0"/>
          <w:lang w:val="en-GB"/>
        </w:rPr>
        <w:t>display</w:t>
      </w:r>
      <w:r>
        <w:rPr>
          <w:noProof w:val="0"/>
          <w:lang w:val="en-GB"/>
        </w:rPr>
        <w:t>s</w:t>
      </w:r>
      <w:r w:rsidR="00142435" w:rsidRPr="00AE4F8B">
        <w:rPr>
          <w:noProof w:val="0"/>
          <w:lang w:val="en-GB"/>
        </w:rPr>
        <w:t xml:space="preserve"> </w:t>
      </w:r>
      <w:r w:rsidR="002D1321">
        <w:rPr>
          <w:noProof w:val="0"/>
          <w:lang w:val="en-GB"/>
        </w:rPr>
        <w:t>“</w:t>
      </w:r>
      <w:r w:rsidR="00142435" w:rsidRPr="00AE4F8B">
        <w:rPr>
          <w:noProof w:val="0"/>
          <w:lang w:val="en-GB"/>
        </w:rPr>
        <w:t>ATTENTION</w:t>
      </w:r>
      <w:r w:rsidR="007613A6" w:rsidRPr="00AE4F8B">
        <w:rPr>
          <w:noProof w:val="0"/>
          <w:lang w:val="en-GB"/>
        </w:rPr>
        <w:t xml:space="preserve">! </w:t>
      </w:r>
      <w:r w:rsidR="00142435" w:rsidRPr="00AE4F8B">
        <w:rPr>
          <w:noProof w:val="0"/>
          <w:lang w:val="en-GB"/>
        </w:rPr>
        <w:t>Fuel deficiency in the store</w:t>
      </w:r>
      <w:r w:rsidR="007613A6" w:rsidRPr="00AE4F8B">
        <w:rPr>
          <w:noProof w:val="0"/>
          <w:lang w:val="en-GB"/>
        </w:rPr>
        <w:t>!</w:t>
      </w:r>
      <w:r w:rsidR="00902797">
        <w:rPr>
          <w:noProof w:val="0"/>
          <w:lang w:val="en-GB"/>
        </w:rPr>
        <w:t>”</w:t>
      </w:r>
      <w:r w:rsidR="007613A6" w:rsidRPr="00AE4F8B">
        <w:rPr>
          <w:noProof w:val="0"/>
          <w:lang w:val="en-GB"/>
        </w:rPr>
        <w:t xml:space="preserve"> </w:t>
      </w:r>
      <w:r w:rsidR="00B92ECB">
        <w:rPr>
          <w:noProof w:val="0"/>
          <w:lang w:val="en-GB"/>
        </w:rPr>
        <w:t>but</w:t>
      </w:r>
      <w:r w:rsidR="00142435" w:rsidRPr="00AE4F8B">
        <w:rPr>
          <w:noProof w:val="0"/>
          <w:lang w:val="en-GB"/>
        </w:rPr>
        <w:t xml:space="preserve"> continue</w:t>
      </w:r>
      <w:r>
        <w:rPr>
          <w:noProof w:val="0"/>
          <w:lang w:val="en-GB"/>
        </w:rPr>
        <w:t>s</w:t>
      </w:r>
      <w:r w:rsidR="00142435" w:rsidRPr="00AE4F8B">
        <w:rPr>
          <w:noProof w:val="0"/>
          <w:lang w:val="en-GB"/>
        </w:rPr>
        <w:t xml:space="preserve"> to supply fuel. If the user does not </w:t>
      </w:r>
      <w:r w:rsidR="00B92ECB">
        <w:rPr>
          <w:noProof w:val="0"/>
          <w:lang w:val="en-GB"/>
        </w:rPr>
        <w:t>replenish</w:t>
      </w:r>
      <w:r w:rsidR="00142435" w:rsidRPr="00AE4F8B">
        <w:rPr>
          <w:noProof w:val="0"/>
          <w:lang w:val="en-GB"/>
        </w:rPr>
        <w:t xml:space="preserve"> the</w:t>
      </w:r>
      <w:r w:rsidR="00B92ECB">
        <w:rPr>
          <w:noProof w:val="0"/>
          <w:lang w:val="en-GB"/>
        </w:rPr>
        <w:t xml:space="preserve"> fuel</w:t>
      </w:r>
      <w:r w:rsidR="00142435" w:rsidRPr="00AE4F8B">
        <w:rPr>
          <w:noProof w:val="0"/>
          <w:lang w:val="en-GB"/>
        </w:rPr>
        <w:t xml:space="preserve"> store the boiler burn</w:t>
      </w:r>
      <w:r>
        <w:rPr>
          <w:noProof w:val="0"/>
          <w:lang w:val="en-GB"/>
        </w:rPr>
        <w:t>s</w:t>
      </w:r>
      <w:r w:rsidR="00142435" w:rsidRPr="00AE4F8B">
        <w:rPr>
          <w:noProof w:val="0"/>
          <w:lang w:val="en-GB"/>
        </w:rPr>
        <w:t xml:space="preserve"> the rest of the fuel and stop</w:t>
      </w:r>
      <w:r>
        <w:rPr>
          <w:noProof w:val="0"/>
          <w:lang w:val="en-GB"/>
        </w:rPr>
        <w:t>s</w:t>
      </w:r>
      <w:r w:rsidR="00142435" w:rsidRPr="00AE4F8B">
        <w:rPr>
          <w:noProof w:val="0"/>
          <w:lang w:val="en-GB"/>
        </w:rPr>
        <w:t xml:space="preserve">. </w:t>
      </w:r>
    </w:p>
    <w:p w:rsidR="007613A6" w:rsidRPr="00AE4F8B" w:rsidRDefault="007613A6" w:rsidP="007613A6">
      <w:pPr>
        <w:rPr>
          <w:noProof w:val="0"/>
          <w:lang w:val="en-GB"/>
        </w:rPr>
      </w:pPr>
    </w:p>
    <w:p w:rsidR="007613A6" w:rsidRPr="00AE4F8B" w:rsidRDefault="00142435" w:rsidP="007613A6">
      <w:pPr>
        <w:jc w:val="both"/>
        <w:rPr>
          <w:noProof w:val="0"/>
          <w:u w:val="single"/>
          <w:lang w:val="en-GB"/>
        </w:rPr>
      </w:pPr>
      <w:r w:rsidRPr="00AE4F8B">
        <w:rPr>
          <w:noProof w:val="0"/>
          <w:u w:val="single"/>
          <w:lang w:val="en-GB"/>
        </w:rPr>
        <w:t>PLS fuel store level sensor is not</w:t>
      </w:r>
      <w:r w:rsidR="009B7ED0">
        <w:rPr>
          <w:noProof w:val="0"/>
          <w:u w:val="single"/>
          <w:lang w:val="en-GB"/>
        </w:rPr>
        <w:t xml:space="preserve"> a</w:t>
      </w:r>
      <w:r w:rsidRPr="00AE4F8B">
        <w:rPr>
          <w:noProof w:val="0"/>
          <w:u w:val="single"/>
          <w:lang w:val="en-GB"/>
        </w:rPr>
        <w:t xml:space="preserve"> part of the basic equipment of the boiler. </w:t>
      </w:r>
    </w:p>
    <w:p w:rsidR="007613A6" w:rsidRPr="00AE4F8B" w:rsidRDefault="007613A6" w:rsidP="007613A6">
      <w:pPr>
        <w:rPr>
          <w:noProof w:val="0"/>
          <w:lang w:val="en-GB"/>
        </w:rPr>
      </w:pPr>
    </w:p>
    <w:p w:rsidR="005378F7" w:rsidRPr="00AE4F8B" w:rsidRDefault="005378F7" w:rsidP="005378F7">
      <w:pPr>
        <w:rPr>
          <w:noProof w:val="0"/>
          <w:lang w:val="en-GB"/>
        </w:rPr>
      </w:pPr>
    </w:p>
    <w:p w:rsidR="005378F7" w:rsidRPr="00AE4F8B" w:rsidRDefault="005378F7" w:rsidP="005378F7">
      <w:pPr>
        <w:rPr>
          <w:noProof w:val="0"/>
          <w:lang w:val="en-GB"/>
        </w:rPr>
      </w:pPr>
    </w:p>
    <w:p w:rsidR="00E63661" w:rsidRPr="00AE4F8B" w:rsidRDefault="00142435" w:rsidP="00E63661">
      <w:pPr>
        <w:pStyle w:val="Nadpis2"/>
        <w:rPr>
          <w:lang w:val="en-GB"/>
        </w:rPr>
      </w:pPr>
      <w:r w:rsidRPr="00AE4F8B">
        <w:rPr>
          <w:lang w:val="en-GB"/>
        </w:rPr>
        <w:t>Controlling external feeder</w:t>
      </w:r>
    </w:p>
    <w:p w:rsidR="003171B4" w:rsidRPr="00AE4F8B" w:rsidRDefault="003171B4" w:rsidP="00AB300B">
      <w:pPr>
        <w:jc w:val="both"/>
        <w:rPr>
          <w:noProof w:val="0"/>
          <w:lang w:val="en-GB"/>
        </w:rPr>
      </w:pPr>
    </w:p>
    <w:p w:rsidR="009F0177" w:rsidRPr="00AE4F8B" w:rsidRDefault="00142435" w:rsidP="00AB300B">
      <w:pPr>
        <w:jc w:val="both"/>
        <w:rPr>
          <w:noProof w:val="0"/>
          <w:lang w:val="en-GB"/>
        </w:rPr>
      </w:pPr>
      <w:r w:rsidRPr="00AE4F8B">
        <w:rPr>
          <w:noProof w:val="0"/>
          <w:lang w:val="en-GB"/>
        </w:rPr>
        <w:t xml:space="preserve">The programmer is able to work with PLS fuel store level sensor. When the sensor is activated (disconnected) the programmer starts the external feeder for a period of time set in </w:t>
      </w:r>
      <w:r w:rsidR="009B7ED0">
        <w:rPr>
          <w:i/>
          <w:noProof w:val="0"/>
          <w:lang w:val="en-GB"/>
        </w:rPr>
        <w:t xml:space="preserve">External feeder operation </w:t>
      </w:r>
      <w:r w:rsidR="00B92ECB">
        <w:rPr>
          <w:noProof w:val="0"/>
          <w:lang w:val="en-GB"/>
        </w:rPr>
        <w:t>to replenish</w:t>
      </w:r>
      <w:r w:rsidR="009B7ED0">
        <w:rPr>
          <w:noProof w:val="0"/>
          <w:lang w:val="en-GB"/>
        </w:rPr>
        <w:t xml:space="preserve"> the fuel store. </w:t>
      </w:r>
    </w:p>
    <w:p w:rsidR="00A910AC" w:rsidRPr="00AE4F8B" w:rsidRDefault="00A910AC" w:rsidP="00AB300B">
      <w:pPr>
        <w:jc w:val="both"/>
        <w:rPr>
          <w:noProof w:val="0"/>
          <w:lang w:val="en-GB"/>
        </w:rPr>
      </w:pPr>
    </w:p>
    <w:p w:rsidR="00A910AC" w:rsidRPr="00AE4F8B" w:rsidRDefault="009B7ED0" w:rsidP="00AB300B">
      <w:pPr>
        <w:jc w:val="both"/>
        <w:rPr>
          <w:noProof w:val="0"/>
          <w:lang w:val="en-GB"/>
        </w:rPr>
      </w:pPr>
      <w:r>
        <w:rPr>
          <w:i/>
          <w:noProof w:val="0"/>
          <w:lang w:val="en-GB"/>
        </w:rPr>
        <w:t xml:space="preserve">External feeder operation </w:t>
      </w:r>
      <w:r>
        <w:rPr>
          <w:noProof w:val="0"/>
          <w:lang w:val="en-GB"/>
        </w:rPr>
        <w:t>parameter can be set up in:</w:t>
      </w:r>
    </w:p>
    <w:p w:rsidR="00A910AC" w:rsidRPr="00AE4F8B" w:rsidRDefault="001D5523" w:rsidP="00AB300B">
      <w:pPr>
        <w:jc w:val="center"/>
        <w:rPr>
          <w:i/>
          <w:noProof w:val="0"/>
          <w:lang w:val="en-GB"/>
        </w:rPr>
      </w:pPr>
      <w:r>
        <w:rPr>
          <w:i/>
          <w:noProof w:val="0"/>
          <w:lang w:val="en-GB"/>
        </w:rPr>
        <w:t>Main</w:t>
      </w:r>
      <w:r w:rsidR="000B412A" w:rsidRPr="00AE4F8B">
        <w:rPr>
          <w:i/>
          <w:noProof w:val="0"/>
          <w:lang w:val="en-GB"/>
        </w:rPr>
        <w:t xml:space="preserve"> menu</w:t>
      </w:r>
      <w:r w:rsidR="00A910AC" w:rsidRPr="00AE4F8B">
        <w:rPr>
          <w:i/>
          <w:noProof w:val="0"/>
          <w:lang w:val="en-GB"/>
        </w:rPr>
        <w:t xml:space="preserve"> </w:t>
      </w:r>
      <w:r w:rsidR="00A910AC" w:rsidRPr="00AE4F8B">
        <w:rPr>
          <w:i/>
          <w:noProof w:val="0"/>
          <w:lang w:val="en-GB"/>
        </w:rPr>
        <w:sym w:font="Symbol" w:char="F0AE"/>
      </w:r>
      <w:r w:rsidR="00A910AC" w:rsidRPr="00AE4F8B">
        <w:rPr>
          <w:i/>
          <w:noProof w:val="0"/>
          <w:lang w:val="en-GB"/>
        </w:rPr>
        <w:t xml:space="preserve"> </w:t>
      </w:r>
      <w:r w:rsidR="000B412A" w:rsidRPr="00AE4F8B">
        <w:rPr>
          <w:i/>
          <w:noProof w:val="0"/>
          <w:lang w:val="en-GB"/>
        </w:rPr>
        <w:t>Servi</w:t>
      </w:r>
      <w:r>
        <w:rPr>
          <w:i/>
          <w:noProof w:val="0"/>
          <w:lang w:val="en-GB"/>
        </w:rPr>
        <w:t>ce settings</w:t>
      </w:r>
      <w:r w:rsidR="000B412A" w:rsidRPr="00AE4F8B">
        <w:rPr>
          <w:i/>
          <w:noProof w:val="0"/>
          <w:lang w:val="en-GB"/>
        </w:rPr>
        <w:t xml:space="preserve"> </w:t>
      </w:r>
      <w:r w:rsidR="000B412A" w:rsidRPr="00AE4F8B">
        <w:rPr>
          <w:i/>
          <w:noProof w:val="0"/>
          <w:lang w:val="en-GB"/>
        </w:rPr>
        <w:sym w:font="Symbol" w:char="F0AE"/>
      </w:r>
      <w:r w:rsidR="000B412A" w:rsidRPr="00AE4F8B">
        <w:rPr>
          <w:i/>
          <w:noProof w:val="0"/>
          <w:lang w:val="en-GB"/>
        </w:rPr>
        <w:t xml:space="preserve"> </w:t>
      </w:r>
      <w:r>
        <w:rPr>
          <w:i/>
          <w:noProof w:val="0"/>
          <w:lang w:val="en-GB"/>
        </w:rPr>
        <w:t>External feeder operation</w:t>
      </w:r>
    </w:p>
    <w:p w:rsidR="00AB300B" w:rsidRPr="00AE4F8B" w:rsidRDefault="00AB300B" w:rsidP="00AB300B">
      <w:pPr>
        <w:jc w:val="both"/>
        <w:rPr>
          <w:noProof w:val="0"/>
          <w:lang w:val="en-GB"/>
        </w:rPr>
      </w:pPr>
    </w:p>
    <w:p w:rsidR="00A910AC" w:rsidRPr="00AE4F8B" w:rsidRDefault="001D5523" w:rsidP="00AB300B">
      <w:pPr>
        <w:jc w:val="both"/>
        <w:rPr>
          <w:noProof w:val="0"/>
          <w:lang w:val="en-GB"/>
        </w:rPr>
      </w:pPr>
      <w:r>
        <w:rPr>
          <w:noProof w:val="0"/>
          <w:lang w:val="en-GB"/>
        </w:rPr>
        <w:t xml:space="preserve">If the value of the </w:t>
      </w:r>
      <w:r>
        <w:rPr>
          <w:i/>
          <w:noProof w:val="0"/>
          <w:lang w:val="en-GB"/>
        </w:rPr>
        <w:t>External feeder operation</w:t>
      </w:r>
      <w:r w:rsidRPr="00AE4F8B">
        <w:rPr>
          <w:noProof w:val="0"/>
          <w:lang w:val="en-GB"/>
        </w:rPr>
        <w:t xml:space="preserve"> </w:t>
      </w:r>
      <w:r>
        <w:rPr>
          <w:noProof w:val="0"/>
          <w:lang w:val="en-GB"/>
        </w:rPr>
        <w:t xml:space="preserve">parameter is set to </w:t>
      </w:r>
      <w:r w:rsidR="002D1321">
        <w:rPr>
          <w:noProof w:val="0"/>
          <w:lang w:val="en-GB"/>
        </w:rPr>
        <w:t>“</w:t>
      </w:r>
      <w:r w:rsidR="00A910AC" w:rsidRPr="00AE4F8B">
        <w:rPr>
          <w:noProof w:val="0"/>
          <w:lang w:val="en-GB"/>
        </w:rPr>
        <w:t>0</w:t>
      </w:r>
      <w:r w:rsidR="002D1321">
        <w:rPr>
          <w:noProof w:val="0"/>
          <w:lang w:val="en-GB"/>
        </w:rPr>
        <w:t>”</w:t>
      </w:r>
      <w:r w:rsidR="00A910AC" w:rsidRPr="00AE4F8B">
        <w:rPr>
          <w:noProof w:val="0"/>
          <w:lang w:val="en-GB"/>
        </w:rPr>
        <w:t xml:space="preserve"> </w:t>
      </w:r>
      <w:r>
        <w:rPr>
          <w:noProof w:val="0"/>
          <w:lang w:val="en-GB"/>
        </w:rPr>
        <w:t xml:space="preserve">the operation of the external feeder is deactivated. </w:t>
      </w:r>
    </w:p>
    <w:p w:rsidR="00E63661" w:rsidRPr="00AE4F8B" w:rsidRDefault="00E63661" w:rsidP="003D73BA">
      <w:pPr>
        <w:pStyle w:val="Rejstk3"/>
        <w:rPr>
          <w:noProof w:val="0"/>
          <w:lang w:val="en-GB"/>
        </w:rPr>
      </w:pPr>
    </w:p>
    <w:p w:rsidR="003171B4" w:rsidRPr="00AE4F8B" w:rsidRDefault="003171B4" w:rsidP="003171B4">
      <w:pPr>
        <w:rPr>
          <w:noProof w:val="0"/>
          <w:lang w:val="en-GB"/>
        </w:rPr>
      </w:pPr>
    </w:p>
    <w:p w:rsidR="008E7139" w:rsidRPr="00AE4F8B" w:rsidRDefault="008E7139" w:rsidP="008E7139">
      <w:pPr>
        <w:rPr>
          <w:noProof w:val="0"/>
          <w:lang w:val="en-GB"/>
        </w:rPr>
      </w:pPr>
    </w:p>
    <w:p w:rsidR="00D97C67" w:rsidRPr="00AE4F8B" w:rsidRDefault="00D97C67" w:rsidP="00D97C67">
      <w:pPr>
        <w:pStyle w:val="Nadpis2"/>
        <w:rPr>
          <w:lang w:val="en-GB"/>
        </w:rPr>
      </w:pPr>
      <w:bookmarkStart w:id="78" w:name="_Toc498495804"/>
      <w:r w:rsidRPr="00AE4F8B">
        <w:rPr>
          <w:lang w:val="en-GB"/>
        </w:rPr>
        <w:t>Night mode</w:t>
      </w:r>
      <w:bookmarkEnd w:id="78"/>
    </w:p>
    <w:p w:rsidR="00D97C67" w:rsidRPr="00AE4F8B" w:rsidRDefault="00D97C67" w:rsidP="00D97C67">
      <w:pPr>
        <w:rPr>
          <w:noProof w:val="0"/>
          <w:lang w:val="en-GB"/>
        </w:rPr>
      </w:pPr>
    </w:p>
    <w:p w:rsidR="00D97C67" w:rsidRPr="00AE4F8B" w:rsidRDefault="001D5523" w:rsidP="00D97C67">
      <w:pPr>
        <w:spacing w:after="200"/>
        <w:jc w:val="both"/>
        <w:rPr>
          <w:noProof w:val="0"/>
          <w:lang w:val="en-GB"/>
        </w:rPr>
      </w:pPr>
      <w:r>
        <w:rPr>
          <w:noProof w:val="0"/>
          <w:lang w:val="en-GB"/>
        </w:rPr>
        <w:t>Schedules for night inhibition can be set up in the programmer. This mean</w:t>
      </w:r>
      <w:r w:rsidR="00411912">
        <w:rPr>
          <w:noProof w:val="0"/>
          <w:lang w:val="en-GB"/>
        </w:rPr>
        <w:t>s</w:t>
      </w:r>
      <w:r>
        <w:rPr>
          <w:noProof w:val="0"/>
          <w:lang w:val="en-GB"/>
        </w:rPr>
        <w:t xml:space="preserve"> reducing:</w:t>
      </w:r>
    </w:p>
    <w:p w:rsidR="00D97C67" w:rsidRPr="00AE4F8B" w:rsidRDefault="001D5523" w:rsidP="00BC278A">
      <w:pPr>
        <w:pStyle w:val="Odstavecseseznamem"/>
        <w:numPr>
          <w:ilvl w:val="0"/>
          <w:numId w:val="24"/>
        </w:numPr>
        <w:spacing w:after="200"/>
        <w:jc w:val="both"/>
        <w:rPr>
          <w:noProof w:val="0"/>
          <w:lang w:val="en-GB"/>
        </w:rPr>
      </w:pPr>
      <w:r>
        <w:rPr>
          <w:noProof w:val="0"/>
          <w:lang w:val="en-GB"/>
        </w:rPr>
        <w:t>boiler temperature</w:t>
      </w:r>
      <w:r w:rsidR="00D97C67" w:rsidRPr="00AE4F8B">
        <w:rPr>
          <w:noProof w:val="0"/>
          <w:lang w:val="en-GB"/>
        </w:rPr>
        <w:t xml:space="preserve"> (</w:t>
      </w:r>
      <w:r w:rsidR="008E7139" w:rsidRPr="00AE4F8B">
        <w:rPr>
          <w:noProof w:val="0"/>
          <w:lang w:val="en-GB"/>
        </w:rPr>
        <w:t>BT</w:t>
      </w:r>
      <w:r w:rsidR="00D97C67" w:rsidRPr="00AE4F8B">
        <w:rPr>
          <w:noProof w:val="0"/>
          <w:lang w:val="en-GB"/>
        </w:rPr>
        <w:t>)</w:t>
      </w:r>
    </w:p>
    <w:p w:rsidR="00D97C67" w:rsidRPr="00AE4F8B" w:rsidRDefault="001D5523" w:rsidP="00BC278A">
      <w:pPr>
        <w:pStyle w:val="Odstavecseseznamem"/>
        <w:numPr>
          <w:ilvl w:val="0"/>
          <w:numId w:val="24"/>
        </w:numPr>
        <w:spacing w:after="200"/>
        <w:jc w:val="both"/>
        <w:rPr>
          <w:noProof w:val="0"/>
          <w:lang w:val="en-GB"/>
        </w:rPr>
      </w:pPr>
      <w:r>
        <w:rPr>
          <w:noProof w:val="0"/>
          <w:lang w:val="en-GB"/>
        </w:rPr>
        <w:t>MIX temperature</w:t>
      </w:r>
      <w:r w:rsidR="00D97C67" w:rsidRPr="00AE4F8B">
        <w:rPr>
          <w:noProof w:val="0"/>
          <w:lang w:val="en-GB"/>
        </w:rPr>
        <w:t xml:space="preserve"> (</w:t>
      </w:r>
      <w:r w:rsidR="008E7139" w:rsidRPr="00AE4F8B">
        <w:rPr>
          <w:noProof w:val="0"/>
          <w:lang w:val="en-GB"/>
        </w:rPr>
        <w:t>M1</w:t>
      </w:r>
      <w:r w:rsidR="00D97C67" w:rsidRPr="00AE4F8B">
        <w:rPr>
          <w:noProof w:val="0"/>
          <w:lang w:val="en-GB"/>
        </w:rPr>
        <w:t>)</w:t>
      </w:r>
    </w:p>
    <w:p w:rsidR="00D97C67" w:rsidRPr="00AE4F8B" w:rsidRDefault="001D5523" w:rsidP="00BC278A">
      <w:pPr>
        <w:pStyle w:val="Odstavecseseznamem"/>
        <w:numPr>
          <w:ilvl w:val="0"/>
          <w:numId w:val="24"/>
        </w:numPr>
        <w:spacing w:after="200"/>
        <w:jc w:val="both"/>
        <w:rPr>
          <w:noProof w:val="0"/>
          <w:lang w:val="en-GB"/>
        </w:rPr>
      </w:pPr>
      <w:r>
        <w:rPr>
          <w:noProof w:val="0"/>
          <w:lang w:val="en-GB"/>
        </w:rPr>
        <w:t xml:space="preserve">HW storage tank temperature </w:t>
      </w:r>
      <w:r w:rsidR="00D97C67" w:rsidRPr="00AE4F8B">
        <w:rPr>
          <w:noProof w:val="0"/>
          <w:lang w:val="en-GB"/>
        </w:rPr>
        <w:t>(</w:t>
      </w:r>
      <w:r w:rsidR="008E7139" w:rsidRPr="00AE4F8B">
        <w:rPr>
          <w:noProof w:val="0"/>
          <w:lang w:val="en-GB"/>
        </w:rPr>
        <w:t>HW</w:t>
      </w:r>
      <w:r w:rsidR="00D97C67" w:rsidRPr="00AE4F8B">
        <w:rPr>
          <w:noProof w:val="0"/>
          <w:lang w:val="en-GB"/>
        </w:rPr>
        <w:t>)</w:t>
      </w:r>
    </w:p>
    <w:p w:rsidR="00D97C67" w:rsidRPr="00AE4F8B" w:rsidRDefault="001D5523" w:rsidP="00D97C67">
      <w:pPr>
        <w:spacing w:after="200"/>
        <w:jc w:val="both"/>
        <w:rPr>
          <w:noProof w:val="0"/>
          <w:lang w:val="en-GB"/>
        </w:rPr>
      </w:pPr>
      <w:r>
        <w:rPr>
          <w:noProof w:val="0"/>
          <w:lang w:val="en-GB"/>
        </w:rPr>
        <w:t>These schedules enable reduction of relevant parameters in a set period, i.e. at night or when leaving the heated building. This reduces the required temperature automatically which</w:t>
      </w:r>
      <w:r w:rsidR="002D1321">
        <w:rPr>
          <w:noProof w:val="0"/>
          <w:lang w:val="en-GB"/>
        </w:rPr>
        <w:t xml:space="preserve"> ensures</w:t>
      </w:r>
      <w:r>
        <w:rPr>
          <w:noProof w:val="0"/>
          <w:lang w:val="en-GB"/>
        </w:rPr>
        <w:t xml:space="preserve"> better user’s comfort and reduces fuel consumption. This mode is indicated on the basic display by </w:t>
      </w:r>
      <w:r w:rsidR="00D30DE1" w:rsidRPr="00AE4F8B">
        <w:rPr>
          <w:rFonts w:cs="Arial"/>
          <w:lang w:val="en-GB" w:eastAsia="en-GB"/>
        </w:rPr>
        <w:drawing>
          <wp:inline distT="0" distB="0" distL="0" distR="0" wp14:anchorId="4BCF03C0" wp14:editId="5FCFAE58">
            <wp:extent cx="348850" cy="232564"/>
            <wp:effectExtent l="0" t="0" r="0" b="0"/>
            <wp:docPr id="898" name="Obraz 20" descr="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jpg"/>
                    <pic:cNvPicPr/>
                  </pic:nvPicPr>
                  <pic:blipFill>
                    <a:blip r:embed="rId28" cstate="print"/>
                    <a:stretch>
                      <a:fillRect/>
                    </a:stretch>
                  </pic:blipFill>
                  <pic:spPr>
                    <a:xfrm>
                      <a:off x="0" y="0"/>
                      <a:ext cx="367322" cy="244878"/>
                    </a:xfrm>
                    <a:prstGeom prst="rect">
                      <a:avLst/>
                    </a:prstGeom>
                  </pic:spPr>
                </pic:pic>
              </a:graphicData>
            </a:graphic>
          </wp:inline>
        </w:drawing>
      </w:r>
      <w:r>
        <w:rPr>
          <w:noProof w:val="0"/>
          <w:lang w:val="en-GB"/>
        </w:rPr>
        <w:t xml:space="preserve"> symbol</w:t>
      </w:r>
      <w:r w:rsidR="00D97C67" w:rsidRPr="00AE4F8B">
        <w:rPr>
          <w:noProof w:val="0"/>
          <w:lang w:val="en-GB"/>
        </w:rPr>
        <w:t>.</w:t>
      </w:r>
    </w:p>
    <w:p w:rsidR="00D97C67" w:rsidRPr="00AE4F8B" w:rsidRDefault="001D5523" w:rsidP="00D97C67">
      <w:pPr>
        <w:spacing w:before="120"/>
        <w:jc w:val="both"/>
        <w:rPr>
          <w:noProof w:val="0"/>
          <w:lang w:val="en-GB"/>
        </w:rPr>
      </w:pPr>
      <w:r>
        <w:rPr>
          <w:noProof w:val="0"/>
          <w:lang w:val="en-GB"/>
        </w:rPr>
        <w:t>To activate schedule to reduce the boiler temperature go to</w:t>
      </w:r>
      <w:r w:rsidR="00D97C67" w:rsidRPr="00AE4F8B">
        <w:rPr>
          <w:noProof w:val="0"/>
          <w:lang w:val="en-GB"/>
        </w:rPr>
        <w:t>:</w:t>
      </w:r>
    </w:p>
    <w:p w:rsidR="00D97C67" w:rsidRPr="00AE4F8B" w:rsidRDefault="001D5523" w:rsidP="00D97C67">
      <w:pPr>
        <w:spacing w:before="120"/>
        <w:jc w:val="center"/>
        <w:rPr>
          <w:rFonts w:cs="Arial"/>
          <w:noProof w:val="0"/>
          <w:lang w:val="en-GB"/>
        </w:rPr>
      </w:pPr>
      <w:r>
        <w:rPr>
          <w:rFonts w:cs="Arial"/>
          <w:i/>
          <w:noProof w:val="0"/>
          <w:lang w:val="en-GB"/>
        </w:rPr>
        <w:t>Main</w:t>
      </w:r>
      <w:r w:rsidR="008E7139" w:rsidRPr="00AE4F8B">
        <w:rPr>
          <w:rFonts w:cs="Arial"/>
          <w:i/>
          <w:noProof w:val="0"/>
          <w:lang w:val="en-GB"/>
        </w:rPr>
        <w:t xml:space="preserve"> m</w:t>
      </w:r>
      <w:r w:rsidR="00D97C67" w:rsidRPr="00AE4F8B">
        <w:rPr>
          <w:rFonts w:cs="Arial"/>
          <w:i/>
          <w:noProof w:val="0"/>
          <w:lang w:val="en-GB"/>
        </w:rPr>
        <w:t xml:space="preserve">enu </w:t>
      </w:r>
      <w:r w:rsidR="00D97C67" w:rsidRPr="00AE4F8B">
        <w:rPr>
          <w:rFonts w:cs="Arial"/>
          <w:i/>
          <w:noProof w:val="0"/>
          <w:lang w:val="en-GB"/>
        </w:rPr>
        <w:sym w:font="Symbol" w:char="F0AE"/>
      </w:r>
      <w:r w:rsidR="00D97C67" w:rsidRPr="00AE4F8B">
        <w:rPr>
          <w:rFonts w:cs="Arial"/>
          <w:i/>
          <w:noProof w:val="0"/>
          <w:lang w:val="en-GB"/>
        </w:rPr>
        <w:t xml:space="preserve"> </w:t>
      </w:r>
      <w:r>
        <w:rPr>
          <w:rFonts w:cs="Arial"/>
          <w:i/>
          <w:noProof w:val="0"/>
          <w:lang w:val="en-GB"/>
        </w:rPr>
        <w:t>Night mode</w:t>
      </w:r>
      <w:r w:rsidR="00D97C67" w:rsidRPr="00AE4F8B">
        <w:rPr>
          <w:rFonts w:cs="Arial"/>
          <w:i/>
          <w:noProof w:val="0"/>
          <w:lang w:val="en-GB"/>
        </w:rPr>
        <w:t xml:space="preserve"> </w:t>
      </w:r>
      <w:r w:rsidR="00D97C67" w:rsidRPr="00AE4F8B">
        <w:rPr>
          <w:rFonts w:cs="Arial"/>
          <w:i/>
          <w:noProof w:val="0"/>
          <w:lang w:val="en-GB"/>
        </w:rPr>
        <w:sym w:font="Symbol" w:char="F0AE"/>
      </w:r>
      <w:r w:rsidR="00D97C67" w:rsidRPr="00AE4F8B">
        <w:rPr>
          <w:rFonts w:cs="Arial"/>
          <w:i/>
          <w:noProof w:val="0"/>
          <w:lang w:val="en-GB"/>
        </w:rPr>
        <w:t xml:space="preserve"> </w:t>
      </w:r>
      <w:r>
        <w:rPr>
          <w:rFonts w:cs="Arial"/>
          <w:i/>
          <w:noProof w:val="0"/>
          <w:lang w:val="en-GB"/>
        </w:rPr>
        <w:t>Boiler temperature</w:t>
      </w:r>
    </w:p>
    <w:p w:rsidR="00D97C67" w:rsidRPr="00AE4F8B" w:rsidRDefault="00D97C67" w:rsidP="00D97C67">
      <w:pPr>
        <w:rPr>
          <w:noProof w:val="0"/>
          <w:lang w:val="en-GB"/>
        </w:rPr>
      </w:pPr>
    </w:p>
    <w:p w:rsidR="001D5523" w:rsidRPr="00AE4F8B" w:rsidRDefault="001D5523" w:rsidP="001D5523">
      <w:pPr>
        <w:spacing w:before="120"/>
        <w:jc w:val="both"/>
        <w:rPr>
          <w:noProof w:val="0"/>
          <w:lang w:val="en-GB"/>
        </w:rPr>
      </w:pPr>
      <w:r>
        <w:rPr>
          <w:noProof w:val="0"/>
          <w:lang w:val="en-GB"/>
        </w:rPr>
        <w:t>To activate schedule to reduce the MIX temperature go to</w:t>
      </w:r>
      <w:r w:rsidRPr="00AE4F8B">
        <w:rPr>
          <w:noProof w:val="0"/>
          <w:lang w:val="en-GB"/>
        </w:rPr>
        <w:t>:</w:t>
      </w:r>
    </w:p>
    <w:p w:rsidR="001D5523" w:rsidRDefault="001D5523" w:rsidP="001D5523">
      <w:pPr>
        <w:spacing w:before="120"/>
        <w:jc w:val="center"/>
        <w:rPr>
          <w:rFonts w:cs="Arial"/>
          <w:i/>
          <w:noProof w:val="0"/>
          <w:lang w:val="en-GB"/>
        </w:rPr>
      </w:pPr>
      <w:r>
        <w:rPr>
          <w:rFonts w:cs="Arial"/>
          <w:i/>
          <w:noProof w:val="0"/>
          <w:lang w:val="en-GB"/>
        </w:rPr>
        <w:t>Main</w:t>
      </w:r>
      <w:r w:rsidRPr="00AE4F8B">
        <w:rPr>
          <w:rFonts w:cs="Arial"/>
          <w:i/>
          <w:noProof w:val="0"/>
          <w:lang w:val="en-GB"/>
        </w:rPr>
        <w:t xml:space="preserve"> menu </w:t>
      </w:r>
      <w:r w:rsidRPr="00AE4F8B">
        <w:rPr>
          <w:rFonts w:cs="Arial"/>
          <w:i/>
          <w:noProof w:val="0"/>
          <w:lang w:val="en-GB"/>
        </w:rPr>
        <w:sym w:font="Symbol" w:char="F0AE"/>
      </w:r>
      <w:r w:rsidRPr="00AE4F8B">
        <w:rPr>
          <w:rFonts w:cs="Arial"/>
          <w:i/>
          <w:noProof w:val="0"/>
          <w:lang w:val="en-GB"/>
        </w:rPr>
        <w:t xml:space="preserve"> </w:t>
      </w:r>
      <w:r>
        <w:rPr>
          <w:rFonts w:cs="Arial"/>
          <w:i/>
          <w:noProof w:val="0"/>
          <w:lang w:val="en-GB"/>
        </w:rPr>
        <w:t>Night mode</w:t>
      </w:r>
      <w:r w:rsidRPr="00AE4F8B">
        <w:rPr>
          <w:rFonts w:cs="Arial"/>
          <w:i/>
          <w:noProof w:val="0"/>
          <w:lang w:val="en-GB"/>
        </w:rPr>
        <w:t xml:space="preserve"> </w:t>
      </w:r>
      <w:r w:rsidRPr="00AE4F8B">
        <w:rPr>
          <w:rFonts w:cs="Arial"/>
          <w:i/>
          <w:noProof w:val="0"/>
          <w:lang w:val="en-GB"/>
        </w:rPr>
        <w:sym w:font="Symbol" w:char="F0AE"/>
      </w:r>
      <w:r w:rsidRPr="00AE4F8B">
        <w:rPr>
          <w:rFonts w:cs="Arial"/>
          <w:i/>
          <w:noProof w:val="0"/>
          <w:lang w:val="en-GB"/>
        </w:rPr>
        <w:t xml:space="preserve"> </w:t>
      </w:r>
      <w:r>
        <w:rPr>
          <w:rFonts w:cs="Arial"/>
          <w:i/>
          <w:noProof w:val="0"/>
          <w:lang w:val="en-GB"/>
        </w:rPr>
        <w:t>MIX temperature</w:t>
      </w:r>
    </w:p>
    <w:p w:rsidR="001D5523" w:rsidRPr="00AE4F8B" w:rsidRDefault="001D5523" w:rsidP="001D5523">
      <w:pPr>
        <w:spacing w:before="120"/>
        <w:jc w:val="both"/>
        <w:rPr>
          <w:noProof w:val="0"/>
          <w:lang w:val="en-GB"/>
        </w:rPr>
      </w:pPr>
      <w:r>
        <w:rPr>
          <w:noProof w:val="0"/>
          <w:lang w:val="en-GB"/>
        </w:rPr>
        <w:t>To activate schedule to reduce the HW storage tank temperature go to</w:t>
      </w:r>
      <w:r w:rsidRPr="00AE4F8B">
        <w:rPr>
          <w:noProof w:val="0"/>
          <w:lang w:val="en-GB"/>
        </w:rPr>
        <w:t>:</w:t>
      </w:r>
    </w:p>
    <w:p w:rsidR="001D5523" w:rsidRPr="00AE4F8B" w:rsidRDefault="001D5523" w:rsidP="001D5523">
      <w:pPr>
        <w:spacing w:before="120"/>
        <w:jc w:val="center"/>
        <w:rPr>
          <w:rFonts w:cs="Arial"/>
          <w:noProof w:val="0"/>
          <w:lang w:val="en-GB"/>
        </w:rPr>
      </w:pPr>
      <w:r>
        <w:rPr>
          <w:rFonts w:cs="Arial"/>
          <w:i/>
          <w:noProof w:val="0"/>
          <w:lang w:val="en-GB"/>
        </w:rPr>
        <w:t>Main</w:t>
      </w:r>
      <w:r w:rsidRPr="00AE4F8B">
        <w:rPr>
          <w:rFonts w:cs="Arial"/>
          <w:i/>
          <w:noProof w:val="0"/>
          <w:lang w:val="en-GB"/>
        </w:rPr>
        <w:t xml:space="preserve"> menu </w:t>
      </w:r>
      <w:r w:rsidRPr="00AE4F8B">
        <w:rPr>
          <w:rFonts w:cs="Arial"/>
          <w:i/>
          <w:noProof w:val="0"/>
          <w:lang w:val="en-GB"/>
        </w:rPr>
        <w:sym w:font="Symbol" w:char="F0AE"/>
      </w:r>
      <w:r w:rsidRPr="00AE4F8B">
        <w:rPr>
          <w:rFonts w:cs="Arial"/>
          <w:i/>
          <w:noProof w:val="0"/>
          <w:lang w:val="en-GB"/>
        </w:rPr>
        <w:t xml:space="preserve"> </w:t>
      </w:r>
      <w:r>
        <w:rPr>
          <w:rFonts w:cs="Arial"/>
          <w:i/>
          <w:noProof w:val="0"/>
          <w:lang w:val="en-GB"/>
        </w:rPr>
        <w:t>Night mode</w:t>
      </w:r>
      <w:r w:rsidRPr="00AE4F8B">
        <w:rPr>
          <w:rFonts w:cs="Arial"/>
          <w:i/>
          <w:noProof w:val="0"/>
          <w:lang w:val="en-GB"/>
        </w:rPr>
        <w:t xml:space="preserve"> </w:t>
      </w:r>
      <w:r w:rsidRPr="00AE4F8B">
        <w:rPr>
          <w:rFonts w:cs="Arial"/>
          <w:i/>
          <w:noProof w:val="0"/>
          <w:lang w:val="en-GB"/>
        </w:rPr>
        <w:sym w:font="Symbol" w:char="F0AE"/>
      </w:r>
      <w:r w:rsidRPr="00AE4F8B">
        <w:rPr>
          <w:rFonts w:cs="Arial"/>
          <w:i/>
          <w:noProof w:val="0"/>
          <w:lang w:val="en-GB"/>
        </w:rPr>
        <w:t xml:space="preserve"> </w:t>
      </w:r>
      <w:r>
        <w:rPr>
          <w:rFonts w:cs="Arial"/>
          <w:i/>
          <w:noProof w:val="0"/>
          <w:lang w:val="en-GB"/>
        </w:rPr>
        <w:t>HW storage tank temperature</w:t>
      </w:r>
    </w:p>
    <w:p w:rsidR="00D97C67" w:rsidRPr="00AE4F8B" w:rsidRDefault="00C413A3" w:rsidP="00D97C67">
      <w:pPr>
        <w:jc w:val="both"/>
        <w:rPr>
          <w:noProof w:val="0"/>
          <w:lang w:val="en-GB"/>
        </w:rPr>
      </w:pPr>
      <w:r w:rsidRPr="00AE4F8B">
        <w:rPr>
          <w:noProof w:val="0"/>
          <w:lang w:val="en-GB"/>
        </w:rPr>
        <w:t>The user can set the following parameters</w:t>
      </w:r>
      <w:r w:rsidR="00D97C67" w:rsidRPr="00AE4F8B">
        <w:rPr>
          <w:noProof w:val="0"/>
          <w:lang w:val="en-GB"/>
        </w:rPr>
        <w:t>:</w:t>
      </w:r>
    </w:p>
    <w:p w:rsidR="00D97C67" w:rsidRPr="00AE4F8B" w:rsidRDefault="00993804" w:rsidP="00D97C67">
      <w:pPr>
        <w:numPr>
          <w:ilvl w:val="0"/>
          <w:numId w:val="6"/>
        </w:numPr>
        <w:jc w:val="both"/>
        <w:rPr>
          <w:noProof w:val="0"/>
          <w:lang w:val="en-GB"/>
        </w:rPr>
      </w:pPr>
      <w:r w:rsidRPr="00AE4F8B">
        <w:rPr>
          <w:i/>
          <w:noProof w:val="0"/>
          <w:lang w:val="en-GB"/>
        </w:rPr>
        <w:t>A</w:t>
      </w:r>
      <w:r w:rsidR="00C413A3" w:rsidRPr="00AE4F8B">
        <w:rPr>
          <w:i/>
          <w:noProof w:val="0"/>
          <w:lang w:val="en-GB"/>
        </w:rPr>
        <w:t>c</w:t>
      </w:r>
      <w:r w:rsidRPr="00AE4F8B">
        <w:rPr>
          <w:i/>
          <w:noProof w:val="0"/>
          <w:lang w:val="en-GB"/>
        </w:rPr>
        <w:t>tiva</w:t>
      </w:r>
      <w:r w:rsidR="00C413A3" w:rsidRPr="00AE4F8B">
        <w:rPr>
          <w:i/>
          <w:noProof w:val="0"/>
          <w:lang w:val="en-GB"/>
        </w:rPr>
        <w:t>t</w:t>
      </w:r>
      <w:r w:rsidRPr="00AE4F8B">
        <w:rPr>
          <w:i/>
          <w:noProof w:val="0"/>
          <w:lang w:val="en-GB"/>
        </w:rPr>
        <w:t>e</w:t>
      </w:r>
      <w:r w:rsidR="00D97C67" w:rsidRPr="00AE4F8B">
        <w:rPr>
          <w:noProof w:val="0"/>
          <w:lang w:val="en-GB"/>
        </w:rPr>
        <w:t xml:space="preserve"> </w:t>
      </w:r>
      <w:r w:rsidR="00C413A3" w:rsidRPr="00AE4F8B">
        <w:rPr>
          <w:noProof w:val="0"/>
          <w:lang w:val="en-GB"/>
        </w:rPr>
        <w:t>– select whether this parameter is active (Yes) or not (No)</w:t>
      </w:r>
      <w:r w:rsidR="00D97C67" w:rsidRPr="00AE4F8B">
        <w:rPr>
          <w:noProof w:val="0"/>
          <w:lang w:val="en-GB"/>
        </w:rPr>
        <w:t>.</w:t>
      </w:r>
    </w:p>
    <w:p w:rsidR="00D97C67" w:rsidRPr="00AE4F8B" w:rsidRDefault="00C413A3" w:rsidP="00D97C67">
      <w:pPr>
        <w:numPr>
          <w:ilvl w:val="0"/>
          <w:numId w:val="6"/>
        </w:numPr>
        <w:jc w:val="both"/>
        <w:rPr>
          <w:noProof w:val="0"/>
          <w:lang w:val="en-GB"/>
        </w:rPr>
      </w:pPr>
      <w:r w:rsidRPr="00AE4F8B">
        <w:rPr>
          <w:i/>
          <w:noProof w:val="0"/>
          <w:lang w:val="en-GB"/>
        </w:rPr>
        <w:t>Decrease value</w:t>
      </w:r>
      <w:r w:rsidR="00D97C67" w:rsidRPr="00AE4F8B">
        <w:rPr>
          <w:noProof w:val="0"/>
          <w:lang w:val="en-GB"/>
        </w:rPr>
        <w:t xml:space="preserve"> </w:t>
      </w:r>
      <w:r w:rsidRPr="00AE4F8B">
        <w:rPr>
          <w:noProof w:val="0"/>
          <w:lang w:val="en-GB"/>
        </w:rPr>
        <w:t xml:space="preserve">– set the number of </w:t>
      </w:r>
      <w:r w:rsidR="00D97C67" w:rsidRPr="00AE4F8B">
        <w:rPr>
          <w:noProof w:val="0"/>
          <w:lang w:val="en-GB"/>
        </w:rPr>
        <w:t xml:space="preserve">°C </w:t>
      </w:r>
      <w:r w:rsidRPr="00AE4F8B">
        <w:rPr>
          <w:noProof w:val="0"/>
          <w:lang w:val="en-GB"/>
        </w:rPr>
        <w:t>by which the requ</w:t>
      </w:r>
      <w:r w:rsidR="00B92ECB">
        <w:rPr>
          <w:noProof w:val="0"/>
          <w:lang w:val="en-GB"/>
        </w:rPr>
        <w:t>ired temperature should fall</w:t>
      </w:r>
      <w:r w:rsidRPr="00AE4F8B">
        <w:rPr>
          <w:noProof w:val="0"/>
          <w:lang w:val="en-GB"/>
        </w:rPr>
        <w:t xml:space="preserve"> (</w:t>
      </w:r>
      <w:r w:rsidR="00993804" w:rsidRPr="00AE4F8B">
        <w:rPr>
          <w:noProof w:val="0"/>
          <w:lang w:val="en-GB"/>
        </w:rPr>
        <w:t>BT</w:t>
      </w:r>
      <w:r w:rsidR="00D97C67" w:rsidRPr="00AE4F8B">
        <w:rPr>
          <w:noProof w:val="0"/>
          <w:lang w:val="en-GB"/>
        </w:rPr>
        <w:t xml:space="preserve">, </w:t>
      </w:r>
      <w:r w:rsidR="00993804" w:rsidRPr="00AE4F8B">
        <w:rPr>
          <w:noProof w:val="0"/>
          <w:lang w:val="en-GB"/>
        </w:rPr>
        <w:t>M1</w:t>
      </w:r>
      <w:r w:rsidR="00D97C67" w:rsidRPr="00AE4F8B">
        <w:rPr>
          <w:noProof w:val="0"/>
          <w:lang w:val="en-GB"/>
        </w:rPr>
        <w:t xml:space="preserve"> </w:t>
      </w:r>
      <w:r w:rsidR="00411912">
        <w:rPr>
          <w:noProof w:val="0"/>
          <w:lang w:val="en-GB"/>
        </w:rPr>
        <w:t>or</w:t>
      </w:r>
      <w:r w:rsidR="00D97C67" w:rsidRPr="00AE4F8B">
        <w:rPr>
          <w:noProof w:val="0"/>
          <w:lang w:val="en-GB"/>
        </w:rPr>
        <w:t xml:space="preserve"> </w:t>
      </w:r>
      <w:r w:rsidR="00993804" w:rsidRPr="00AE4F8B">
        <w:rPr>
          <w:noProof w:val="0"/>
          <w:lang w:val="en-GB"/>
        </w:rPr>
        <w:t>HW</w:t>
      </w:r>
      <w:r w:rsidR="00D97C67" w:rsidRPr="00AE4F8B">
        <w:rPr>
          <w:noProof w:val="0"/>
          <w:lang w:val="en-GB"/>
        </w:rPr>
        <w:t xml:space="preserve">) </w:t>
      </w:r>
      <w:r w:rsidRPr="00AE4F8B">
        <w:rPr>
          <w:noProof w:val="0"/>
          <w:lang w:val="en-GB"/>
        </w:rPr>
        <w:t>during active schedule</w:t>
      </w:r>
      <w:r w:rsidR="00D97C67" w:rsidRPr="00AE4F8B">
        <w:rPr>
          <w:noProof w:val="0"/>
          <w:lang w:val="en-GB"/>
        </w:rPr>
        <w:t>.</w:t>
      </w:r>
    </w:p>
    <w:p w:rsidR="00D97C67" w:rsidRPr="00AE4F8B" w:rsidRDefault="00C413A3" w:rsidP="00D97C67">
      <w:pPr>
        <w:numPr>
          <w:ilvl w:val="0"/>
          <w:numId w:val="6"/>
        </w:numPr>
        <w:jc w:val="both"/>
        <w:rPr>
          <w:i/>
          <w:noProof w:val="0"/>
          <w:lang w:val="en-GB"/>
        </w:rPr>
      </w:pPr>
      <w:r w:rsidRPr="00AE4F8B">
        <w:rPr>
          <w:i/>
          <w:noProof w:val="0"/>
          <w:lang w:val="en-GB"/>
        </w:rPr>
        <w:t xml:space="preserve">Schedule – </w:t>
      </w:r>
      <w:r w:rsidRPr="00AE4F8B">
        <w:rPr>
          <w:noProof w:val="0"/>
          <w:lang w:val="en-GB"/>
        </w:rPr>
        <w:t>set the time intervals for each day of the week when the</w:t>
      </w:r>
      <w:r w:rsidR="00B92ECB">
        <w:rPr>
          <w:noProof w:val="0"/>
          <w:lang w:val="en-GB"/>
        </w:rPr>
        <w:t xml:space="preserve"> temperature should be decreased</w:t>
      </w:r>
      <w:r w:rsidR="00D97C67" w:rsidRPr="00AE4F8B">
        <w:rPr>
          <w:noProof w:val="0"/>
          <w:lang w:val="en-GB"/>
        </w:rPr>
        <w:t>.</w:t>
      </w:r>
    </w:p>
    <w:p w:rsidR="00D97C67" w:rsidRPr="00AE4F8B" w:rsidRDefault="00D97C67" w:rsidP="00D97C67">
      <w:pPr>
        <w:rPr>
          <w:noProof w:val="0"/>
          <w:lang w:val="en-GB"/>
        </w:rPr>
      </w:pPr>
    </w:p>
    <w:p w:rsidR="00D97C67" w:rsidRPr="00AE4F8B" w:rsidRDefault="00D97C67" w:rsidP="00D97C67">
      <w:pPr>
        <w:spacing w:before="240"/>
        <w:jc w:val="center"/>
        <w:rPr>
          <w:noProof w:val="0"/>
          <w:lang w:val="en-GB"/>
        </w:rPr>
      </w:pPr>
      <w:r w:rsidRPr="00AE4F8B">
        <w:rPr>
          <w:lang w:val="en-GB" w:eastAsia="en-GB"/>
        </w:rPr>
        <w:drawing>
          <wp:inline distT="0" distB="0" distL="0" distR="0" wp14:anchorId="3D605EC1" wp14:editId="351FE476">
            <wp:extent cx="3754177" cy="872116"/>
            <wp:effectExtent l="0" t="0" r="0" b="4445"/>
            <wp:docPr id="31" name="Obraz 733" descr="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jpg"/>
                    <pic:cNvPicPr/>
                  </pic:nvPicPr>
                  <pic:blipFill>
                    <a:blip r:embed="rId44" cstate="print"/>
                    <a:stretch>
                      <a:fillRect/>
                    </a:stretch>
                  </pic:blipFill>
                  <pic:spPr>
                    <a:xfrm>
                      <a:off x="0" y="0"/>
                      <a:ext cx="3757692" cy="872933"/>
                    </a:xfrm>
                    <a:prstGeom prst="rect">
                      <a:avLst/>
                    </a:prstGeom>
                  </pic:spPr>
                </pic:pic>
              </a:graphicData>
            </a:graphic>
          </wp:inline>
        </w:drawing>
      </w:r>
    </w:p>
    <w:p w:rsidR="00D97C67" w:rsidRPr="00AE4F8B" w:rsidRDefault="00D97C67" w:rsidP="00D97C67">
      <w:pPr>
        <w:jc w:val="center"/>
        <w:rPr>
          <w:noProof w:val="0"/>
          <w:sz w:val="16"/>
          <w:szCs w:val="16"/>
          <w:lang w:val="en-GB"/>
        </w:rPr>
      </w:pPr>
    </w:p>
    <w:p w:rsidR="00C413A3" w:rsidRPr="00AE4F8B" w:rsidRDefault="00C413A3" w:rsidP="00C413A3">
      <w:pPr>
        <w:jc w:val="center"/>
        <w:rPr>
          <w:noProof w:val="0"/>
          <w:sz w:val="18"/>
          <w:szCs w:val="16"/>
          <w:lang w:val="en-GB"/>
        </w:rPr>
      </w:pPr>
      <w:r w:rsidRPr="00AE4F8B">
        <w:rPr>
          <w:noProof w:val="0"/>
          <w:sz w:val="18"/>
          <w:szCs w:val="16"/>
          <w:lang w:val="en-GB"/>
        </w:rPr>
        <w:t>Fig</w:t>
      </w:r>
      <w:r w:rsidR="00D97C67" w:rsidRPr="00AE4F8B">
        <w:rPr>
          <w:noProof w:val="0"/>
          <w:sz w:val="18"/>
          <w:szCs w:val="16"/>
          <w:lang w:val="en-GB"/>
        </w:rPr>
        <w:t xml:space="preserve"> 1</w:t>
      </w:r>
      <w:r w:rsidR="00A850E9" w:rsidRPr="00AE4F8B">
        <w:rPr>
          <w:noProof w:val="0"/>
          <w:sz w:val="18"/>
          <w:szCs w:val="16"/>
          <w:lang w:val="en-GB"/>
        </w:rPr>
        <w:t>2</w:t>
      </w:r>
      <w:r w:rsidR="00D97C67" w:rsidRPr="00AE4F8B">
        <w:rPr>
          <w:noProof w:val="0"/>
          <w:sz w:val="18"/>
          <w:szCs w:val="16"/>
          <w:lang w:val="en-GB"/>
        </w:rPr>
        <w:t xml:space="preserve"> </w:t>
      </w:r>
      <w:r w:rsidRPr="00AE4F8B">
        <w:rPr>
          <w:noProof w:val="0"/>
          <w:sz w:val="18"/>
          <w:szCs w:val="16"/>
          <w:lang w:val="en-GB"/>
        </w:rPr>
        <w:t>Time intervals</w:t>
      </w:r>
    </w:p>
    <w:p w:rsidR="00D97C67" w:rsidRPr="00AE4F8B" w:rsidRDefault="00D97C67" w:rsidP="00D97C67">
      <w:pPr>
        <w:rPr>
          <w:noProof w:val="0"/>
          <w:lang w:val="en-GB"/>
        </w:rPr>
      </w:pPr>
    </w:p>
    <w:p w:rsidR="00D97C67" w:rsidRPr="00AE4F8B" w:rsidRDefault="00D97C67" w:rsidP="00D97C67">
      <w:pPr>
        <w:rPr>
          <w:noProof w:val="0"/>
          <w:lang w:val="en-GB"/>
        </w:rPr>
      </w:pPr>
    </w:p>
    <w:p w:rsidR="008823A2" w:rsidRPr="00AE4F8B" w:rsidRDefault="008823A2" w:rsidP="00D97C67">
      <w:pPr>
        <w:rPr>
          <w:noProof w:val="0"/>
          <w:lang w:val="en-GB"/>
        </w:rPr>
      </w:pPr>
    </w:p>
    <w:p w:rsidR="00A6270F" w:rsidRPr="00411912" w:rsidRDefault="00411912" w:rsidP="00A6270F">
      <w:pPr>
        <w:pStyle w:val="Nadpis2"/>
        <w:rPr>
          <w:lang w:val="en-GB"/>
        </w:rPr>
      </w:pPr>
      <w:bookmarkStart w:id="79" w:name="_Toc498495805"/>
      <w:r w:rsidRPr="00411912">
        <w:rPr>
          <w:lang w:val="en-GB"/>
        </w:rPr>
        <w:t>Schedu</w:t>
      </w:r>
      <w:bookmarkEnd w:id="79"/>
      <w:r w:rsidR="002D1321">
        <w:rPr>
          <w:lang w:val="en-GB"/>
        </w:rPr>
        <w:t>ling</w:t>
      </w:r>
    </w:p>
    <w:p w:rsidR="00A6270F" w:rsidRPr="00AE4F8B" w:rsidRDefault="00A6270F" w:rsidP="00A6270F">
      <w:pPr>
        <w:rPr>
          <w:noProof w:val="0"/>
          <w:lang w:val="en-GB"/>
        </w:rPr>
      </w:pPr>
    </w:p>
    <w:p w:rsidR="00655E2B" w:rsidRPr="00AE4F8B" w:rsidRDefault="00C413A3" w:rsidP="00655E2B">
      <w:pPr>
        <w:spacing w:after="200"/>
        <w:jc w:val="both"/>
        <w:rPr>
          <w:noProof w:val="0"/>
          <w:lang w:val="en-GB"/>
        </w:rPr>
      </w:pPr>
      <w:r w:rsidRPr="00AE4F8B">
        <w:rPr>
          <w:noProof w:val="0"/>
          <w:lang w:val="en-GB"/>
        </w:rPr>
        <w:t xml:space="preserve">The programmer can also be </w:t>
      </w:r>
      <w:r w:rsidR="002D1321">
        <w:rPr>
          <w:noProof w:val="0"/>
          <w:lang w:val="en-GB"/>
        </w:rPr>
        <w:t>scheduled</w:t>
      </w:r>
      <w:r w:rsidRPr="00AE4F8B">
        <w:rPr>
          <w:noProof w:val="0"/>
          <w:lang w:val="en-GB"/>
        </w:rPr>
        <w:t xml:space="preserve"> to </w:t>
      </w:r>
      <w:r w:rsidR="00F02CE9" w:rsidRPr="00AE4F8B">
        <w:rPr>
          <w:noProof w:val="0"/>
          <w:lang w:val="en-GB"/>
        </w:rPr>
        <w:t>shut down</w:t>
      </w:r>
      <w:r w:rsidR="00655E2B" w:rsidRPr="00AE4F8B">
        <w:rPr>
          <w:noProof w:val="0"/>
          <w:lang w:val="en-GB"/>
        </w:rPr>
        <w:t>:</w:t>
      </w:r>
    </w:p>
    <w:p w:rsidR="00655E2B" w:rsidRPr="00AE4F8B" w:rsidRDefault="00C413A3" w:rsidP="00655E2B">
      <w:pPr>
        <w:pStyle w:val="Odstavecseseznamem"/>
        <w:numPr>
          <w:ilvl w:val="0"/>
          <w:numId w:val="24"/>
        </w:numPr>
        <w:spacing w:after="200"/>
        <w:jc w:val="both"/>
        <w:rPr>
          <w:noProof w:val="0"/>
          <w:lang w:val="en-GB"/>
        </w:rPr>
      </w:pPr>
      <w:r w:rsidRPr="00AE4F8B">
        <w:rPr>
          <w:noProof w:val="0"/>
          <w:lang w:val="en-GB"/>
        </w:rPr>
        <w:t>the boiler</w:t>
      </w:r>
    </w:p>
    <w:p w:rsidR="00655E2B" w:rsidRPr="00AE4F8B" w:rsidRDefault="00C413A3" w:rsidP="00655E2B">
      <w:pPr>
        <w:pStyle w:val="Odstavecseseznamem"/>
        <w:numPr>
          <w:ilvl w:val="0"/>
          <w:numId w:val="24"/>
        </w:numPr>
        <w:spacing w:after="200"/>
        <w:jc w:val="both"/>
        <w:rPr>
          <w:noProof w:val="0"/>
          <w:lang w:val="en-GB"/>
        </w:rPr>
      </w:pPr>
      <w:r w:rsidRPr="00AE4F8B">
        <w:rPr>
          <w:noProof w:val="0"/>
          <w:lang w:val="en-GB"/>
        </w:rPr>
        <w:t>the circular pump</w:t>
      </w:r>
    </w:p>
    <w:p w:rsidR="00C413A3" w:rsidRPr="00AE4F8B" w:rsidRDefault="00C413A3" w:rsidP="00655E2B">
      <w:pPr>
        <w:spacing w:after="200"/>
        <w:jc w:val="both"/>
        <w:rPr>
          <w:noProof w:val="0"/>
          <w:lang w:val="en-GB"/>
        </w:rPr>
      </w:pPr>
      <w:r w:rsidRPr="00AE4F8B">
        <w:rPr>
          <w:noProof w:val="0"/>
          <w:lang w:val="en-GB"/>
        </w:rPr>
        <w:t xml:space="preserve">These </w:t>
      </w:r>
      <w:r w:rsidR="00411912" w:rsidRPr="00AE4F8B">
        <w:rPr>
          <w:noProof w:val="0"/>
          <w:lang w:val="en-GB"/>
        </w:rPr>
        <w:t>scheduled</w:t>
      </w:r>
      <w:r w:rsidRPr="00AE4F8B">
        <w:rPr>
          <w:noProof w:val="0"/>
          <w:lang w:val="en-GB"/>
        </w:rPr>
        <w:t xml:space="preserve"> periods can </w:t>
      </w:r>
      <w:r w:rsidR="00411912" w:rsidRPr="00AE4F8B">
        <w:rPr>
          <w:noProof w:val="0"/>
          <w:lang w:val="en-GB"/>
        </w:rPr>
        <w:t>totally</w:t>
      </w:r>
      <w:r w:rsidRPr="00AE4F8B">
        <w:rPr>
          <w:noProof w:val="0"/>
          <w:lang w:val="en-GB"/>
        </w:rPr>
        <w:t xml:space="preserve"> </w:t>
      </w:r>
      <w:r w:rsidR="00F02CE9" w:rsidRPr="00AE4F8B">
        <w:rPr>
          <w:noProof w:val="0"/>
          <w:lang w:val="en-GB"/>
        </w:rPr>
        <w:t>shut</w:t>
      </w:r>
      <w:r w:rsidRPr="00AE4F8B">
        <w:rPr>
          <w:noProof w:val="0"/>
          <w:lang w:val="en-GB"/>
        </w:rPr>
        <w:t xml:space="preserve"> the boiler or the </w:t>
      </w:r>
      <w:r w:rsidR="00411912" w:rsidRPr="00AE4F8B">
        <w:rPr>
          <w:noProof w:val="0"/>
          <w:lang w:val="en-GB"/>
        </w:rPr>
        <w:t>circular</w:t>
      </w:r>
      <w:r w:rsidRPr="00AE4F8B">
        <w:rPr>
          <w:noProof w:val="0"/>
          <w:lang w:val="en-GB"/>
        </w:rPr>
        <w:t xml:space="preserve"> pump</w:t>
      </w:r>
      <w:r w:rsidR="00F02CE9" w:rsidRPr="00AE4F8B">
        <w:rPr>
          <w:noProof w:val="0"/>
          <w:lang w:val="en-GB"/>
        </w:rPr>
        <w:t xml:space="preserve"> down</w:t>
      </w:r>
      <w:r w:rsidRPr="00AE4F8B">
        <w:rPr>
          <w:noProof w:val="0"/>
          <w:lang w:val="en-GB"/>
        </w:rPr>
        <w:t xml:space="preserve"> </w:t>
      </w:r>
      <w:r w:rsidR="00411912">
        <w:rPr>
          <w:noProof w:val="0"/>
          <w:lang w:val="en-GB"/>
        </w:rPr>
        <w:t>for a set time</w:t>
      </w:r>
      <w:r w:rsidRPr="00AE4F8B">
        <w:rPr>
          <w:noProof w:val="0"/>
          <w:lang w:val="en-GB"/>
        </w:rPr>
        <w:t xml:space="preserve">, </w:t>
      </w:r>
      <w:r w:rsidR="00411912" w:rsidRPr="00AE4F8B">
        <w:rPr>
          <w:noProof w:val="0"/>
          <w:lang w:val="en-GB"/>
        </w:rPr>
        <w:t>i.e.</w:t>
      </w:r>
      <w:r w:rsidRPr="00AE4F8B">
        <w:rPr>
          <w:noProof w:val="0"/>
          <w:lang w:val="en-GB"/>
        </w:rPr>
        <w:t xml:space="preserve">: at night or when the building is being </w:t>
      </w:r>
      <w:r w:rsidR="00F02CE9" w:rsidRPr="00AE4F8B">
        <w:rPr>
          <w:noProof w:val="0"/>
          <w:lang w:val="en-GB"/>
        </w:rPr>
        <w:t>vacated</w:t>
      </w:r>
      <w:r w:rsidRPr="00AE4F8B">
        <w:rPr>
          <w:noProof w:val="0"/>
          <w:lang w:val="en-GB"/>
        </w:rPr>
        <w:t xml:space="preserve">. The boiler, the </w:t>
      </w:r>
      <w:r w:rsidR="00411912" w:rsidRPr="00AE4F8B">
        <w:rPr>
          <w:noProof w:val="0"/>
          <w:lang w:val="en-GB"/>
        </w:rPr>
        <w:t xml:space="preserve">pump respectively, </w:t>
      </w:r>
      <w:r w:rsidR="00411912">
        <w:rPr>
          <w:noProof w:val="0"/>
          <w:lang w:val="en-GB"/>
        </w:rPr>
        <w:t>is</w:t>
      </w:r>
      <w:r w:rsidRPr="00AE4F8B">
        <w:rPr>
          <w:noProof w:val="0"/>
          <w:lang w:val="en-GB"/>
        </w:rPr>
        <w:t xml:space="preserve"> not in operation during period when </w:t>
      </w:r>
      <w:r w:rsidR="00411912">
        <w:rPr>
          <w:noProof w:val="0"/>
          <w:lang w:val="en-GB"/>
        </w:rPr>
        <w:t>it is</w:t>
      </w:r>
      <w:r w:rsidRPr="00AE4F8B">
        <w:rPr>
          <w:noProof w:val="0"/>
          <w:lang w:val="en-GB"/>
        </w:rPr>
        <w:t xml:space="preserve"> not needed.</w:t>
      </w:r>
    </w:p>
    <w:p w:rsidR="00A6270F" w:rsidRPr="00AE4F8B" w:rsidRDefault="00C413A3" w:rsidP="00A6270F">
      <w:pPr>
        <w:spacing w:before="160"/>
        <w:rPr>
          <w:noProof w:val="0"/>
          <w:lang w:val="en-GB"/>
        </w:rPr>
      </w:pPr>
      <w:r w:rsidRPr="00AE4F8B">
        <w:rPr>
          <w:noProof w:val="0"/>
          <w:lang w:val="en-GB"/>
        </w:rPr>
        <w:t>To set these parameters go to</w:t>
      </w:r>
      <w:r w:rsidR="00A6270F" w:rsidRPr="00AE4F8B">
        <w:rPr>
          <w:noProof w:val="0"/>
          <w:lang w:val="en-GB"/>
        </w:rPr>
        <w:t>:</w:t>
      </w:r>
    </w:p>
    <w:p w:rsidR="00A6270F" w:rsidRPr="002D1321" w:rsidRDefault="00C413A3" w:rsidP="002D1321">
      <w:pPr>
        <w:spacing w:before="120"/>
        <w:jc w:val="center"/>
        <w:rPr>
          <w:rFonts w:cs="Arial"/>
          <w:i/>
          <w:noProof w:val="0"/>
          <w:lang w:val="en-GB"/>
        </w:rPr>
      </w:pPr>
      <w:r w:rsidRPr="00AE4F8B">
        <w:rPr>
          <w:rFonts w:cs="Arial"/>
          <w:i/>
          <w:noProof w:val="0"/>
          <w:lang w:val="en-GB"/>
        </w:rPr>
        <w:t>Main</w:t>
      </w:r>
      <w:r w:rsidR="00993804" w:rsidRPr="00AE4F8B">
        <w:rPr>
          <w:rFonts w:cs="Arial"/>
          <w:i/>
          <w:noProof w:val="0"/>
          <w:lang w:val="en-GB"/>
        </w:rPr>
        <w:t xml:space="preserve"> m</w:t>
      </w:r>
      <w:r w:rsidR="00A6270F" w:rsidRPr="00AE4F8B">
        <w:rPr>
          <w:rFonts w:cs="Arial"/>
          <w:i/>
          <w:noProof w:val="0"/>
          <w:lang w:val="en-GB"/>
        </w:rPr>
        <w:t xml:space="preserve">enu </w:t>
      </w:r>
      <w:r w:rsidR="00A6270F" w:rsidRPr="00AE4F8B">
        <w:rPr>
          <w:rFonts w:cs="Arial"/>
          <w:i/>
          <w:noProof w:val="0"/>
          <w:lang w:val="en-GB"/>
        </w:rPr>
        <w:sym w:font="Symbol" w:char="F0AE"/>
      </w:r>
      <w:r w:rsidR="00A6270F" w:rsidRPr="00AE4F8B">
        <w:rPr>
          <w:rFonts w:cs="Arial"/>
          <w:i/>
          <w:noProof w:val="0"/>
          <w:lang w:val="en-GB"/>
        </w:rPr>
        <w:t xml:space="preserve"> </w:t>
      </w:r>
      <w:r w:rsidR="00411912" w:rsidRPr="00411912">
        <w:rPr>
          <w:rFonts w:cs="Arial"/>
          <w:i/>
          <w:noProof w:val="0"/>
          <w:lang w:val="en-GB"/>
        </w:rPr>
        <w:t>Schedu</w:t>
      </w:r>
      <w:r w:rsidR="002D1321">
        <w:rPr>
          <w:rFonts w:cs="Arial"/>
          <w:i/>
          <w:noProof w:val="0"/>
          <w:lang w:val="en-GB"/>
        </w:rPr>
        <w:t>ling</w:t>
      </w:r>
      <w:r w:rsidR="00A6270F" w:rsidRPr="00411912">
        <w:rPr>
          <w:rFonts w:cs="Arial"/>
          <w:i/>
          <w:noProof w:val="0"/>
          <w:lang w:val="en-GB"/>
        </w:rPr>
        <w:t xml:space="preserve"> </w:t>
      </w:r>
      <w:r w:rsidR="00A6270F" w:rsidRPr="00AE4F8B">
        <w:rPr>
          <w:rFonts w:cs="Arial"/>
          <w:i/>
          <w:noProof w:val="0"/>
          <w:lang w:val="en-GB"/>
        </w:rPr>
        <w:sym w:font="Symbol" w:char="F0AE"/>
      </w:r>
      <w:r w:rsidR="00A6270F" w:rsidRPr="00AE4F8B">
        <w:rPr>
          <w:rFonts w:cs="Arial"/>
          <w:i/>
          <w:noProof w:val="0"/>
          <w:lang w:val="en-GB"/>
        </w:rPr>
        <w:t xml:space="preserve"> </w:t>
      </w:r>
      <w:r w:rsidRPr="00AE4F8B">
        <w:rPr>
          <w:rFonts w:cs="Arial"/>
          <w:i/>
          <w:noProof w:val="0"/>
          <w:lang w:val="en-GB"/>
        </w:rPr>
        <w:t>Boiler</w:t>
      </w:r>
    </w:p>
    <w:p w:rsidR="008823A2" w:rsidRPr="00AE4F8B" w:rsidRDefault="008823A2" w:rsidP="008823A2">
      <w:pPr>
        <w:rPr>
          <w:noProof w:val="0"/>
          <w:lang w:val="en-GB"/>
        </w:rPr>
      </w:pPr>
    </w:p>
    <w:p w:rsidR="00655E2B" w:rsidRPr="00AE4F8B" w:rsidRDefault="00C413A3" w:rsidP="00655E2B">
      <w:pPr>
        <w:spacing w:before="160"/>
        <w:rPr>
          <w:noProof w:val="0"/>
          <w:lang w:val="en-GB"/>
        </w:rPr>
      </w:pPr>
      <w:r w:rsidRPr="00AE4F8B">
        <w:rPr>
          <w:noProof w:val="0"/>
          <w:lang w:val="en-GB"/>
        </w:rPr>
        <w:t>Parameter for s</w:t>
      </w:r>
      <w:r w:rsidR="00F02CE9" w:rsidRPr="00AE4F8B">
        <w:rPr>
          <w:noProof w:val="0"/>
          <w:lang w:val="en-GB"/>
        </w:rPr>
        <w:t>hutting</w:t>
      </w:r>
      <w:r w:rsidRPr="00AE4F8B">
        <w:rPr>
          <w:noProof w:val="0"/>
          <w:lang w:val="en-GB"/>
        </w:rPr>
        <w:t xml:space="preserve"> the circular pump </w:t>
      </w:r>
      <w:r w:rsidR="00F02CE9" w:rsidRPr="00AE4F8B">
        <w:rPr>
          <w:noProof w:val="0"/>
          <w:lang w:val="en-GB"/>
        </w:rPr>
        <w:t xml:space="preserve">down </w:t>
      </w:r>
      <w:r w:rsidRPr="00AE4F8B">
        <w:rPr>
          <w:noProof w:val="0"/>
          <w:lang w:val="en-GB"/>
        </w:rPr>
        <w:t>can be found in</w:t>
      </w:r>
      <w:r w:rsidR="00655E2B" w:rsidRPr="00AE4F8B">
        <w:rPr>
          <w:noProof w:val="0"/>
          <w:lang w:val="en-GB"/>
        </w:rPr>
        <w:t>:</w:t>
      </w:r>
    </w:p>
    <w:p w:rsidR="00655E2B" w:rsidRPr="00AE4F8B" w:rsidRDefault="00C413A3" w:rsidP="00655E2B">
      <w:pPr>
        <w:spacing w:before="120"/>
        <w:jc w:val="center"/>
        <w:rPr>
          <w:rFonts w:cs="Arial"/>
          <w:noProof w:val="0"/>
          <w:lang w:val="en-GB"/>
        </w:rPr>
      </w:pPr>
      <w:r w:rsidRPr="00AE4F8B">
        <w:rPr>
          <w:rFonts w:cs="Arial"/>
          <w:i/>
          <w:noProof w:val="0"/>
          <w:lang w:val="en-GB"/>
        </w:rPr>
        <w:t xml:space="preserve">Main </w:t>
      </w:r>
      <w:r w:rsidR="00655E2B" w:rsidRPr="00AE4F8B">
        <w:rPr>
          <w:rFonts w:cs="Arial"/>
          <w:i/>
          <w:noProof w:val="0"/>
          <w:lang w:val="en-GB"/>
        </w:rPr>
        <w:t xml:space="preserve">menu </w:t>
      </w:r>
      <w:r w:rsidR="00655E2B" w:rsidRPr="00AE4F8B">
        <w:rPr>
          <w:rFonts w:cs="Arial"/>
          <w:i/>
          <w:noProof w:val="0"/>
          <w:lang w:val="en-GB"/>
        </w:rPr>
        <w:sym w:font="Symbol" w:char="F0AE"/>
      </w:r>
      <w:r w:rsidR="00655E2B" w:rsidRPr="00AE4F8B">
        <w:rPr>
          <w:rFonts w:cs="Arial"/>
          <w:i/>
          <w:noProof w:val="0"/>
          <w:lang w:val="en-GB"/>
        </w:rPr>
        <w:t xml:space="preserve"> </w:t>
      </w:r>
      <w:r w:rsidR="002D1321">
        <w:rPr>
          <w:rFonts w:cs="Arial"/>
          <w:i/>
          <w:noProof w:val="0"/>
          <w:lang w:val="en-GB"/>
        </w:rPr>
        <w:t>Scheduling</w:t>
      </w:r>
      <w:r w:rsidR="00655E2B" w:rsidRPr="00AE4F8B">
        <w:rPr>
          <w:rFonts w:cs="Arial"/>
          <w:i/>
          <w:noProof w:val="0"/>
          <w:lang w:val="en-GB"/>
        </w:rPr>
        <w:t xml:space="preserve"> </w:t>
      </w:r>
      <w:r w:rsidR="00655E2B" w:rsidRPr="00AE4F8B">
        <w:rPr>
          <w:rFonts w:cs="Arial"/>
          <w:i/>
          <w:noProof w:val="0"/>
          <w:lang w:val="en-GB"/>
        </w:rPr>
        <w:sym w:font="Symbol" w:char="F0AE"/>
      </w:r>
      <w:r w:rsidR="00655E2B" w:rsidRPr="00AE4F8B">
        <w:rPr>
          <w:rFonts w:cs="Arial"/>
          <w:i/>
          <w:noProof w:val="0"/>
          <w:lang w:val="en-GB"/>
        </w:rPr>
        <w:t xml:space="preserve"> Cir</w:t>
      </w:r>
      <w:r w:rsidRPr="00AE4F8B">
        <w:rPr>
          <w:rFonts w:cs="Arial"/>
          <w:i/>
          <w:noProof w:val="0"/>
          <w:lang w:val="en-GB"/>
        </w:rPr>
        <w:t>cular pump</w:t>
      </w:r>
    </w:p>
    <w:p w:rsidR="00655E2B" w:rsidRPr="00AE4F8B" w:rsidRDefault="00655E2B" w:rsidP="00655E2B">
      <w:pPr>
        <w:rPr>
          <w:noProof w:val="0"/>
          <w:lang w:val="en-GB"/>
        </w:rPr>
      </w:pPr>
    </w:p>
    <w:p w:rsidR="00993804" w:rsidRPr="00AE4F8B" w:rsidRDefault="00C413A3" w:rsidP="00993804">
      <w:pPr>
        <w:jc w:val="both"/>
        <w:rPr>
          <w:noProof w:val="0"/>
          <w:lang w:val="en-GB"/>
        </w:rPr>
      </w:pPr>
      <w:r w:rsidRPr="00AE4F8B">
        <w:rPr>
          <w:noProof w:val="0"/>
          <w:lang w:val="en-GB"/>
        </w:rPr>
        <w:t>The user can select</w:t>
      </w:r>
      <w:r w:rsidR="00993804" w:rsidRPr="00AE4F8B">
        <w:rPr>
          <w:noProof w:val="0"/>
          <w:lang w:val="en-GB"/>
        </w:rPr>
        <w:t>:</w:t>
      </w:r>
    </w:p>
    <w:p w:rsidR="00C413A3" w:rsidRPr="00AE4F8B" w:rsidRDefault="00C413A3" w:rsidP="00C413A3">
      <w:pPr>
        <w:numPr>
          <w:ilvl w:val="0"/>
          <w:numId w:val="6"/>
        </w:numPr>
        <w:jc w:val="both"/>
        <w:rPr>
          <w:noProof w:val="0"/>
          <w:lang w:val="en-GB"/>
        </w:rPr>
      </w:pPr>
      <w:r w:rsidRPr="00AE4F8B">
        <w:rPr>
          <w:i/>
          <w:noProof w:val="0"/>
          <w:lang w:val="en-GB"/>
        </w:rPr>
        <w:t>Activate</w:t>
      </w:r>
      <w:r w:rsidRPr="00AE4F8B">
        <w:rPr>
          <w:noProof w:val="0"/>
          <w:lang w:val="en-GB"/>
        </w:rPr>
        <w:t xml:space="preserve"> – select whether this parameter is active (Yes) or not (No).</w:t>
      </w:r>
    </w:p>
    <w:p w:rsidR="00993804" w:rsidRPr="00AE4F8B" w:rsidRDefault="00C413A3" w:rsidP="00C413A3">
      <w:pPr>
        <w:numPr>
          <w:ilvl w:val="0"/>
          <w:numId w:val="6"/>
        </w:numPr>
        <w:jc w:val="both"/>
        <w:rPr>
          <w:i/>
          <w:noProof w:val="0"/>
          <w:lang w:val="en-GB"/>
        </w:rPr>
      </w:pPr>
      <w:r w:rsidRPr="00AE4F8B">
        <w:rPr>
          <w:i/>
          <w:noProof w:val="0"/>
          <w:lang w:val="en-GB"/>
        </w:rPr>
        <w:t xml:space="preserve">Schedule – </w:t>
      </w:r>
      <w:r w:rsidRPr="00AE4F8B">
        <w:rPr>
          <w:noProof w:val="0"/>
          <w:lang w:val="en-GB"/>
        </w:rPr>
        <w:t>set the time intervals for each day of the week when the</w:t>
      </w:r>
      <w:r w:rsidR="00F02CE9" w:rsidRPr="00AE4F8B">
        <w:rPr>
          <w:noProof w:val="0"/>
          <w:lang w:val="en-GB"/>
        </w:rPr>
        <w:t xml:space="preserve"> boiler or circular </w:t>
      </w:r>
      <w:r w:rsidR="00411912" w:rsidRPr="00AE4F8B">
        <w:rPr>
          <w:noProof w:val="0"/>
          <w:lang w:val="en-GB"/>
        </w:rPr>
        <w:t xml:space="preserve">pump </w:t>
      </w:r>
      <w:r w:rsidR="00F02CE9" w:rsidRPr="00AE4F8B">
        <w:rPr>
          <w:noProof w:val="0"/>
          <w:lang w:val="en-GB"/>
        </w:rPr>
        <w:t>shut</w:t>
      </w:r>
      <w:r w:rsidR="00B92ECB">
        <w:rPr>
          <w:noProof w:val="0"/>
          <w:lang w:val="en-GB"/>
        </w:rPr>
        <w:t>s</w:t>
      </w:r>
      <w:r w:rsidR="00F02CE9" w:rsidRPr="00AE4F8B">
        <w:rPr>
          <w:noProof w:val="0"/>
          <w:lang w:val="en-GB"/>
        </w:rPr>
        <w:t xml:space="preserve"> down</w:t>
      </w:r>
      <w:r w:rsidR="00993804" w:rsidRPr="00AE4F8B">
        <w:rPr>
          <w:noProof w:val="0"/>
          <w:lang w:val="en-GB"/>
        </w:rPr>
        <w:t>.</w:t>
      </w:r>
    </w:p>
    <w:p w:rsidR="008823A2" w:rsidRPr="00AE4F8B" w:rsidRDefault="008823A2" w:rsidP="00D97C67">
      <w:pPr>
        <w:rPr>
          <w:noProof w:val="0"/>
          <w:lang w:val="en-GB"/>
        </w:rPr>
      </w:pPr>
    </w:p>
    <w:p w:rsidR="00325061" w:rsidRPr="00AE4F8B" w:rsidRDefault="00325061" w:rsidP="00325061">
      <w:pPr>
        <w:rPr>
          <w:noProof w:val="0"/>
          <w:lang w:val="en-GB"/>
        </w:rPr>
      </w:pPr>
    </w:p>
    <w:p w:rsidR="003171B4" w:rsidRPr="00AE4F8B" w:rsidRDefault="003171B4" w:rsidP="003171B4">
      <w:pPr>
        <w:rPr>
          <w:noProof w:val="0"/>
          <w:lang w:val="en-GB"/>
        </w:rPr>
      </w:pPr>
    </w:p>
    <w:p w:rsidR="00D97C67" w:rsidRPr="00AE4F8B" w:rsidRDefault="00D97C67" w:rsidP="00D97C67">
      <w:pPr>
        <w:pStyle w:val="Nadpis2"/>
        <w:keepNext/>
        <w:tabs>
          <w:tab w:val="num" w:pos="576"/>
        </w:tabs>
        <w:jc w:val="both"/>
        <w:rPr>
          <w:lang w:val="en-GB"/>
        </w:rPr>
      </w:pPr>
      <w:bookmarkStart w:id="80" w:name="_Toc498495806"/>
      <w:r w:rsidRPr="00AE4F8B">
        <w:rPr>
          <w:lang w:val="en-GB"/>
        </w:rPr>
        <w:t>General settings</w:t>
      </w:r>
      <w:bookmarkEnd w:id="80"/>
    </w:p>
    <w:p w:rsidR="00D97C67" w:rsidRPr="00AE4F8B" w:rsidRDefault="00D97C67" w:rsidP="00D97C67">
      <w:pPr>
        <w:rPr>
          <w:noProof w:val="0"/>
          <w:lang w:val="en-GB"/>
        </w:rPr>
      </w:pPr>
    </w:p>
    <w:p w:rsidR="00D97C67" w:rsidRPr="00AE4F8B" w:rsidRDefault="00F02CE9" w:rsidP="00D97C67">
      <w:pPr>
        <w:jc w:val="both"/>
        <w:rPr>
          <w:noProof w:val="0"/>
          <w:lang w:val="en-GB"/>
        </w:rPr>
      </w:pPr>
      <w:r w:rsidRPr="00AE4F8B">
        <w:rPr>
          <w:noProof w:val="0"/>
          <w:lang w:val="en-GB"/>
        </w:rPr>
        <w:t>General settings are available in the menu</w:t>
      </w:r>
      <w:r w:rsidR="00D97C67" w:rsidRPr="00AE4F8B">
        <w:rPr>
          <w:noProof w:val="0"/>
          <w:lang w:val="en-GB"/>
        </w:rPr>
        <w:t>:</w:t>
      </w:r>
    </w:p>
    <w:p w:rsidR="00F02CE9" w:rsidRPr="00AE4F8B" w:rsidRDefault="00F02CE9" w:rsidP="00F02CE9">
      <w:pPr>
        <w:pStyle w:val="Nadpis2"/>
        <w:numPr>
          <w:ilvl w:val="0"/>
          <w:numId w:val="0"/>
        </w:numPr>
        <w:ind w:left="578"/>
        <w:rPr>
          <w:lang w:val="en-GB"/>
        </w:rPr>
      </w:pPr>
    </w:p>
    <w:p w:rsidR="00D97C67" w:rsidRPr="00AE4F8B" w:rsidRDefault="00F02CE9" w:rsidP="00D97C67">
      <w:pPr>
        <w:jc w:val="center"/>
        <w:rPr>
          <w:i/>
          <w:noProof w:val="0"/>
          <w:lang w:val="en-GB"/>
        </w:rPr>
      </w:pPr>
      <w:r w:rsidRPr="00AE4F8B">
        <w:rPr>
          <w:rFonts w:cs="Arial"/>
          <w:i/>
          <w:noProof w:val="0"/>
          <w:lang w:val="en-GB"/>
        </w:rPr>
        <w:t>Main</w:t>
      </w:r>
      <w:r w:rsidR="009069C5" w:rsidRPr="00AE4F8B">
        <w:rPr>
          <w:rFonts w:cs="Arial"/>
          <w:i/>
          <w:noProof w:val="0"/>
          <w:lang w:val="en-GB"/>
        </w:rPr>
        <w:t xml:space="preserve"> m</w:t>
      </w:r>
      <w:r w:rsidR="00D97C67" w:rsidRPr="00AE4F8B">
        <w:rPr>
          <w:rFonts w:cs="Arial"/>
          <w:i/>
          <w:noProof w:val="0"/>
          <w:lang w:val="en-GB"/>
        </w:rPr>
        <w:t xml:space="preserve">enu </w:t>
      </w:r>
      <w:r w:rsidR="00D97C67" w:rsidRPr="00AE4F8B">
        <w:rPr>
          <w:rFonts w:cs="Arial"/>
          <w:i/>
          <w:noProof w:val="0"/>
          <w:lang w:val="en-GB"/>
        </w:rPr>
        <w:sym w:font="Symbol" w:char="F0AE"/>
      </w:r>
      <w:r w:rsidR="00D97C67" w:rsidRPr="00AE4F8B">
        <w:rPr>
          <w:rFonts w:cs="Arial"/>
          <w:i/>
          <w:noProof w:val="0"/>
          <w:lang w:val="en-GB"/>
        </w:rPr>
        <w:t xml:space="preserve"> </w:t>
      </w:r>
      <w:r w:rsidRPr="00AE4F8B">
        <w:rPr>
          <w:rFonts w:cs="Arial"/>
          <w:i/>
          <w:noProof w:val="0"/>
          <w:lang w:val="en-GB"/>
        </w:rPr>
        <w:t>General settings</w:t>
      </w:r>
    </w:p>
    <w:p w:rsidR="00D97C67" w:rsidRPr="00AE4F8B" w:rsidRDefault="00D97C67" w:rsidP="00D97C67">
      <w:pPr>
        <w:rPr>
          <w:noProof w:val="0"/>
          <w:lang w:val="en-GB"/>
        </w:rPr>
      </w:pPr>
    </w:p>
    <w:p w:rsidR="00D97C67" w:rsidRPr="00AE4F8B" w:rsidRDefault="00F02CE9" w:rsidP="00D97C67">
      <w:pPr>
        <w:spacing w:after="240"/>
        <w:jc w:val="both"/>
        <w:rPr>
          <w:noProof w:val="0"/>
          <w:lang w:val="en-GB"/>
        </w:rPr>
      </w:pPr>
      <w:r w:rsidRPr="00AE4F8B">
        <w:rPr>
          <w:noProof w:val="0"/>
          <w:lang w:val="en-GB"/>
        </w:rPr>
        <w:t>These include</w:t>
      </w:r>
      <w:r w:rsidR="00D97C67" w:rsidRPr="00AE4F8B">
        <w:rPr>
          <w:noProof w:val="0"/>
          <w:lang w:val="en-GB"/>
        </w:rPr>
        <w:t>:</w:t>
      </w:r>
    </w:p>
    <w:p w:rsidR="00D97C67" w:rsidRPr="00AE4F8B" w:rsidRDefault="00F02CE9" w:rsidP="00F659FE">
      <w:pPr>
        <w:pStyle w:val="Odstavecseseznamem"/>
        <w:numPr>
          <w:ilvl w:val="0"/>
          <w:numId w:val="21"/>
        </w:numPr>
        <w:jc w:val="both"/>
        <w:rPr>
          <w:noProof w:val="0"/>
          <w:lang w:val="en-GB"/>
        </w:rPr>
      </w:pPr>
      <w:r w:rsidRPr="00AE4F8B">
        <w:rPr>
          <w:i/>
          <w:noProof w:val="0"/>
          <w:lang w:val="en-GB"/>
        </w:rPr>
        <w:t xml:space="preserve">Clock </w:t>
      </w:r>
      <w:r w:rsidR="00D97C67" w:rsidRPr="00AE4F8B">
        <w:rPr>
          <w:noProof w:val="0"/>
          <w:lang w:val="en-GB"/>
        </w:rPr>
        <w:t xml:space="preserve">– </w:t>
      </w:r>
      <w:r w:rsidRPr="00AE4F8B">
        <w:rPr>
          <w:noProof w:val="0"/>
          <w:lang w:val="en-GB"/>
        </w:rPr>
        <w:t xml:space="preserve">the correct clock set up affects </w:t>
      </w:r>
      <w:r w:rsidR="00411912" w:rsidRPr="00AE4F8B">
        <w:rPr>
          <w:noProof w:val="0"/>
          <w:lang w:val="en-GB"/>
        </w:rPr>
        <w:t>schedul</w:t>
      </w:r>
      <w:r w:rsidR="00411912">
        <w:rPr>
          <w:noProof w:val="0"/>
          <w:lang w:val="en-GB"/>
        </w:rPr>
        <w:t>es;</w:t>
      </w:r>
      <w:r w:rsidRPr="00AE4F8B">
        <w:rPr>
          <w:noProof w:val="0"/>
          <w:lang w:val="en-GB"/>
        </w:rPr>
        <w:t xml:space="preserve"> mainly during the night inhibition mode </w:t>
      </w:r>
      <w:r w:rsidR="00B67D67" w:rsidRPr="00AE4F8B">
        <w:rPr>
          <w:noProof w:val="0"/>
          <w:lang w:val="en-GB"/>
        </w:rPr>
        <w:t>(</w:t>
      </w:r>
      <w:r w:rsidRPr="00AE4F8B">
        <w:rPr>
          <w:noProof w:val="0"/>
          <w:lang w:val="en-GB"/>
        </w:rPr>
        <w:t>see chap</w:t>
      </w:r>
      <w:r w:rsidR="00B67D67" w:rsidRPr="00AE4F8B">
        <w:rPr>
          <w:noProof w:val="0"/>
          <w:lang w:val="en-GB"/>
        </w:rPr>
        <w:t>.8.24) a</w:t>
      </w:r>
      <w:r w:rsidRPr="00AE4F8B">
        <w:rPr>
          <w:noProof w:val="0"/>
          <w:lang w:val="en-GB"/>
        </w:rPr>
        <w:t xml:space="preserve">nd scheduled </w:t>
      </w:r>
      <w:r w:rsidR="00411912">
        <w:rPr>
          <w:noProof w:val="0"/>
          <w:lang w:val="en-GB"/>
        </w:rPr>
        <w:t xml:space="preserve">operation </w:t>
      </w:r>
      <w:r w:rsidR="00B67D67" w:rsidRPr="00AE4F8B">
        <w:rPr>
          <w:noProof w:val="0"/>
          <w:lang w:val="en-GB"/>
        </w:rPr>
        <w:t>(</w:t>
      </w:r>
      <w:r w:rsidRPr="00AE4F8B">
        <w:rPr>
          <w:noProof w:val="0"/>
          <w:lang w:val="en-GB"/>
        </w:rPr>
        <w:t xml:space="preserve">see chap. </w:t>
      </w:r>
      <w:r w:rsidR="00E208DC" w:rsidRPr="00AE4F8B">
        <w:rPr>
          <w:noProof w:val="0"/>
          <w:lang w:val="en-GB"/>
        </w:rPr>
        <w:t>8.2</w:t>
      </w:r>
      <w:r w:rsidR="00875F5B" w:rsidRPr="00AE4F8B">
        <w:rPr>
          <w:noProof w:val="0"/>
          <w:lang w:val="en-GB"/>
        </w:rPr>
        <w:t>5</w:t>
      </w:r>
      <w:r w:rsidR="00B67D67" w:rsidRPr="00AE4F8B">
        <w:rPr>
          <w:noProof w:val="0"/>
          <w:lang w:val="en-GB"/>
        </w:rPr>
        <w:t>)</w:t>
      </w:r>
      <w:r w:rsidR="00D97C67" w:rsidRPr="00AE4F8B">
        <w:rPr>
          <w:noProof w:val="0"/>
          <w:lang w:val="en-GB"/>
        </w:rPr>
        <w:t>.</w:t>
      </w:r>
    </w:p>
    <w:p w:rsidR="00D97C67" w:rsidRPr="00AE4F8B" w:rsidRDefault="00F02CE9" w:rsidP="00F659FE">
      <w:pPr>
        <w:pStyle w:val="Odstavecseseznamem"/>
        <w:numPr>
          <w:ilvl w:val="0"/>
          <w:numId w:val="21"/>
        </w:numPr>
        <w:jc w:val="both"/>
        <w:rPr>
          <w:i/>
          <w:noProof w:val="0"/>
          <w:lang w:val="en-GB"/>
        </w:rPr>
      </w:pPr>
      <w:r w:rsidRPr="00AE4F8B">
        <w:rPr>
          <w:i/>
          <w:noProof w:val="0"/>
          <w:lang w:val="en-GB"/>
        </w:rPr>
        <w:t>Display brightness</w:t>
      </w:r>
    </w:p>
    <w:p w:rsidR="00D97C67" w:rsidRPr="00AE4F8B" w:rsidRDefault="00F02CE9" w:rsidP="00F659FE">
      <w:pPr>
        <w:pStyle w:val="Odstavecseseznamem"/>
        <w:numPr>
          <w:ilvl w:val="0"/>
          <w:numId w:val="21"/>
        </w:numPr>
        <w:jc w:val="both"/>
        <w:rPr>
          <w:i/>
          <w:noProof w:val="0"/>
          <w:lang w:val="en-GB"/>
        </w:rPr>
      </w:pPr>
      <w:r w:rsidRPr="00AE4F8B">
        <w:rPr>
          <w:i/>
          <w:noProof w:val="0"/>
          <w:lang w:val="en-GB"/>
        </w:rPr>
        <w:t>Display contrast</w:t>
      </w:r>
    </w:p>
    <w:p w:rsidR="00D97C67" w:rsidRPr="00AE4F8B" w:rsidRDefault="00F02CE9" w:rsidP="00F659FE">
      <w:pPr>
        <w:pStyle w:val="Odstavecseseznamem"/>
        <w:numPr>
          <w:ilvl w:val="0"/>
          <w:numId w:val="21"/>
        </w:numPr>
        <w:jc w:val="both"/>
        <w:rPr>
          <w:i/>
          <w:noProof w:val="0"/>
          <w:lang w:val="en-GB"/>
        </w:rPr>
      </w:pPr>
      <w:r w:rsidRPr="00AE4F8B">
        <w:rPr>
          <w:i/>
          <w:noProof w:val="0"/>
          <w:lang w:val="en-GB"/>
        </w:rPr>
        <w:t>Sound</w:t>
      </w:r>
    </w:p>
    <w:p w:rsidR="00D97C67" w:rsidRPr="00AE4F8B" w:rsidRDefault="00F02CE9" w:rsidP="00F659FE">
      <w:pPr>
        <w:pStyle w:val="Odstavecseseznamem"/>
        <w:numPr>
          <w:ilvl w:val="0"/>
          <w:numId w:val="21"/>
        </w:numPr>
        <w:jc w:val="both"/>
        <w:rPr>
          <w:i/>
          <w:noProof w:val="0"/>
          <w:lang w:val="en-GB"/>
        </w:rPr>
      </w:pPr>
      <w:r w:rsidRPr="00AE4F8B">
        <w:rPr>
          <w:i/>
          <w:noProof w:val="0"/>
          <w:lang w:val="en-GB"/>
        </w:rPr>
        <w:t>Language</w:t>
      </w:r>
    </w:p>
    <w:p w:rsidR="0000493C" w:rsidRPr="00AE4F8B" w:rsidRDefault="00411912" w:rsidP="00F659FE">
      <w:pPr>
        <w:pStyle w:val="Odstavecseseznamem"/>
        <w:numPr>
          <w:ilvl w:val="0"/>
          <w:numId w:val="21"/>
        </w:numPr>
        <w:jc w:val="both"/>
        <w:rPr>
          <w:i/>
          <w:noProof w:val="0"/>
          <w:lang w:val="en-GB"/>
        </w:rPr>
      </w:pPr>
      <w:r w:rsidRPr="00AE4F8B">
        <w:rPr>
          <w:i/>
          <w:noProof w:val="0"/>
          <w:lang w:val="en-GB"/>
        </w:rPr>
        <w:t>Wi-Fi</w:t>
      </w:r>
    </w:p>
    <w:p w:rsidR="00D97C67" w:rsidRPr="00AE4F8B" w:rsidRDefault="00F02CE9" w:rsidP="00F659FE">
      <w:pPr>
        <w:pStyle w:val="Odstavecseseznamem"/>
        <w:numPr>
          <w:ilvl w:val="0"/>
          <w:numId w:val="21"/>
        </w:numPr>
        <w:jc w:val="both"/>
        <w:rPr>
          <w:noProof w:val="0"/>
          <w:lang w:val="en-GB"/>
        </w:rPr>
      </w:pPr>
      <w:r w:rsidRPr="00AE4F8B">
        <w:rPr>
          <w:i/>
          <w:noProof w:val="0"/>
          <w:lang w:val="en-GB"/>
        </w:rPr>
        <w:t>Restore factory settings</w:t>
      </w:r>
      <w:r w:rsidR="00BB703C" w:rsidRPr="00AE4F8B">
        <w:rPr>
          <w:i/>
          <w:noProof w:val="0"/>
          <w:lang w:val="en-GB"/>
        </w:rPr>
        <w:t xml:space="preserve"> </w:t>
      </w:r>
      <w:r w:rsidR="00D97C67" w:rsidRPr="00AE4F8B">
        <w:rPr>
          <w:noProof w:val="0"/>
          <w:lang w:val="en-GB"/>
        </w:rPr>
        <w:t xml:space="preserve">– </w:t>
      </w:r>
      <w:r w:rsidRPr="00AE4F8B">
        <w:rPr>
          <w:noProof w:val="0"/>
          <w:lang w:val="en-GB"/>
        </w:rPr>
        <w:t xml:space="preserve">by selecting </w:t>
      </w:r>
      <w:r w:rsidR="002D1321">
        <w:rPr>
          <w:noProof w:val="0"/>
          <w:lang w:val="en-GB"/>
        </w:rPr>
        <w:t>“</w:t>
      </w:r>
      <w:r w:rsidRPr="00AE4F8B">
        <w:rPr>
          <w:noProof w:val="0"/>
          <w:lang w:val="en-GB"/>
        </w:rPr>
        <w:t>YES</w:t>
      </w:r>
      <w:r w:rsidR="002D1321">
        <w:rPr>
          <w:noProof w:val="0"/>
          <w:lang w:val="en-GB"/>
        </w:rPr>
        <w:t xml:space="preserve">” </w:t>
      </w:r>
      <w:r w:rsidRPr="00AE4F8B">
        <w:rPr>
          <w:noProof w:val="0"/>
          <w:lang w:val="en-GB"/>
        </w:rPr>
        <w:t>the user can return th</w:t>
      </w:r>
      <w:r w:rsidR="00A50801">
        <w:rPr>
          <w:noProof w:val="0"/>
          <w:lang w:val="en-GB"/>
        </w:rPr>
        <w:t xml:space="preserve">e programmer to the settings by </w:t>
      </w:r>
      <w:r w:rsidRPr="00AE4F8B">
        <w:rPr>
          <w:noProof w:val="0"/>
          <w:lang w:val="en-GB"/>
        </w:rPr>
        <w:t>the boiler manufacturer.</w:t>
      </w:r>
    </w:p>
    <w:p w:rsidR="00D97C67" w:rsidRPr="00AE4F8B" w:rsidRDefault="00D97C67" w:rsidP="00D97C67">
      <w:pPr>
        <w:rPr>
          <w:noProof w:val="0"/>
          <w:lang w:val="en-GB"/>
        </w:rPr>
      </w:pPr>
    </w:p>
    <w:p w:rsidR="00A910AC" w:rsidRPr="00AE4F8B" w:rsidRDefault="00A910AC" w:rsidP="00A910AC">
      <w:pPr>
        <w:rPr>
          <w:noProof w:val="0"/>
          <w:lang w:val="en-GB"/>
        </w:rPr>
      </w:pPr>
    </w:p>
    <w:p w:rsidR="003171B4" w:rsidRPr="00AE4F8B" w:rsidRDefault="003171B4" w:rsidP="003171B4">
      <w:pPr>
        <w:rPr>
          <w:noProof w:val="0"/>
          <w:lang w:val="en-GB"/>
        </w:rPr>
      </w:pPr>
    </w:p>
    <w:p w:rsidR="00A910AC" w:rsidRPr="00AE4F8B" w:rsidRDefault="00A910AC" w:rsidP="00A910AC">
      <w:pPr>
        <w:pStyle w:val="Nadpis2"/>
        <w:keepNext/>
        <w:tabs>
          <w:tab w:val="num" w:pos="576"/>
        </w:tabs>
        <w:jc w:val="both"/>
        <w:rPr>
          <w:lang w:val="en-GB"/>
        </w:rPr>
      </w:pPr>
      <w:bookmarkStart w:id="81" w:name="_Toc498495807"/>
      <w:r w:rsidRPr="00AE4F8B">
        <w:rPr>
          <w:lang w:val="en-GB"/>
        </w:rPr>
        <w:t>Information</w:t>
      </w:r>
      <w:bookmarkEnd w:id="81"/>
    </w:p>
    <w:p w:rsidR="008823A2" w:rsidRPr="00AE4F8B" w:rsidRDefault="008823A2" w:rsidP="00D97C67">
      <w:pPr>
        <w:rPr>
          <w:noProof w:val="0"/>
          <w:lang w:val="en-GB"/>
        </w:rPr>
      </w:pPr>
    </w:p>
    <w:p w:rsidR="00F85442" w:rsidRPr="00AE4F8B" w:rsidRDefault="00F02CE9" w:rsidP="00F85442">
      <w:pPr>
        <w:jc w:val="both"/>
        <w:rPr>
          <w:noProof w:val="0"/>
          <w:lang w:val="en-GB"/>
        </w:rPr>
      </w:pPr>
      <w:r w:rsidRPr="00AE4F8B">
        <w:rPr>
          <w:noProof w:val="0"/>
          <w:lang w:val="en-GB"/>
        </w:rPr>
        <w:t>Information can be found in</w:t>
      </w:r>
      <w:r w:rsidR="00F85442" w:rsidRPr="00AE4F8B">
        <w:rPr>
          <w:noProof w:val="0"/>
          <w:lang w:val="en-GB"/>
        </w:rPr>
        <w:t xml:space="preserve"> menu:</w:t>
      </w:r>
    </w:p>
    <w:p w:rsidR="00F85442" w:rsidRPr="00AE4F8B" w:rsidRDefault="00F02CE9" w:rsidP="00F85442">
      <w:pPr>
        <w:jc w:val="center"/>
        <w:rPr>
          <w:i/>
          <w:noProof w:val="0"/>
          <w:lang w:val="en-GB"/>
        </w:rPr>
      </w:pPr>
      <w:r w:rsidRPr="00AE4F8B">
        <w:rPr>
          <w:rFonts w:cs="Arial"/>
          <w:i/>
          <w:noProof w:val="0"/>
          <w:lang w:val="en-GB"/>
        </w:rPr>
        <w:t>Main</w:t>
      </w:r>
      <w:r w:rsidR="00F85442" w:rsidRPr="00AE4F8B">
        <w:rPr>
          <w:rFonts w:cs="Arial"/>
          <w:i/>
          <w:noProof w:val="0"/>
          <w:lang w:val="en-GB"/>
        </w:rPr>
        <w:t xml:space="preserve"> menu </w:t>
      </w:r>
      <w:r w:rsidR="00F85442" w:rsidRPr="00AE4F8B">
        <w:rPr>
          <w:rFonts w:cs="Arial"/>
          <w:i/>
          <w:noProof w:val="0"/>
          <w:lang w:val="en-GB"/>
        </w:rPr>
        <w:sym w:font="Symbol" w:char="F0AE"/>
      </w:r>
      <w:r w:rsidR="00F85442" w:rsidRPr="00AE4F8B">
        <w:rPr>
          <w:rFonts w:cs="Arial"/>
          <w:i/>
          <w:noProof w:val="0"/>
          <w:lang w:val="en-GB"/>
        </w:rPr>
        <w:t xml:space="preserve"> Informa</w:t>
      </w:r>
      <w:r w:rsidRPr="00AE4F8B">
        <w:rPr>
          <w:rFonts w:cs="Arial"/>
          <w:i/>
          <w:noProof w:val="0"/>
          <w:lang w:val="en-GB"/>
        </w:rPr>
        <w:t>tion</w:t>
      </w:r>
    </w:p>
    <w:p w:rsidR="00F85442" w:rsidRPr="00AE4F8B" w:rsidRDefault="00F85442" w:rsidP="00A910AC">
      <w:pPr>
        <w:jc w:val="both"/>
        <w:rPr>
          <w:noProof w:val="0"/>
          <w:lang w:val="en-GB"/>
        </w:rPr>
      </w:pPr>
    </w:p>
    <w:p w:rsidR="00A910AC" w:rsidRPr="00AE4F8B" w:rsidRDefault="00F02CE9" w:rsidP="00A910AC">
      <w:pPr>
        <w:jc w:val="both"/>
        <w:rPr>
          <w:noProof w:val="0"/>
          <w:lang w:val="en-GB"/>
        </w:rPr>
      </w:pPr>
      <w:r w:rsidRPr="00AE4F8B">
        <w:rPr>
          <w:noProof w:val="0"/>
          <w:lang w:val="en-GB"/>
        </w:rPr>
        <w:t xml:space="preserve">The </w:t>
      </w:r>
      <w:r w:rsidR="00A910AC" w:rsidRPr="00AE4F8B">
        <w:rPr>
          <w:i/>
          <w:noProof w:val="0"/>
          <w:lang w:val="en-GB"/>
        </w:rPr>
        <w:t>Informa</w:t>
      </w:r>
      <w:r w:rsidR="00411912">
        <w:rPr>
          <w:i/>
          <w:noProof w:val="0"/>
          <w:lang w:val="en-GB"/>
        </w:rPr>
        <w:t>tion</w:t>
      </w:r>
      <w:r w:rsidR="00A910AC" w:rsidRPr="00AE4F8B">
        <w:rPr>
          <w:noProof w:val="0"/>
          <w:lang w:val="en-GB"/>
        </w:rPr>
        <w:t xml:space="preserve"> </w:t>
      </w:r>
      <w:r w:rsidRPr="00AE4F8B">
        <w:rPr>
          <w:noProof w:val="0"/>
          <w:lang w:val="en-GB"/>
        </w:rPr>
        <w:t xml:space="preserve">menu allows the user to view the actual </w:t>
      </w:r>
      <w:r w:rsidR="00F66BBD">
        <w:rPr>
          <w:noProof w:val="0"/>
          <w:lang w:val="en-GB"/>
        </w:rPr>
        <w:t>output</w:t>
      </w:r>
      <w:r w:rsidRPr="00AE4F8B">
        <w:rPr>
          <w:noProof w:val="0"/>
          <w:lang w:val="en-GB"/>
        </w:rPr>
        <w:t xml:space="preserve">, fuel </w:t>
      </w:r>
      <w:r w:rsidR="00411912" w:rsidRPr="00AE4F8B">
        <w:rPr>
          <w:noProof w:val="0"/>
          <w:lang w:val="en-GB"/>
        </w:rPr>
        <w:t>consumption</w:t>
      </w:r>
      <w:r w:rsidRPr="00AE4F8B">
        <w:rPr>
          <w:noProof w:val="0"/>
          <w:lang w:val="en-GB"/>
        </w:rPr>
        <w:t xml:space="preserve">, measured temperature and at the same time </w:t>
      </w:r>
      <w:r w:rsidR="00320A5F" w:rsidRPr="00AE4F8B">
        <w:rPr>
          <w:noProof w:val="0"/>
          <w:lang w:val="en-GB"/>
        </w:rPr>
        <w:t xml:space="preserve">track which equipment is in operation and which is not. By turning the </w:t>
      </w:r>
      <w:r w:rsidR="002D1321">
        <w:rPr>
          <w:noProof w:val="0"/>
          <w:lang w:val="en-GB"/>
        </w:rPr>
        <w:t>“</w:t>
      </w:r>
      <w:r w:rsidR="00A910AC" w:rsidRPr="00AE4F8B">
        <w:rPr>
          <w:noProof w:val="0"/>
          <w:lang w:val="en-GB"/>
        </w:rPr>
        <w:t>TOUCH &amp; PLAY</w:t>
      </w:r>
      <w:r w:rsidR="002D1321">
        <w:rPr>
          <w:noProof w:val="0"/>
          <w:lang w:val="en-GB"/>
        </w:rPr>
        <w:t>”</w:t>
      </w:r>
      <w:r w:rsidR="00A50801">
        <w:rPr>
          <w:noProof w:val="0"/>
          <w:lang w:val="en-GB"/>
        </w:rPr>
        <w:t xml:space="preserve"> button during viewing</w:t>
      </w:r>
      <w:r w:rsidR="00320A5F" w:rsidRPr="00AE4F8B">
        <w:rPr>
          <w:noProof w:val="0"/>
          <w:lang w:val="en-GB"/>
        </w:rPr>
        <w:t xml:space="preserve"> other parameters can also be monitored, </w:t>
      </w:r>
      <w:r w:rsidR="00411912" w:rsidRPr="00AE4F8B">
        <w:rPr>
          <w:noProof w:val="0"/>
          <w:lang w:val="en-GB"/>
        </w:rPr>
        <w:t>i.e.</w:t>
      </w:r>
      <w:r w:rsidR="00320A5F" w:rsidRPr="00AE4F8B">
        <w:rPr>
          <w:noProof w:val="0"/>
          <w:lang w:val="en-GB"/>
        </w:rPr>
        <w:t xml:space="preserve">: operating counters or program versions. </w:t>
      </w:r>
    </w:p>
    <w:p w:rsidR="00A910AC" w:rsidRPr="00AE4F8B" w:rsidRDefault="00A910AC" w:rsidP="00A910AC">
      <w:pPr>
        <w:rPr>
          <w:noProof w:val="0"/>
          <w:lang w:val="en-GB"/>
        </w:rPr>
      </w:pPr>
    </w:p>
    <w:p w:rsidR="00A910AC" w:rsidRPr="00AE4F8B" w:rsidRDefault="00A910AC" w:rsidP="00A910AC">
      <w:pPr>
        <w:rPr>
          <w:noProof w:val="0"/>
          <w:lang w:val="en-GB"/>
        </w:rPr>
      </w:pPr>
    </w:p>
    <w:p w:rsidR="00D97C67" w:rsidRPr="00AE4F8B" w:rsidRDefault="00D97C67" w:rsidP="00D97C67">
      <w:pPr>
        <w:pStyle w:val="Nadpis2"/>
        <w:keepNext/>
        <w:tabs>
          <w:tab w:val="num" w:pos="576"/>
        </w:tabs>
        <w:jc w:val="both"/>
        <w:rPr>
          <w:lang w:val="en-GB"/>
        </w:rPr>
      </w:pPr>
      <w:bookmarkStart w:id="82" w:name="_Toc498495808"/>
      <w:r w:rsidRPr="00AE4F8B">
        <w:rPr>
          <w:lang w:val="en-GB"/>
        </w:rPr>
        <w:t>Manual control</w:t>
      </w:r>
      <w:bookmarkEnd w:id="82"/>
    </w:p>
    <w:p w:rsidR="00D97C67" w:rsidRPr="00AE4F8B" w:rsidRDefault="00D97C67" w:rsidP="00D97C67">
      <w:pPr>
        <w:rPr>
          <w:noProof w:val="0"/>
          <w:lang w:val="en-GB"/>
        </w:rPr>
      </w:pPr>
    </w:p>
    <w:p w:rsidR="00D97C67" w:rsidRPr="00AE4F8B" w:rsidRDefault="00320A5F" w:rsidP="00D97C67">
      <w:pPr>
        <w:spacing w:after="240"/>
        <w:jc w:val="both"/>
        <w:rPr>
          <w:noProof w:val="0"/>
          <w:lang w:val="en-GB"/>
        </w:rPr>
      </w:pPr>
      <w:r w:rsidRPr="00AE4F8B">
        <w:rPr>
          <w:noProof w:val="0"/>
          <w:lang w:val="en-GB"/>
        </w:rPr>
        <w:t xml:space="preserve">The programmer can be used to manually </w:t>
      </w:r>
      <w:r w:rsidR="00411912">
        <w:rPr>
          <w:noProof w:val="0"/>
          <w:lang w:val="en-GB"/>
        </w:rPr>
        <w:t>switch</w:t>
      </w:r>
      <w:r w:rsidRPr="00AE4F8B">
        <w:rPr>
          <w:noProof w:val="0"/>
          <w:lang w:val="en-GB"/>
        </w:rPr>
        <w:t xml:space="preserve"> </w:t>
      </w:r>
      <w:r w:rsidR="00FB1255">
        <w:rPr>
          <w:noProof w:val="0"/>
          <w:lang w:val="en-GB"/>
        </w:rPr>
        <w:t>on various equipment</w:t>
      </w:r>
      <w:r w:rsidRPr="00AE4F8B">
        <w:rPr>
          <w:noProof w:val="0"/>
          <w:lang w:val="en-GB"/>
        </w:rPr>
        <w:t xml:space="preserve"> </w:t>
      </w:r>
      <w:r w:rsidR="00D97C67" w:rsidRPr="00AE4F8B">
        <w:rPr>
          <w:noProof w:val="0"/>
          <w:lang w:val="en-GB"/>
        </w:rPr>
        <w:t>(</w:t>
      </w:r>
      <w:r w:rsidRPr="00AE4F8B">
        <w:rPr>
          <w:noProof w:val="0"/>
          <w:lang w:val="en-GB"/>
        </w:rPr>
        <w:t xml:space="preserve">fan, fuel store feeder, feeder in the burner, rotary cleaning, </w:t>
      </w:r>
      <w:r w:rsidR="00411912" w:rsidRPr="00AE4F8B">
        <w:rPr>
          <w:noProof w:val="0"/>
          <w:lang w:val="en-GB"/>
        </w:rPr>
        <w:t>ignition</w:t>
      </w:r>
      <w:r w:rsidRPr="00AE4F8B">
        <w:rPr>
          <w:noProof w:val="0"/>
          <w:lang w:val="en-GB"/>
        </w:rPr>
        <w:t>, boiler pump, heating water pump, MIX1 pump, MIX 1 opens, MIX 1 closes</w:t>
      </w:r>
      <w:r w:rsidR="00D97C67" w:rsidRPr="00AE4F8B">
        <w:rPr>
          <w:noProof w:val="0"/>
          <w:lang w:val="en-GB"/>
        </w:rPr>
        <w:t xml:space="preserve">). </w:t>
      </w:r>
      <w:r w:rsidRPr="00AE4F8B">
        <w:rPr>
          <w:noProof w:val="0"/>
          <w:lang w:val="en-GB"/>
        </w:rPr>
        <w:t xml:space="preserve">This feature can be used to verify whether the selected </w:t>
      </w:r>
      <w:r w:rsidR="00FB1255" w:rsidRPr="00AE4F8B">
        <w:rPr>
          <w:noProof w:val="0"/>
          <w:lang w:val="en-GB"/>
        </w:rPr>
        <w:t>equipment</w:t>
      </w:r>
      <w:r w:rsidRPr="00AE4F8B">
        <w:rPr>
          <w:noProof w:val="0"/>
          <w:lang w:val="en-GB"/>
        </w:rPr>
        <w:t xml:space="preserve"> is </w:t>
      </w:r>
      <w:r w:rsidR="00FB1255" w:rsidRPr="00AE4F8B">
        <w:rPr>
          <w:noProof w:val="0"/>
          <w:lang w:val="en-GB"/>
        </w:rPr>
        <w:t>correctly</w:t>
      </w:r>
      <w:r w:rsidRPr="00AE4F8B">
        <w:rPr>
          <w:noProof w:val="0"/>
          <w:lang w:val="en-GB"/>
        </w:rPr>
        <w:t xml:space="preserve"> connected and in working order. </w:t>
      </w:r>
    </w:p>
    <w:p w:rsidR="00F85442" w:rsidRPr="00AE4F8B" w:rsidRDefault="00A50801" w:rsidP="00F85442">
      <w:pPr>
        <w:spacing w:after="240"/>
        <w:jc w:val="both"/>
        <w:rPr>
          <w:noProof w:val="0"/>
          <w:lang w:val="en-GB"/>
        </w:rPr>
      </w:pPr>
      <w:r>
        <w:rPr>
          <w:noProof w:val="0"/>
          <w:lang w:val="en-GB"/>
        </w:rPr>
        <w:t xml:space="preserve">The manual </w:t>
      </w:r>
      <w:r w:rsidR="00320A5F" w:rsidRPr="00AE4F8B">
        <w:rPr>
          <w:noProof w:val="0"/>
          <w:lang w:val="en-GB"/>
        </w:rPr>
        <w:t xml:space="preserve">control of </w:t>
      </w:r>
      <w:r w:rsidR="00532879">
        <w:rPr>
          <w:noProof w:val="0"/>
          <w:lang w:val="en-GB"/>
        </w:rPr>
        <w:t>the</w:t>
      </w:r>
      <w:r w:rsidR="00320A5F" w:rsidRPr="00AE4F8B">
        <w:rPr>
          <w:noProof w:val="0"/>
          <w:lang w:val="en-GB"/>
        </w:rPr>
        <w:t xml:space="preserve"> equipment </w:t>
      </w:r>
      <w:r>
        <w:rPr>
          <w:noProof w:val="0"/>
          <w:lang w:val="en-GB"/>
        </w:rPr>
        <w:t xml:space="preserve">can be entered </w:t>
      </w:r>
      <w:r w:rsidR="00320A5F" w:rsidRPr="00AE4F8B">
        <w:rPr>
          <w:noProof w:val="0"/>
          <w:lang w:val="en-GB"/>
        </w:rPr>
        <w:t xml:space="preserve">only if the boiler is shut down. </w:t>
      </w:r>
      <w:r w:rsidR="00F85442" w:rsidRPr="00AE4F8B">
        <w:rPr>
          <w:noProof w:val="0"/>
          <w:lang w:val="en-GB"/>
        </w:rPr>
        <w:t xml:space="preserve"> </w:t>
      </w:r>
    </w:p>
    <w:p w:rsidR="00D97C67" w:rsidRPr="00AE4F8B" w:rsidRDefault="00320A5F" w:rsidP="00D97C67">
      <w:pPr>
        <w:jc w:val="both"/>
        <w:rPr>
          <w:noProof w:val="0"/>
          <w:lang w:val="en-GB"/>
        </w:rPr>
      </w:pPr>
      <w:r w:rsidRPr="00AE4F8B">
        <w:rPr>
          <w:noProof w:val="0"/>
          <w:lang w:val="en-GB"/>
        </w:rPr>
        <w:t>Manual control can be accessed in</w:t>
      </w:r>
      <w:r w:rsidR="00D97C67" w:rsidRPr="00AE4F8B">
        <w:rPr>
          <w:noProof w:val="0"/>
          <w:lang w:val="en-GB"/>
        </w:rPr>
        <w:t>:</w:t>
      </w:r>
    </w:p>
    <w:p w:rsidR="00D97C67" w:rsidRPr="00AE4F8B" w:rsidRDefault="00320A5F" w:rsidP="00D97C67">
      <w:pPr>
        <w:jc w:val="center"/>
        <w:rPr>
          <w:i/>
          <w:noProof w:val="0"/>
          <w:lang w:val="en-GB"/>
        </w:rPr>
      </w:pPr>
      <w:r w:rsidRPr="00AE4F8B">
        <w:rPr>
          <w:rFonts w:cs="Arial"/>
          <w:i/>
          <w:noProof w:val="0"/>
          <w:lang w:val="en-GB"/>
        </w:rPr>
        <w:t>Main</w:t>
      </w:r>
      <w:r w:rsidR="00D97C67" w:rsidRPr="00AE4F8B">
        <w:rPr>
          <w:rFonts w:cs="Arial"/>
          <w:i/>
          <w:noProof w:val="0"/>
          <w:lang w:val="en-GB"/>
        </w:rPr>
        <w:t xml:space="preserve"> menu </w:t>
      </w:r>
      <w:r w:rsidR="00D97C67" w:rsidRPr="00AE4F8B">
        <w:rPr>
          <w:rFonts w:cs="Arial"/>
          <w:i/>
          <w:noProof w:val="0"/>
          <w:lang w:val="en-GB"/>
        </w:rPr>
        <w:sym w:font="Symbol" w:char="F0AE"/>
      </w:r>
      <w:r w:rsidR="00D97C67" w:rsidRPr="00AE4F8B">
        <w:rPr>
          <w:rFonts w:cs="Arial"/>
          <w:i/>
          <w:noProof w:val="0"/>
          <w:lang w:val="en-GB"/>
        </w:rPr>
        <w:t xml:space="preserve"> </w:t>
      </w:r>
      <w:r w:rsidRPr="00AE4F8B">
        <w:rPr>
          <w:rFonts w:cs="Arial"/>
          <w:i/>
          <w:noProof w:val="0"/>
          <w:lang w:val="en-GB"/>
        </w:rPr>
        <w:t>Manual control</w:t>
      </w:r>
    </w:p>
    <w:p w:rsidR="00D97C67" w:rsidRPr="00AE4F8B" w:rsidRDefault="00D97C67" w:rsidP="00D97C67">
      <w:pPr>
        <w:rPr>
          <w:noProof w:val="0"/>
          <w:lang w:val="en-GB"/>
        </w:rPr>
      </w:pPr>
    </w:p>
    <w:p w:rsidR="00F85442" w:rsidRPr="00AE4F8B" w:rsidRDefault="00F85442" w:rsidP="00F85442">
      <w:pPr>
        <w:rPr>
          <w:noProof w:val="0"/>
          <w:lang w:val="en-GB"/>
        </w:rPr>
      </w:pPr>
    </w:p>
    <w:tbl>
      <w:tblPr>
        <w:tblW w:w="9755" w:type="dxa"/>
        <w:tblLayout w:type="fixed"/>
        <w:tblLook w:val="04A0" w:firstRow="1" w:lastRow="0" w:firstColumn="1" w:lastColumn="0" w:noHBand="0" w:noVBand="1"/>
      </w:tblPr>
      <w:tblGrid>
        <w:gridCol w:w="114"/>
        <w:gridCol w:w="1192"/>
        <w:gridCol w:w="8345"/>
        <w:gridCol w:w="104"/>
      </w:tblGrid>
      <w:tr w:rsidR="00D97C67" w:rsidRPr="00AE4F8B" w:rsidTr="00D97C67">
        <w:trPr>
          <w:gridBefore w:val="1"/>
          <w:gridAfter w:val="1"/>
          <w:wBefore w:w="114" w:type="dxa"/>
          <w:wAfter w:w="104" w:type="dxa"/>
          <w:trHeight w:val="577"/>
        </w:trPr>
        <w:tc>
          <w:tcPr>
            <w:tcW w:w="1192" w:type="dxa"/>
          </w:tcPr>
          <w:p w:rsidR="00D97C67" w:rsidRPr="00AE4F8B" w:rsidRDefault="00D97C67" w:rsidP="00D97C67">
            <w:pPr>
              <w:rPr>
                <w:noProof w:val="0"/>
                <w:lang w:val="en-GB"/>
              </w:rPr>
            </w:pPr>
            <w:r w:rsidRPr="00AE4F8B">
              <w:rPr>
                <w:lang w:val="en-GB" w:eastAsia="en-GB"/>
              </w:rPr>
              <w:drawing>
                <wp:inline distT="0" distB="0" distL="0" distR="0" wp14:anchorId="238C4E3F" wp14:editId="58A29662">
                  <wp:extent cx="410210" cy="362585"/>
                  <wp:effectExtent l="19050" t="0" r="8890" b="0"/>
                  <wp:docPr id="1" name="Obraz 36" descr="Wykrzyk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ykrzyknik"/>
                          <pic:cNvPicPr>
                            <a:picLocks noChangeAspect="1" noChangeArrowheads="1"/>
                          </pic:cNvPicPr>
                        </pic:nvPicPr>
                        <pic:blipFill>
                          <a:blip r:embed="rId40" cstate="print"/>
                          <a:srcRect/>
                          <a:stretch>
                            <a:fillRect/>
                          </a:stretch>
                        </pic:blipFill>
                        <pic:spPr bwMode="auto">
                          <a:xfrm>
                            <a:off x="0" y="0"/>
                            <a:ext cx="410210" cy="362585"/>
                          </a:xfrm>
                          <a:prstGeom prst="rect">
                            <a:avLst/>
                          </a:prstGeom>
                          <a:noFill/>
                          <a:ln w="9525">
                            <a:noFill/>
                            <a:miter lim="800000"/>
                            <a:headEnd/>
                            <a:tailEnd/>
                          </a:ln>
                        </pic:spPr>
                      </pic:pic>
                    </a:graphicData>
                  </a:graphic>
                </wp:inline>
              </w:drawing>
            </w:r>
          </w:p>
        </w:tc>
        <w:tc>
          <w:tcPr>
            <w:tcW w:w="8345" w:type="dxa"/>
          </w:tcPr>
          <w:p w:rsidR="00D97C67" w:rsidRPr="00AE4F8B" w:rsidRDefault="00320A5F" w:rsidP="00532879">
            <w:pPr>
              <w:rPr>
                <w:noProof w:val="0"/>
                <w:lang w:val="en-GB"/>
              </w:rPr>
            </w:pPr>
            <w:r w:rsidRPr="00AE4F8B">
              <w:rPr>
                <w:noProof w:val="0"/>
                <w:lang w:val="en-GB"/>
              </w:rPr>
              <w:t>I</w:t>
            </w:r>
            <w:r w:rsidR="00FB1255">
              <w:rPr>
                <w:noProof w:val="0"/>
                <w:lang w:val="en-GB"/>
              </w:rPr>
              <w:t>t</w:t>
            </w:r>
            <w:r w:rsidRPr="00AE4F8B">
              <w:rPr>
                <w:noProof w:val="0"/>
                <w:lang w:val="en-GB"/>
              </w:rPr>
              <w:t xml:space="preserve"> is not recommended to</w:t>
            </w:r>
            <w:r w:rsidR="00532879">
              <w:rPr>
                <w:noProof w:val="0"/>
                <w:lang w:val="en-GB"/>
              </w:rPr>
              <w:t xml:space="preserve"> switch on </w:t>
            </w:r>
            <w:r w:rsidRPr="00AE4F8B">
              <w:rPr>
                <w:noProof w:val="0"/>
                <w:lang w:val="en-GB"/>
              </w:rPr>
              <w:t>the equipment for prolonged time periods as this can cause hazardous situation</w:t>
            </w:r>
            <w:r w:rsidR="00532879">
              <w:rPr>
                <w:noProof w:val="0"/>
                <w:lang w:val="en-GB"/>
              </w:rPr>
              <w:t>s</w:t>
            </w:r>
            <w:r w:rsidRPr="00AE4F8B">
              <w:rPr>
                <w:noProof w:val="0"/>
                <w:lang w:val="en-GB"/>
              </w:rPr>
              <w:t xml:space="preserve">. It is therefore recommended to test the particular part only for </w:t>
            </w:r>
            <w:r w:rsidR="00532879">
              <w:rPr>
                <w:noProof w:val="0"/>
                <w:lang w:val="en-GB"/>
              </w:rPr>
              <w:t xml:space="preserve">absolutely necessary time period and exit the manual control as soon as possible. </w:t>
            </w:r>
          </w:p>
        </w:tc>
      </w:tr>
      <w:tr w:rsidR="00D97C67" w:rsidRPr="00AE4F8B" w:rsidTr="00D97C67">
        <w:tblPrEx>
          <w:shd w:val="clear" w:color="auto" w:fill="595959"/>
          <w:tblLook w:val="01E0" w:firstRow="1" w:lastRow="1" w:firstColumn="1" w:lastColumn="1" w:noHBand="0" w:noVBand="0"/>
        </w:tblPrEx>
        <w:trPr>
          <w:trHeight w:val="1226"/>
        </w:trPr>
        <w:tc>
          <w:tcPr>
            <w:tcW w:w="1306" w:type="dxa"/>
            <w:gridSpan w:val="2"/>
            <w:shd w:val="clear" w:color="auto" w:fill="FFFFFF"/>
            <w:vAlign w:val="center"/>
          </w:tcPr>
          <w:p w:rsidR="00D97C67" w:rsidRPr="00AE4F8B" w:rsidRDefault="00D97C67" w:rsidP="00D97C67">
            <w:pPr>
              <w:spacing w:before="240"/>
              <w:rPr>
                <w:noProof w:val="0"/>
                <w:color w:val="FFFFFF"/>
                <w:lang w:val="en-GB"/>
              </w:rPr>
            </w:pPr>
            <w:r w:rsidRPr="00AE4F8B">
              <w:rPr>
                <w:color w:val="FFFFFF"/>
                <w:lang w:val="en-GB" w:eastAsia="en-GB"/>
              </w:rPr>
              <w:drawing>
                <wp:inline distT="0" distB="0" distL="0" distR="0" wp14:anchorId="70702316" wp14:editId="18FEFC01">
                  <wp:extent cx="362585" cy="189230"/>
                  <wp:effectExtent l="19050" t="0" r="0" b="0"/>
                  <wp:docPr id="2" name="Obraz 18" descr="Wykrzyk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ykrzyknik"/>
                          <pic:cNvPicPr>
                            <a:picLocks noChangeAspect="1" noChangeArrowheads="1"/>
                          </pic:cNvPicPr>
                        </pic:nvPicPr>
                        <pic:blipFill>
                          <a:blip r:embed="rId37" cstate="print"/>
                          <a:srcRect/>
                          <a:stretch>
                            <a:fillRect/>
                          </a:stretch>
                        </pic:blipFill>
                        <pic:spPr bwMode="auto">
                          <a:xfrm>
                            <a:off x="0" y="0"/>
                            <a:ext cx="362585" cy="189230"/>
                          </a:xfrm>
                          <a:prstGeom prst="rect">
                            <a:avLst/>
                          </a:prstGeom>
                          <a:noFill/>
                          <a:ln w="9525">
                            <a:noFill/>
                            <a:miter lim="800000"/>
                            <a:headEnd/>
                            <a:tailEnd/>
                          </a:ln>
                        </pic:spPr>
                      </pic:pic>
                    </a:graphicData>
                  </a:graphic>
                </wp:inline>
              </w:drawing>
            </w:r>
          </w:p>
        </w:tc>
        <w:tc>
          <w:tcPr>
            <w:tcW w:w="8449" w:type="dxa"/>
            <w:gridSpan w:val="2"/>
            <w:shd w:val="clear" w:color="auto" w:fill="FFFFFF"/>
            <w:vAlign w:val="center"/>
          </w:tcPr>
          <w:p w:rsidR="00D97C67" w:rsidRPr="00AE4F8B" w:rsidRDefault="00532879" w:rsidP="00A50801">
            <w:pPr>
              <w:jc w:val="both"/>
              <w:rPr>
                <w:noProof w:val="0"/>
                <w:color w:val="FFFFFF"/>
                <w:lang w:val="en-GB"/>
              </w:rPr>
            </w:pPr>
            <w:r>
              <w:rPr>
                <w:noProof w:val="0"/>
                <w:lang w:val="en-GB"/>
              </w:rPr>
              <w:t xml:space="preserve">The manual control mode is automatically deactivated by exiting the menu and the equipment is </w:t>
            </w:r>
            <w:r w:rsidR="00A50801">
              <w:rPr>
                <w:noProof w:val="0"/>
                <w:lang w:val="en-GB"/>
              </w:rPr>
              <w:t>controlled</w:t>
            </w:r>
            <w:r>
              <w:rPr>
                <w:noProof w:val="0"/>
                <w:lang w:val="en-GB"/>
              </w:rPr>
              <w:t xml:space="preserve"> according to momentary requirements of the boiler and the heating system. </w:t>
            </w:r>
          </w:p>
        </w:tc>
      </w:tr>
    </w:tbl>
    <w:p w:rsidR="00D97C67" w:rsidRPr="00AE4F8B" w:rsidRDefault="00D97C67" w:rsidP="00D97C67">
      <w:pPr>
        <w:jc w:val="both"/>
        <w:rPr>
          <w:noProof w:val="0"/>
          <w:szCs w:val="22"/>
          <w:lang w:val="en-GB"/>
        </w:rPr>
      </w:pPr>
    </w:p>
    <w:p w:rsidR="00045946" w:rsidRPr="00AE4F8B" w:rsidRDefault="00045946" w:rsidP="00045946">
      <w:pPr>
        <w:pStyle w:val="Nadpis2"/>
        <w:keepNext/>
        <w:tabs>
          <w:tab w:val="num" w:pos="576"/>
        </w:tabs>
        <w:jc w:val="both"/>
        <w:rPr>
          <w:lang w:val="en-GB"/>
        </w:rPr>
      </w:pPr>
      <w:bookmarkStart w:id="83" w:name="_Toc498495809"/>
      <w:bookmarkStart w:id="84" w:name="_Toc220207536"/>
      <w:bookmarkStart w:id="85" w:name="_Toc219789295"/>
      <w:bookmarkStart w:id="86" w:name="_Toc219789465"/>
      <w:r w:rsidRPr="00AE4F8B">
        <w:rPr>
          <w:lang w:val="en-GB"/>
        </w:rPr>
        <w:t>Service settings</w:t>
      </w:r>
      <w:bookmarkEnd w:id="83"/>
    </w:p>
    <w:p w:rsidR="00045946" w:rsidRPr="00AE4F8B" w:rsidRDefault="00045946" w:rsidP="00045946">
      <w:pPr>
        <w:rPr>
          <w:noProof w:val="0"/>
          <w:lang w:val="en-GB"/>
        </w:rPr>
      </w:pPr>
    </w:p>
    <w:p w:rsidR="00373A09" w:rsidRPr="00AE4F8B" w:rsidRDefault="0051786B" w:rsidP="00F659FE">
      <w:pPr>
        <w:spacing w:after="240"/>
        <w:jc w:val="both"/>
        <w:rPr>
          <w:noProof w:val="0"/>
          <w:lang w:val="en-GB"/>
        </w:rPr>
      </w:pPr>
      <w:r w:rsidRPr="00AE4F8B">
        <w:rPr>
          <w:noProof w:val="0"/>
          <w:lang w:val="en-GB"/>
        </w:rPr>
        <w:t xml:space="preserve">The user can enter the service menu by entering the password </w:t>
      </w:r>
      <w:r w:rsidR="00045946" w:rsidRPr="00AE4F8B">
        <w:rPr>
          <w:noProof w:val="0"/>
          <w:lang w:val="en-GB"/>
        </w:rPr>
        <w:t>1000</w:t>
      </w:r>
      <w:r w:rsidR="00532879">
        <w:rPr>
          <w:noProof w:val="0"/>
          <w:lang w:val="en-GB"/>
        </w:rPr>
        <w:t xml:space="preserve"> into the programmer</w:t>
      </w:r>
      <w:r w:rsidRPr="00AE4F8B">
        <w:rPr>
          <w:noProof w:val="0"/>
          <w:lang w:val="en-GB"/>
        </w:rPr>
        <w:t xml:space="preserve">. The </w:t>
      </w:r>
      <w:r w:rsidR="00B14142">
        <w:rPr>
          <w:noProof w:val="0"/>
          <w:lang w:val="en-GB"/>
        </w:rPr>
        <w:t>“</w:t>
      </w:r>
      <w:r w:rsidR="00532879" w:rsidRPr="00AE4F8B">
        <w:rPr>
          <w:noProof w:val="0"/>
          <w:lang w:val="en-GB"/>
        </w:rPr>
        <w:t>Padlock</w:t>
      </w:r>
      <w:r w:rsidR="00B14142">
        <w:rPr>
          <w:noProof w:val="0"/>
          <w:lang w:val="en-GB"/>
        </w:rPr>
        <w:t>”</w:t>
      </w:r>
      <w:r w:rsidRPr="00AE4F8B">
        <w:rPr>
          <w:noProof w:val="0"/>
          <w:lang w:val="en-GB"/>
        </w:rPr>
        <w:t xml:space="preserve"> icon appears in the top left part of the menu. </w:t>
      </w:r>
      <w:r w:rsidR="00532879">
        <w:rPr>
          <w:noProof w:val="0"/>
          <w:lang w:val="en-GB"/>
        </w:rPr>
        <w:t>However, a</w:t>
      </w:r>
      <w:r w:rsidRPr="00AE4F8B">
        <w:rPr>
          <w:noProof w:val="0"/>
          <w:lang w:val="en-GB"/>
        </w:rPr>
        <w:t xml:space="preserve">ll service parameters are locked and they cannot be edited. </w:t>
      </w:r>
    </w:p>
    <w:p w:rsidR="002C1F27" w:rsidRPr="00AE4F8B" w:rsidRDefault="00A85CA5" w:rsidP="002D1321">
      <w:pPr>
        <w:pStyle w:val="Nadpis2"/>
        <w:numPr>
          <w:ilvl w:val="0"/>
          <w:numId w:val="0"/>
        </w:numPr>
        <w:jc w:val="center"/>
        <w:rPr>
          <w:b w:val="0"/>
          <w:lang w:val="en-GB"/>
        </w:rPr>
      </w:pPr>
      <w:r w:rsidRPr="00AE4F8B">
        <w:rPr>
          <w:lang w:val="en-GB"/>
        </w:rPr>
        <w:br w:type="page"/>
      </w:r>
      <w:bookmarkEnd w:id="84"/>
      <w:r w:rsidR="0051786B" w:rsidRPr="00AE4F8B">
        <w:rPr>
          <w:b w:val="0"/>
          <w:lang w:val="en-GB"/>
        </w:rPr>
        <w:t>INSTALLATION AND SERVICE SETTINGS GUIDE</w:t>
      </w:r>
    </w:p>
    <w:p w:rsidR="002C1F27" w:rsidRPr="00AE4F8B" w:rsidRDefault="00E83963" w:rsidP="00E83963">
      <w:pPr>
        <w:jc w:val="center"/>
        <w:rPr>
          <w:rFonts w:cs="Arial"/>
          <w:b/>
          <w:bCs/>
          <w:noProof w:val="0"/>
          <w:sz w:val="56"/>
          <w:szCs w:val="56"/>
          <w:lang w:val="en-GB"/>
        </w:rPr>
      </w:pPr>
      <w:r w:rsidRPr="00AE4F8B">
        <w:rPr>
          <w:rFonts w:cs="Arial"/>
          <w:b/>
          <w:bCs/>
          <w:noProof w:val="0"/>
          <w:sz w:val="56"/>
          <w:szCs w:val="56"/>
          <w:lang w:val="en-GB"/>
        </w:rPr>
        <w:t>BENEKOV EM 8</w:t>
      </w:r>
      <w:r w:rsidR="004E6049" w:rsidRPr="00AE4F8B">
        <w:rPr>
          <w:rFonts w:cs="Arial"/>
          <w:b/>
          <w:bCs/>
          <w:noProof w:val="0"/>
          <w:sz w:val="56"/>
          <w:szCs w:val="56"/>
          <w:lang w:val="en-GB"/>
        </w:rPr>
        <w:t>6</w:t>
      </w:r>
      <w:r w:rsidRPr="00AE4F8B">
        <w:rPr>
          <w:rFonts w:cs="Arial"/>
          <w:b/>
          <w:bCs/>
          <w:noProof w:val="0"/>
          <w:sz w:val="56"/>
          <w:szCs w:val="56"/>
          <w:lang w:val="en-GB"/>
        </w:rPr>
        <w:t>0</w:t>
      </w:r>
      <w:r w:rsidR="004E6049" w:rsidRPr="00AE4F8B">
        <w:rPr>
          <w:rFonts w:cs="Arial"/>
          <w:b/>
          <w:bCs/>
          <w:noProof w:val="0"/>
          <w:sz w:val="56"/>
          <w:szCs w:val="56"/>
          <w:lang w:val="en-GB"/>
        </w:rPr>
        <w:t>P</w:t>
      </w:r>
    </w:p>
    <w:p w:rsidR="002C1F27" w:rsidRPr="00AE4F8B" w:rsidRDefault="002C1F27" w:rsidP="00E83963">
      <w:pPr>
        <w:pStyle w:val="Nadpis2"/>
        <w:numPr>
          <w:ilvl w:val="0"/>
          <w:numId w:val="0"/>
        </w:numPr>
        <w:ind w:left="576" w:hanging="576"/>
        <w:jc w:val="center"/>
        <w:rPr>
          <w:lang w:val="en-GB"/>
        </w:rPr>
        <w:sectPr w:rsidR="002C1F27" w:rsidRPr="00AE4F8B" w:rsidSect="0051182C">
          <w:footerReference w:type="default" r:id="rId45"/>
          <w:type w:val="continuous"/>
          <w:pgSz w:w="11906" w:h="16838"/>
          <w:pgMar w:top="1134" w:right="1134" w:bottom="1134" w:left="1134" w:header="306" w:footer="709" w:gutter="0"/>
          <w:cols w:space="709"/>
          <w:docGrid w:linePitch="360"/>
        </w:sectPr>
      </w:pPr>
      <w:bookmarkStart w:id="87" w:name="_Toc210461211"/>
      <w:bookmarkStart w:id="88" w:name="_Toc219789296"/>
      <w:bookmarkStart w:id="89" w:name="_Toc219789466"/>
      <w:bookmarkStart w:id="90" w:name="_Toc219859933"/>
      <w:bookmarkEnd w:id="1"/>
    </w:p>
    <w:p w:rsidR="004B00A5" w:rsidRPr="00AE4F8B" w:rsidRDefault="0051182C" w:rsidP="004B00A5">
      <w:pPr>
        <w:rPr>
          <w:noProof w:val="0"/>
          <w:lang w:val="en-GB"/>
        </w:rPr>
      </w:pPr>
      <w:bookmarkStart w:id="91" w:name="_Ref251323952"/>
      <w:bookmarkStart w:id="92" w:name="_Toc219878104"/>
      <w:bookmarkStart w:id="93" w:name="_Toc219878212"/>
      <w:bookmarkStart w:id="94" w:name="_Toc219878399"/>
      <w:r w:rsidRPr="00AE4F8B">
        <w:rPr>
          <w:rFonts w:cs="Arial"/>
          <w:b/>
          <w:bCs/>
          <w:sz w:val="56"/>
          <w:szCs w:val="56"/>
          <w:lang w:val="en-GB" w:eastAsia="en-GB"/>
        </w:rPr>
        <mc:AlternateContent>
          <mc:Choice Requires="wps">
            <w:drawing>
              <wp:anchor distT="4294967295" distB="4294967295" distL="114300" distR="114300" simplePos="0" relativeHeight="251571200" behindDoc="0" locked="0" layoutInCell="1" allowOverlap="1" wp14:anchorId="09167354" wp14:editId="3D532380">
                <wp:simplePos x="0" y="0"/>
                <wp:positionH relativeFrom="column">
                  <wp:posOffset>-504190</wp:posOffset>
                </wp:positionH>
                <wp:positionV relativeFrom="paragraph">
                  <wp:posOffset>55880</wp:posOffset>
                </wp:positionV>
                <wp:extent cx="6486525" cy="0"/>
                <wp:effectExtent l="0" t="0" r="9525" b="19050"/>
                <wp:wrapNone/>
                <wp:docPr id="914" name="AutoShap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6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A0A4D2" id="AutoShape 191" o:spid="_x0000_s1026" type="#_x0000_t32" style="position:absolute;margin-left:-39.7pt;margin-top:4.4pt;width:510.75pt;height:0;z-index:251571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"/>
            </w:pict>
          </mc:Fallback>
        </mc:AlternateContent>
      </w:r>
    </w:p>
    <w:bookmarkEnd w:id="91"/>
    <w:p w:rsidR="002C1F27" w:rsidRPr="00AE4F8B" w:rsidRDefault="00B14142" w:rsidP="005E6949">
      <w:pPr>
        <w:pStyle w:val="Nadpis1"/>
        <w:rPr>
          <w:noProof w:val="0"/>
          <w:lang w:val="en-GB"/>
        </w:rPr>
      </w:pPr>
      <w:r>
        <w:rPr>
          <w:noProof w:val="0"/>
          <w:lang w:val="en-GB"/>
        </w:rPr>
        <w:t>Diagram of r</w:t>
      </w:r>
      <w:r w:rsidR="0051786B" w:rsidRPr="00AE4F8B">
        <w:rPr>
          <w:noProof w:val="0"/>
          <w:lang w:val="en-GB"/>
        </w:rPr>
        <w:t xml:space="preserve">ecommended hydraulic connection </w:t>
      </w:r>
    </w:p>
    <w:p w:rsidR="002A44B0" w:rsidRPr="00AE4F8B" w:rsidRDefault="002A44B0" w:rsidP="002A44B0">
      <w:pPr>
        <w:pStyle w:val="Nadpis2"/>
        <w:rPr>
          <w:lang w:val="en-GB"/>
        </w:rPr>
      </w:pPr>
      <w:bookmarkStart w:id="95" w:name="_Toc498495812"/>
      <w:r w:rsidRPr="00AE4F8B">
        <w:rPr>
          <w:lang w:val="en-GB"/>
        </w:rPr>
        <w:t xml:space="preserve">Without storage </w:t>
      </w:r>
      <w:bookmarkEnd w:id="95"/>
      <w:r w:rsidR="0051786B" w:rsidRPr="00AE4F8B">
        <w:rPr>
          <w:lang w:val="en-GB"/>
        </w:rPr>
        <w:t>tank</w:t>
      </w:r>
    </w:p>
    <w:p w:rsidR="00166AEA" w:rsidRPr="00AE4F8B" w:rsidRDefault="00964ADE" w:rsidP="003D73BA">
      <w:pPr>
        <w:pStyle w:val="Rejstk3"/>
        <w:rPr>
          <w:noProof w:val="0"/>
          <w:lang w:val="en-GB"/>
        </w:rPr>
      </w:pPr>
      <w:r w:rsidRPr="00AE4F8B">
        <w:rPr>
          <w:lang w:val="en-GB" w:eastAsia="en-GB"/>
        </w:rPr>
        <w:drawing>
          <wp:inline distT="0" distB="0" distL="0" distR="0" wp14:anchorId="3985B201" wp14:editId="590A954C">
            <wp:extent cx="5412402" cy="4165013"/>
            <wp:effectExtent l="0" t="0" r="0" b="6985"/>
            <wp:docPr id="897" name="Obrázek 897" descr="D:\Regulátor PLUM\EM 860P\EM860P - hydraulicke schema 16 kotle bez AKU 2017-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Regulátor PLUM\EM 860P\EM860P - hydraulicke schema 16 kotle bez AKU 2017-09.png"/>
                    <pic:cNvPicPr>
                      <a:picLocks noChangeAspect="1" noChangeArrowheads="1"/>
                    </pic:cNvPicPr>
                  </pic:nvPicPr>
                  <pic:blipFill rotWithShape="1">
                    <a:blip r:embed="rId46">
                      <a:extLst>
                        <a:ext uri="{28A0092B-C50C-407E-A947-70E740481C1C}">
                          <a14:useLocalDpi xmlns:a14="http://schemas.microsoft.com/office/drawing/2010/main" val="0"/>
                        </a:ext>
                      </a:extLst>
                    </a:blip>
                    <a:srcRect t="1844" b="1187"/>
                    <a:stretch/>
                  </pic:blipFill>
                  <pic:spPr bwMode="auto">
                    <a:xfrm>
                      <a:off x="0" y="0"/>
                      <a:ext cx="5411461" cy="4164289"/>
                    </a:xfrm>
                    <a:prstGeom prst="rect">
                      <a:avLst/>
                    </a:prstGeom>
                    <a:noFill/>
                    <a:ln>
                      <a:noFill/>
                    </a:ln>
                    <a:extLst>
                      <a:ext uri="{53640926-AAD7-44D8-BBD7-CCE9431645EC}">
                        <a14:shadowObscured xmlns:a14="http://schemas.microsoft.com/office/drawing/2010/main"/>
                      </a:ext>
                    </a:extLst>
                  </pic:spPr>
                </pic:pic>
              </a:graphicData>
            </a:graphic>
          </wp:inline>
        </w:drawing>
      </w:r>
    </w:p>
    <w:p w:rsidR="00B67D7C" w:rsidRPr="00AE4F8B" w:rsidRDefault="00B67D7C" w:rsidP="0098272E">
      <w:pPr>
        <w:pStyle w:val="Titulek"/>
        <w:jc w:val="center"/>
        <w:rPr>
          <w:noProof w:val="0"/>
          <w:sz w:val="18"/>
          <w:lang w:val="en-GB"/>
        </w:rPr>
      </w:pPr>
    </w:p>
    <w:p w:rsidR="0098272E" w:rsidRPr="00AE4F8B" w:rsidRDefault="00B14142" w:rsidP="0098272E">
      <w:pPr>
        <w:pStyle w:val="Titulek"/>
        <w:jc w:val="center"/>
        <w:rPr>
          <w:noProof w:val="0"/>
          <w:sz w:val="18"/>
          <w:lang w:val="en-GB"/>
        </w:rPr>
      </w:pPr>
      <w:r>
        <w:rPr>
          <w:noProof w:val="0"/>
          <w:sz w:val="18"/>
          <w:lang w:val="en-GB"/>
        </w:rPr>
        <w:t>Fig</w:t>
      </w:r>
      <w:r w:rsidR="00166AEA" w:rsidRPr="00AE4F8B">
        <w:rPr>
          <w:noProof w:val="0"/>
          <w:sz w:val="18"/>
          <w:lang w:val="en-GB"/>
        </w:rPr>
        <w:t xml:space="preserve"> </w:t>
      </w:r>
      <w:r w:rsidR="00A85CA5" w:rsidRPr="00AE4F8B">
        <w:rPr>
          <w:noProof w:val="0"/>
          <w:sz w:val="18"/>
          <w:lang w:val="en-GB"/>
        </w:rPr>
        <w:t>1</w:t>
      </w:r>
      <w:r w:rsidR="00A850E9" w:rsidRPr="00AE4F8B">
        <w:rPr>
          <w:noProof w:val="0"/>
          <w:sz w:val="18"/>
          <w:lang w:val="en-GB"/>
        </w:rPr>
        <w:t>3</w:t>
      </w:r>
      <w:r w:rsidR="00A85CA5" w:rsidRPr="00AE4F8B">
        <w:rPr>
          <w:noProof w:val="0"/>
          <w:sz w:val="18"/>
          <w:lang w:val="en-GB"/>
        </w:rPr>
        <w:t xml:space="preserve"> </w:t>
      </w:r>
      <w:r w:rsidR="0051786B" w:rsidRPr="00AE4F8B">
        <w:rPr>
          <w:noProof w:val="0"/>
          <w:sz w:val="18"/>
          <w:lang w:val="en-GB"/>
        </w:rPr>
        <w:t xml:space="preserve">Recommended hydraulic </w:t>
      </w:r>
      <w:r w:rsidR="00532879">
        <w:rPr>
          <w:noProof w:val="0"/>
          <w:sz w:val="18"/>
          <w:lang w:val="en-GB"/>
        </w:rPr>
        <w:t>diagram</w:t>
      </w:r>
      <w:r w:rsidR="0051786B" w:rsidRPr="00AE4F8B">
        <w:rPr>
          <w:noProof w:val="0"/>
          <w:sz w:val="18"/>
          <w:lang w:val="en-GB"/>
        </w:rPr>
        <w:t xml:space="preserve"> without storage tank</w:t>
      </w:r>
    </w:p>
    <w:p w:rsidR="0098272E" w:rsidRPr="00AE4F8B" w:rsidRDefault="0098272E" w:rsidP="0098272E">
      <w:pPr>
        <w:rPr>
          <w:noProof w:val="0"/>
          <w:lang w:val="en-GB"/>
        </w:rPr>
      </w:pPr>
    </w:p>
    <w:p w:rsidR="00B67D7C" w:rsidRPr="00AE4F8B" w:rsidRDefault="00B67D7C" w:rsidP="000331C2">
      <w:pPr>
        <w:pStyle w:val="Nadpis2"/>
        <w:numPr>
          <w:ilvl w:val="0"/>
          <w:numId w:val="0"/>
        </w:numPr>
        <w:ind w:left="578"/>
        <w:rPr>
          <w:lang w:val="en-GB"/>
        </w:rPr>
        <w:sectPr w:rsidR="00B67D7C" w:rsidRPr="00AE4F8B" w:rsidSect="002033AB">
          <w:footerReference w:type="default" r:id="rId47"/>
          <w:type w:val="continuous"/>
          <w:pgSz w:w="11906" w:h="16838"/>
          <w:pgMar w:top="1134" w:right="1134" w:bottom="1134" w:left="1134" w:header="308" w:footer="709" w:gutter="567"/>
          <w:cols w:space="709"/>
          <w:docGrid w:linePitch="360"/>
        </w:sectPr>
      </w:pPr>
    </w:p>
    <w:p w:rsidR="004F67ED" w:rsidRPr="00AE4F8B" w:rsidRDefault="004F67ED" w:rsidP="00CA33CC">
      <w:pPr>
        <w:pStyle w:val="Zkladntext"/>
        <w:widowControl/>
        <w:suppressAutoHyphens w:val="0"/>
        <w:spacing w:before="60" w:after="60"/>
        <w:rPr>
          <w:rFonts w:ascii="Verdana" w:eastAsia="Times New Roman" w:hAnsi="Verdana" w:cs="Arial"/>
          <w:noProof w:val="0"/>
          <w:sz w:val="18"/>
          <w:szCs w:val="18"/>
          <w:lang w:val="en-GB"/>
        </w:rPr>
        <w:sectPr w:rsidR="004F67ED" w:rsidRPr="00AE4F8B" w:rsidSect="004F67ED">
          <w:type w:val="continuous"/>
          <w:pgSz w:w="11906" w:h="16838"/>
          <w:pgMar w:top="1134" w:right="1134" w:bottom="1134" w:left="1134" w:header="308" w:footer="709" w:gutter="567"/>
          <w:cols w:num="2" w:space="851"/>
          <w:docGrid w:linePitch="360"/>
        </w:sectPr>
      </w:pPr>
    </w:p>
    <w:p w:rsidR="00E25263" w:rsidRPr="00AE4F8B" w:rsidRDefault="00A71537" w:rsidP="00CA33CC">
      <w:pPr>
        <w:pStyle w:val="Zkladntext"/>
        <w:widowControl/>
        <w:suppressAutoHyphens w:val="0"/>
        <w:spacing w:before="60" w:after="60"/>
        <w:rPr>
          <w:rFonts w:ascii="Verdana" w:eastAsia="Times New Roman" w:hAnsi="Verdana" w:cs="Arial"/>
          <w:noProof w:val="0"/>
          <w:sz w:val="18"/>
          <w:szCs w:val="18"/>
          <w:lang w:val="en-GB"/>
        </w:rPr>
      </w:pPr>
      <w:r w:rsidRPr="00AE4F8B">
        <w:rPr>
          <w:rFonts w:ascii="Verdana" w:eastAsia="Times New Roman" w:hAnsi="Verdana" w:cs="Arial"/>
          <w:noProof w:val="0"/>
          <w:sz w:val="18"/>
          <w:szCs w:val="18"/>
          <w:lang w:val="en-GB"/>
        </w:rPr>
        <w:t>BT</w:t>
      </w:r>
      <w:r w:rsidR="0072545C" w:rsidRPr="00AE4F8B">
        <w:rPr>
          <w:rFonts w:ascii="Verdana" w:eastAsia="Times New Roman" w:hAnsi="Verdana" w:cs="Arial"/>
          <w:noProof w:val="0"/>
          <w:sz w:val="18"/>
          <w:szCs w:val="18"/>
          <w:lang w:val="en-GB"/>
        </w:rPr>
        <w:t xml:space="preserve"> </w:t>
      </w:r>
      <w:r w:rsidR="00166AEA" w:rsidRPr="00AE4F8B">
        <w:rPr>
          <w:rFonts w:ascii="Verdana" w:eastAsia="Times New Roman" w:hAnsi="Verdana" w:cs="Arial"/>
          <w:noProof w:val="0"/>
          <w:sz w:val="18"/>
          <w:szCs w:val="18"/>
          <w:lang w:val="en-GB"/>
        </w:rPr>
        <w:t xml:space="preserve">– </w:t>
      </w:r>
      <w:r w:rsidR="0051786B" w:rsidRPr="00AE4F8B">
        <w:rPr>
          <w:rFonts w:ascii="Verdana" w:eastAsia="Times New Roman" w:hAnsi="Verdana" w:cs="Arial"/>
          <w:noProof w:val="0"/>
          <w:sz w:val="18"/>
          <w:szCs w:val="18"/>
          <w:lang w:val="en-GB"/>
        </w:rPr>
        <w:t>boiler temperature sensor</w:t>
      </w:r>
    </w:p>
    <w:p w:rsidR="00E25263" w:rsidRPr="00AE4F8B" w:rsidRDefault="00B73FB4" w:rsidP="00CA33CC">
      <w:pPr>
        <w:pStyle w:val="Zkladntext"/>
        <w:widowControl/>
        <w:suppressAutoHyphens w:val="0"/>
        <w:spacing w:before="60" w:after="60"/>
        <w:rPr>
          <w:rFonts w:ascii="Verdana" w:eastAsia="Times New Roman" w:hAnsi="Verdana" w:cs="Arial"/>
          <w:noProof w:val="0"/>
          <w:sz w:val="18"/>
          <w:szCs w:val="18"/>
          <w:lang w:val="en-GB"/>
        </w:rPr>
      </w:pPr>
      <w:r w:rsidRPr="00AE4F8B">
        <w:rPr>
          <w:rFonts w:ascii="Verdana" w:eastAsia="Times New Roman" w:hAnsi="Verdana" w:cs="Arial"/>
          <w:noProof w:val="0"/>
          <w:sz w:val="18"/>
          <w:szCs w:val="18"/>
          <w:lang w:val="en-GB"/>
        </w:rPr>
        <w:t>RS</w:t>
      </w:r>
      <w:r w:rsidR="0072545C" w:rsidRPr="00AE4F8B">
        <w:rPr>
          <w:rFonts w:ascii="Verdana" w:eastAsia="Times New Roman" w:hAnsi="Verdana" w:cs="Arial"/>
          <w:noProof w:val="0"/>
          <w:sz w:val="18"/>
          <w:szCs w:val="18"/>
          <w:lang w:val="en-GB"/>
        </w:rPr>
        <w:t xml:space="preserve"> </w:t>
      </w:r>
      <w:r w:rsidR="00166AEA" w:rsidRPr="00AE4F8B">
        <w:rPr>
          <w:rFonts w:ascii="Verdana" w:eastAsia="Times New Roman" w:hAnsi="Verdana" w:cs="Arial"/>
          <w:noProof w:val="0"/>
          <w:sz w:val="18"/>
          <w:szCs w:val="18"/>
          <w:lang w:val="en-GB"/>
        </w:rPr>
        <w:t xml:space="preserve">– </w:t>
      </w:r>
      <w:r w:rsidR="0051786B" w:rsidRPr="00AE4F8B">
        <w:rPr>
          <w:rFonts w:ascii="Verdana" w:eastAsia="Times New Roman" w:hAnsi="Verdana" w:cs="Arial"/>
          <w:noProof w:val="0"/>
          <w:sz w:val="18"/>
          <w:szCs w:val="18"/>
          <w:lang w:val="en-GB"/>
        </w:rPr>
        <w:t>return temperature sensor</w:t>
      </w:r>
    </w:p>
    <w:p w:rsidR="00E25263" w:rsidRPr="00AE4F8B" w:rsidRDefault="00B73FB4" w:rsidP="00CA33CC">
      <w:pPr>
        <w:pStyle w:val="Zkladntext"/>
        <w:widowControl/>
        <w:suppressAutoHyphens w:val="0"/>
        <w:spacing w:before="60" w:after="60"/>
        <w:rPr>
          <w:rFonts w:ascii="Verdana" w:eastAsia="Times New Roman" w:hAnsi="Verdana" w:cs="Arial"/>
          <w:noProof w:val="0"/>
          <w:sz w:val="18"/>
          <w:szCs w:val="18"/>
          <w:lang w:val="en-GB"/>
        </w:rPr>
      </w:pPr>
      <w:r w:rsidRPr="00AE4F8B">
        <w:rPr>
          <w:rFonts w:ascii="Verdana" w:eastAsia="Times New Roman" w:hAnsi="Verdana" w:cs="Arial"/>
          <w:noProof w:val="0"/>
          <w:sz w:val="18"/>
          <w:szCs w:val="18"/>
          <w:lang w:val="en-GB"/>
        </w:rPr>
        <w:t>WS</w:t>
      </w:r>
      <w:r w:rsidR="0072545C" w:rsidRPr="00AE4F8B">
        <w:rPr>
          <w:rFonts w:ascii="Verdana" w:eastAsia="Times New Roman" w:hAnsi="Verdana" w:cs="Arial"/>
          <w:noProof w:val="0"/>
          <w:sz w:val="18"/>
          <w:szCs w:val="18"/>
          <w:lang w:val="en-GB"/>
        </w:rPr>
        <w:t xml:space="preserve"> </w:t>
      </w:r>
      <w:r w:rsidR="006D093D" w:rsidRPr="00AE4F8B">
        <w:rPr>
          <w:rFonts w:ascii="Verdana" w:eastAsia="Times New Roman" w:hAnsi="Verdana" w:cs="Arial"/>
          <w:noProof w:val="0"/>
          <w:sz w:val="18"/>
          <w:szCs w:val="18"/>
          <w:lang w:val="en-GB"/>
        </w:rPr>
        <w:t>–</w:t>
      </w:r>
      <w:r w:rsidR="002F3B33" w:rsidRPr="00AE4F8B">
        <w:rPr>
          <w:rFonts w:ascii="Verdana" w:eastAsia="Times New Roman" w:hAnsi="Verdana" w:cs="Arial"/>
          <w:noProof w:val="0"/>
          <w:sz w:val="18"/>
          <w:szCs w:val="18"/>
          <w:lang w:val="en-GB"/>
        </w:rPr>
        <w:t xml:space="preserve"> </w:t>
      </w:r>
      <w:r w:rsidR="0051786B" w:rsidRPr="00AE4F8B">
        <w:rPr>
          <w:rFonts w:ascii="Verdana" w:eastAsia="Times New Roman" w:hAnsi="Verdana" w:cs="Arial"/>
          <w:noProof w:val="0"/>
          <w:sz w:val="18"/>
          <w:szCs w:val="18"/>
          <w:lang w:val="en-GB"/>
        </w:rPr>
        <w:t>outdoor temperature sensor</w:t>
      </w:r>
    </w:p>
    <w:p w:rsidR="00E25263" w:rsidRPr="00AE4F8B" w:rsidRDefault="00B73FB4" w:rsidP="00CA33CC">
      <w:pPr>
        <w:pStyle w:val="Zkladntext"/>
        <w:widowControl/>
        <w:suppressAutoHyphens w:val="0"/>
        <w:spacing w:before="60" w:after="60"/>
        <w:rPr>
          <w:rFonts w:ascii="Verdana" w:eastAsia="Times New Roman" w:hAnsi="Verdana" w:cs="Arial"/>
          <w:noProof w:val="0"/>
          <w:sz w:val="18"/>
          <w:szCs w:val="18"/>
          <w:lang w:val="en-GB"/>
        </w:rPr>
      </w:pPr>
      <w:r w:rsidRPr="00AE4F8B">
        <w:rPr>
          <w:rFonts w:ascii="Verdana" w:eastAsia="Times New Roman" w:hAnsi="Verdana" w:cs="Arial"/>
          <w:noProof w:val="0"/>
          <w:sz w:val="18"/>
          <w:szCs w:val="18"/>
          <w:lang w:val="en-GB"/>
        </w:rPr>
        <w:t>HW</w:t>
      </w:r>
      <w:r w:rsidR="0072545C" w:rsidRPr="00AE4F8B">
        <w:rPr>
          <w:rFonts w:ascii="Verdana" w:eastAsia="Times New Roman" w:hAnsi="Verdana" w:cs="Arial"/>
          <w:noProof w:val="0"/>
          <w:sz w:val="18"/>
          <w:szCs w:val="18"/>
          <w:lang w:val="en-GB"/>
        </w:rPr>
        <w:t xml:space="preserve"> </w:t>
      </w:r>
      <w:r w:rsidR="00166AEA" w:rsidRPr="00AE4F8B">
        <w:rPr>
          <w:rFonts w:ascii="Verdana" w:eastAsia="Times New Roman" w:hAnsi="Verdana" w:cs="Arial"/>
          <w:noProof w:val="0"/>
          <w:sz w:val="18"/>
          <w:szCs w:val="18"/>
          <w:lang w:val="en-GB"/>
        </w:rPr>
        <w:t xml:space="preserve">– </w:t>
      </w:r>
      <w:r w:rsidR="0051786B" w:rsidRPr="00AE4F8B">
        <w:rPr>
          <w:rFonts w:ascii="Verdana" w:eastAsia="Times New Roman" w:hAnsi="Verdana" w:cs="Arial"/>
          <w:noProof w:val="0"/>
          <w:sz w:val="18"/>
          <w:szCs w:val="18"/>
          <w:lang w:val="en-GB"/>
        </w:rPr>
        <w:t>HW temperature sensor</w:t>
      </w:r>
    </w:p>
    <w:p w:rsidR="00DD73A8" w:rsidRPr="00AE4F8B" w:rsidRDefault="00B73FB4" w:rsidP="00CA33CC">
      <w:pPr>
        <w:pStyle w:val="Zkladntext"/>
        <w:widowControl/>
        <w:suppressAutoHyphens w:val="0"/>
        <w:spacing w:before="60" w:after="60"/>
        <w:rPr>
          <w:rFonts w:ascii="Verdana" w:eastAsia="Times New Roman" w:hAnsi="Verdana" w:cs="Arial"/>
          <w:noProof w:val="0"/>
          <w:sz w:val="18"/>
          <w:szCs w:val="18"/>
          <w:lang w:val="en-GB"/>
        </w:rPr>
      </w:pPr>
      <w:r w:rsidRPr="00AE4F8B">
        <w:rPr>
          <w:rFonts w:ascii="Verdana" w:eastAsia="Times New Roman" w:hAnsi="Verdana" w:cs="Arial"/>
          <w:noProof w:val="0"/>
          <w:sz w:val="18"/>
          <w:szCs w:val="18"/>
          <w:lang w:val="en-GB"/>
        </w:rPr>
        <w:t>M1</w:t>
      </w:r>
      <w:r w:rsidR="0072545C" w:rsidRPr="00AE4F8B">
        <w:rPr>
          <w:rFonts w:ascii="Verdana" w:eastAsia="Times New Roman" w:hAnsi="Verdana" w:cs="Arial"/>
          <w:noProof w:val="0"/>
          <w:sz w:val="18"/>
          <w:szCs w:val="18"/>
          <w:lang w:val="en-GB"/>
        </w:rPr>
        <w:t xml:space="preserve"> </w:t>
      </w:r>
      <w:r w:rsidR="00DD73A8" w:rsidRPr="00AE4F8B">
        <w:rPr>
          <w:rFonts w:ascii="Verdana" w:eastAsia="Times New Roman" w:hAnsi="Verdana" w:cs="Arial"/>
          <w:noProof w:val="0"/>
          <w:sz w:val="18"/>
          <w:szCs w:val="18"/>
          <w:lang w:val="en-GB"/>
        </w:rPr>
        <w:t xml:space="preserve">– </w:t>
      </w:r>
      <w:r w:rsidR="0051786B" w:rsidRPr="00AE4F8B">
        <w:rPr>
          <w:rFonts w:ascii="Verdana" w:eastAsia="Times New Roman" w:hAnsi="Verdana" w:cs="Arial"/>
          <w:noProof w:val="0"/>
          <w:sz w:val="18"/>
          <w:szCs w:val="18"/>
          <w:lang w:val="en-GB"/>
        </w:rPr>
        <w:t>MIX temperature sensor</w:t>
      </w:r>
    </w:p>
    <w:p w:rsidR="0086461A" w:rsidRPr="00AE4F8B" w:rsidRDefault="00B73FB4" w:rsidP="00CA33CC">
      <w:pPr>
        <w:pStyle w:val="Zkladntext"/>
        <w:widowControl/>
        <w:suppressAutoHyphens w:val="0"/>
        <w:spacing w:before="60" w:after="60"/>
        <w:rPr>
          <w:rFonts w:ascii="Verdana" w:eastAsia="Times New Roman" w:hAnsi="Verdana" w:cs="Arial"/>
          <w:noProof w:val="0"/>
          <w:sz w:val="18"/>
          <w:szCs w:val="18"/>
          <w:lang w:val="en-GB"/>
        </w:rPr>
      </w:pPr>
      <w:r w:rsidRPr="00AE4F8B">
        <w:rPr>
          <w:rFonts w:ascii="Verdana" w:eastAsia="Times New Roman" w:hAnsi="Verdana" w:cs="Arial"/>
          <w:noProof w:val="0"/>
          <w:sz w:val="18"/>
          <w:szCs w:val="18"/>
          <w:lang w:val="en-GB"/>
        </w:rPr>
        <w:t>BP</w:t>
      </w:r>
      <w:r w:rsidR="0072545C" w:rsidRPr="00AE4F8B">
        <w:rPr>
          <w:rFonts w:ascii="Verdana" w:eastAsia="Times New Roman" w:hAnsi="Verdana" w:cs="Arial"/>
          <w:noProof w:val="0"/>
          <w:sz w:val="18"/>
          <w:szCs w:val="18"/>
          <w:lang w:val="en-GB"/>
        </w:rPr>
        <w:t xml:space="preserve"> </w:t>
      </w:r>
      <w:r w:rsidR="0086461A" w:rsidRPr="00AE4F8B">
        <w:rPr>
          <w:rFonts w:ascii="Verdana" w:eastAsia="Times New Roman" w:hAnsi="Verdana" w:cs="Arial"/>
          <w:noProof w:val="0"/>
          <w:sz w:val="18"/>
          <w:szCs w:val="18"/>
          <w:lang w:val="en-GB"/>
        </w:rPr>
        <w:t xml:space="preserve">– </w:t>
      </w:r>
      <w:r w:rsidR="0051786B" w:rsidRPr="00AE4F8B">
        <w:rPr>
          <w:rFonts w:ascii="Verdana" w:eastAsia="Times New Roman" w:hAnsi="Verdana" w:cs="Arial"/>
          <w:noProof w:val="0"/>
          <w:sz w:val="18"/>
          <w:szCs w:val="18"/>
          <w:lang w:val="en-GB"/>
        </w:rPr>
        <w:t>boiler pump</w:t>
      </w:r>
    </w:p>
    <w:p w:rsidR="00B67D7C" w:rsidRPr="00AE4F8B" w:rsidRDefault="00B73FB4" w:rsidP="00CA33CC">
      <w:pPr>
        <w:pStyle w:val="Zkladntext"/>
        <w:widowControl/>
        <w:suppressAutoHyphens w:val="0"/>
        <w:spacing w:before="60" w:after="60"/>
        <w:rPr>
          <w:rFonts w:ascii="Verdana" w:eastAsia="Times New Roman" w:hAnsi="Verdana" w:cs="Arial"/>
          <w:noProof w:val="0"/>
          <w:sz w:val="18"/>
          <w:szCs w:val="18"/>
          <w:lang w:val="en-GB"/>
        </w:rPr>
      </w:pPr>
      <w:r w:rsidRPr="00AE4F8B">
        <w:rPr>
          <w:rFonts w:ascii="Verdana" w:eastAsia="Times New Roman" w:hAnsi="Verdana" w:cs="Arial"/>
          <w:noProof w:val="0"/>
          <w:sz w:val="18"/>
          <w:szCs w:val="18"/>
          <w:lang w:val="en-GB"/>
        </w:rPr>
        <w:t>DH</w:t>
      </w:r>
      <w:r w:rsidR="00B67D7C" w:rsidRPr="00AE4F8B">
        <w:rPr>
          <w:rFonts w:ascii="Verdana" w:eastAsia="Times New Roman" w:hAnsi="Verdana" w:cs="Arial"/>
          <w:noProof w:val="0"/>
          <w:sz w:val="18"/>
          <w:szCs w:val="18"/>
          <w:lang w:val="en-GB"/>
        </w:rPr>
        <w:t xml:space="preserve"> – </w:t>
      </w:r>
      <w:r w:rsidR="0051786B" w:rsidRPr="00AE4F8B">
        <w:rPr>
          <w:rFonts w:ascii="Verdana" w:eastAsia="Times New Roman" w:hAnsi="Verdana" w:cs="Arial"/>
          <w:noProof w:val="0"/>
          <w:sz w:val="18"/>
          <w:szCs w:val="18"/>
          <w:lang w:val="en-GB"/>
        </w:rPr>
        <w:t>HW pump</w:t>
      </w:r>
    </w:p>
    <w:p w:rsidR="00E25263" w:rsidRPr="00AE4F8B" w:rsidRDefault="00B73FB4" w:rsidP="00CA33CC">
      <w:pPr>
        <w:pStyle w:val="Zkladntext"/>
        <w:widowControl/>
        <w:suppressAutoHyphens w:val="0"/>
        <w:spacing w:before="60" w:after="60"/>
        <w:rPr>
          <w:rFonts w:ascii="Verdana" w:eastAsia="Times New Roman" w:hAnsi="Verdana" w:cs="Arial"/>
          <w:noProof w:val="0"/>
          <w:sz w:val="18"/>
          <w:szCs w:val="18"/>
          <w:lang w:val="en-GB"/>
        </w:rPr>
      </w:pPr>
      <w:r w:rsidRPr="00AE4F8B">
        <w:rPr>
          <w:rFonts w:ascii="Verdana" w:eastAsia="Times New Roman" w:hAnsi="Verdana" w:cs="Arial"/>
          <w:noProof w:val="0"/>
          <w:sz w:val="18"/>
          <w:szCs w:val="18"/>
          <w:lang w:val="en-GB"/>
        </w:rPr>
        <w:t>PM</w:t>
      </w:r>
      <w:r w:rsidR="0072545C" w:rsidRPr="00AE4F8B">
        <w:rPr>
          <w:rFonts w:ascii="Verdana" w:eastAsia="Times New Roman" w:hAnsi="Verdana" w:cs="Arial"/>
          <w:noProof w:val="0"/>
          <w:sz w:val="18"/>
          <w:szCs w:val="18"/>
          <w:lang w:val="en-GB"/>
        </w:rPr>
        <w:t xml:space="preserve"> </w:t>
      </w:r>
      <w:r w:rsidR="00166AEA" w:rsidRPr="00AE4F8B">
        <w:rPr>
          <w:rFonts w:ascii="Verdana" w:eastAsia="Times New Roman" w:hAnsi="Verdana" w:cs="Arial"/>
          <w:noProof w:val="0"/>
          <w:sz w:val="18"/>
          <w:szCs w:val="18"/>
          <w:lang w:val="en-GB"/>
        </w:rPr>
        <w:t xml:space="preserve">– </w:t>
      </w:r>
      <w:r w:rsidR="0051786B" w:rsidRPr="00AE4F8B">
        <w:rPr>
          <w:rFonts w:ascii="Verdana" w:eastAsia="Times New Roman" w:hAnsi="Verdana" w:cs="Arial"/>
          <w:noProof w:val="0"/>
          <w:sz w:val="18"/>
          <w:szCs w:val="18"/>
          <w:lang w:val="en-GB"/>
        </w:rPr>
        <w:t>MIX pump</w:t>
      </w:r>
    </w:p>
    <w:p w:rsidR="00E25263" w:rsidRPr="00AE4F8B" w:rsidRDefault="00B73FB4" w:rsidP="00CA33CC">
      <w:pPr>
        <w:pStyle w:val="Zkladntext"/>
        <w:widowControl/>
        <w:suppressAutoHyphens w:val="0"/>
        <w:spacing w:before="60" w:after="60"/>
        <w:rPr>
          <w:rFonts w:ascii="Verdana" w:eastAsia="Times New Roman" w:hAnsi="Verdana" w:cs="Arial"/>
          <w:noProof w:val="0"/>
          <w:sz w:val="18"/>
          <w:szCs w:val="18"/>
          <w:lang w:val="en-GB"/>
        </w:rPr>
      </w:pPr>
      <w:r w:rsidRPr="00AE4F8B">
        <w:rPr>
          <w:rFonts w:ascii="Verdana" w:eastAsia="Times New Roman" w:hAnsi="Verdana" w:cs="Arial"/>
          <w:noProof w:val="0"/>
          <w:sz w:val="18"/>
          <w:szCs w:val="18"/>
          <w:lang w:val="en-GB"/>
        </w:rPr>
        <w:t>CP</w:t>
      </w:r>
      <w:r w:rsidR="0072545C" w:rsidRPr="00AE4F8B">
        <w:rPr>
          <w:rFonts w:ascii="Verdana" w:eastAsia="Times New Roman" w:hAnsi="Verdana" w:cs="Arial"/>
          <w:noProof w:val="0"/>
          <w:sz w:val="18"/>
          <w:szCs w:val="18"/>
          <w:lang w:val="en-GB"/>
        </w:rPr>
        <w:t xml:space="preserve"> </w:t>
      </w:r>
      <w:r w:rsidR="00166AEA" w:rsidRPr="00AE4F8B">
        <w:rPr>
          <w:rFonts w:ascii="Verdana" w:eastAsia="Times New Roman" w:hAnsi="Verdana" w:cs="Arial"/>
          <w:noProof w:val="0"/>
          <w:sz w:val="18"/>
          <w:szCs w:val="18"/>
          <w:lang w:val="en-GB"/>
        </w:rPr>
        <w:t xml:space="preserve">– </w:t>
      </w:r>
      <w:r w:rsidR="0051786B" w:rsidRPr="00AE4F8B">
        <w:rPr>
          <w:rFonts w:ascii="Verdana" w:eastAsia="Times New Roman" w:hAnsi="Verdana" w:cs="Arial"/>
          <w:noProof w:val="0"/>
          <w:sz w:val="18"/>
          <w:szCs w:val="18"/>
          <w:lang w:val="en-GB"/>
        </w:rPr>
        <w:t>circular pump</w:t>
      </w:r>
    </w:p>
    <w:p w:rsidR="00DD73A8" w:rsidRPr="00AE4F8B" w:rsidRDefault="00B73FB4" w:rsidP="00CA33CC">
      <w:pPr>
        <w:pStyle w:val="Zkladntext"/>
        <w:widowControl/>
        <w:suppressAutoHyphens w:val="0"/>
        <w:spacing w:before="60" w:after="60"/>
        <w:rPr>
          <w:rFonts w:ascii="Verdana" w:eastAsia="Times New Roman" w:hAnsi="Verdana" w:cs="Arial"/>
          <w:noProof w:val="0"/>
          <w:sz w:val="18"/>
          <w:szCs w:val="18"/>
          <w:lang w:val="en-GB"/>
        </w:rPr>
      </w:pPr>
      <w:r w:rsidRPr="00AE4F8B">
        <w:rPr>
          <w:rFonts w:ascii="Verdana" w:eastAsia="Times New Roman" w:hAnsi="Verdana" w:cs="Arial"/>
          <w:noProof w:val="0"/>
          <w:sz w:val="18"/>
          <w:szCs w:val="18"/>
          <w:lang w:val="en-GB"/>
        </w:rPr>
        <w:t>SM</w:t>
      </w:r>
      <w:r w:rsidR="0072545C" w:rsidRPr="00AE4F8B">
        <w:rPr>
          <w:rFonts w:ascii="Verdana" w:eastAsia="Times New Roman" w:hAnsi="Verdana" w:cs="Arial"/>
          <w:noProof w:val="0"/>
          <w:sz w:val="18"/>
          <w:szCs w:val="18"/>
          <w:lang w:val="en-GB"/>
        </w:rPr>
        <w:t xml:space="preserve"> </w:t>
      </w:r>
      <w:r w:rsidR="00166AEA" w:rsidRPr="00AE4F8B">
        <w:rPr>
          <w:rFonts w:ascii="Verdana" w:eastAsia="Times New Roman" w:hAnsi="Verdana" w:cs="Arial"/>
          <w:noProof w:val="0"/>
          <w:sz w:val="18"/>
          <w:szCs w:val="18"/>
          <w:lang w:val="en-GB"/>
        </w:rPr>
        <w:t xml:space="preserve">– </w:t>
      </w:r>
      <w:r w:rsidR="0051786B" w:rsidRPr="00AE4F8B">
        <w:rPr>
          <w:rFonts w:ascii="Verdana" w:eastAsia="Times New Roman" w:hAnsi="Verdana" w:cs="Arial"/>
          <w:noProof w:val="0"/>
          <w:sz w:val="18"/>
          <w:szCs w:val="18"/>
          <w:lang w:val="en-GB"/>
        </w:rPr>
        <w:t xml:space="preserve">MIX </w:t>
      </w:r>
      <w:r w:rsidR="00532879" w:rsidRPr="00AE4F8B">
        <w:rPr>
          <w:rFonts w:ascii="Verdana" w:eastAsia="Times New Roman" w:hAnsi="Verdana" w:cs="Arial"/>
          <w:noProof w:val="0"/>
          <w:sz w:val="18"/>
          <w:szCs w:val="18"/>
          <w:lang w:val="en-GB"/>
        </w:rPr>
        <w:t>servo drive</w:t>
      </w:r>
    </w:p>
    <w:p w:rsidR="0086461A" w:rsidRPr="00AE4F8B" w:rsidRDefault="00B73FB4" w:rsidP="00CA33CC">
      <w:pPr>
        <w:pStyle w:val="Zkladntext"/>
        <w:widowControl/>
        <w:suppressAutoHyphens w:val="0"/>
        <w:spacing w:before="60" w:after="60"/>
        <w:rPr>
          <w:rFonts w:ascii="Verdana" w:eastAsia="Times New Roman" w:hAnsi="Verdana" w:cs="Arial"/>
          <w:noProof w:val="0"/>
          <w:sz w:val="18"/>
          <w:szCs w:val="18"/>
          <w:lang w:val="en-GB"/>
        </w:rPr>
      </w:pPr>
      <w:r w:rsidRPr="00AE4F8B">
        <w:rPr>
          <w:rFonts w:ascii="Verdana" w:eastAsia="Times New Roman" w:hAnsi="Verdana" w:cs="Arial"/>
          <w:noProof w:val="0"/>
          <w:sz w:val="18"/>
          <w:szCs w:val="18"/>
          <w:lang w:val="en-GB"/>
        </w:rPr>
        <w:t>T</w:t>
      </w:r>
      <w:r w:rsidR="0072545C" w:rsidRPr="00AE4F8B">
        <w:rPr>
          <w:rFonts w:ascii="Verdana" w:eastAsia="Times New Roman" w:hAnsi="Verdana" w:cs="Arial"/>
          <w:noProof w:val="0"/>
          <w:sz w:val="18"/>
          <w:szCs w:val="18"/>
          <w:lang w:val="en-GB"/>
        </w:rPr>
        <w:t xml:space="preserve"> – </w:t>
      </w:r>
      <w:r w:rsidR="0051786B" w:rsidRPr="00AE4F8B">
        <w:rPr>
          <w:rFonts w:ascii="Verdana" w:eastAsia="Times New Roman" w:hAnsi="Verdana" w:cs="Arial"/>
          <w:noProof w:val="0"/>
          <w:sz w:val="18"/>
          <w:szCs w:val="18"/>
          <w:lang w:val="en-GB"/>
        </w:rPr>
        <w:t>standard room thermostat</w:t>
      </w:r>
    </w:p>
    <w:p w:rsidR="00DD73A8" w:rsidRPr="00AE4F8B" w:rsidRDefault="00B73FB4" w:rsidP="00CA33CC">
      <w:pPr>
        <w:pStyle w:val="Zkladntext"/>
        <w:widowControl/>
        <w:suppressAutoHyphens w:val="0"/>
        <w:spacing w:before="60" w:after="60"/>
        <w:rPr>
          <w:rFonts w:ascii="Verdana" w:eastAsia="Times New Roman" w:hAnsi="Verdana" w:cs="Arial"/>
          <w:noProof w:val="0"/>
          <w:sz w:val="18"/>
          <w:szCs w:val="18"/>
          <w:lang w:val="en-GB"/>
        </w:rPr>
      </w:pPr>
      <w:r w:rsidRPr="00AE4F8B">
        <w:rPr>
          <w:rFonts w:ascii="Verdana" w:eastAsia="Times New Roman" w:hAnsi="Verdana" w:cs="Arial"/>
          <w:noProof w:val="0"/>
          <w:sz w:val="18"/>
          <w:szCs w:val="18"/>
          <w:lang w:val="en-GB"/>
        </w:rPr>
        <w:t>ST</w:t>
      </w:r>
      <w:r w:rsidR="0072545C" w:rsidRPr="00AE4F8B">
        <w:rPr>
          <w:rFonts w:ascii="Verdana" w:eastAsia="Times New Roman" w:hAnsi="Verdana" w:cs="Arial"/>
          <w:noProof w:val="0"/>
          <w:sz w:val="18"/>
          <w:szCs w:val="18"/>
          <w:lang w:val="en-GB"/>
        </w:rPr>
        <w:t xml:space="preserve"> – </w:t>
      </w:r>
      <w:r w:rsidR="0051786B" w:rsidRPr="00AE4F8B">
        <w:rPr>
          <w:rFonts w:ascii="Verdana" w:eastAsia="Times New Roman" w:hAnsi="Verdana" w:cs="Arial"/>
          <w:noProof w:val="0"/>
          <w:sz w:val="18"/>
          <w:szCs w:val="18"/>
          <w:lang w:val="en-GB"/>
        </w:rPr>
        <w:t>thermostatic circular valve</w:t>
      </w:r>
    </w:p>
    <w:p w:rsidR="0086461A" w:rsidRPr="00AE4F8B" w:rsidRDefault="00B73FB4" w:rsidP="00CA33CC">
      <w:pPr>
        <w:pStyle w:val="Zkladntext"/>
        <w:widowControl/>
        <w:suppressAutoHyphens w:val="0"/>
        <w:spacing w:before="60" w:after="60"/>
        <w:rPr>
          <w:rFonts w:ascii="Verdana" w:eastAsia="Times New Roman" w:hAnsi="Verdana" w:cs="Arial"/>
          <w:noProof w:val="0"/>
          <w:sz w:val="18"/>
          <w:szCs w:val="18"/>
          <w:lang w:val="en-GB"/>
        </w:rPr>
      </w:pPr>
      <w:r w:rsidRPr="00AE4F8B">
        <w:rPr>
          <w:rFonts w:ascii="Verdana" w:eastAsia="Times New Roman" w:hAnsi="Verdana" w:cs="Arial"/>
          <w:noProof w:val="0"/>
          <w:sz w:val="18"/>
          <w:szCs w:val="18"/>
          <w:lang w:val="en-GB"/>
        </w:rPr>
        <w:t>SV</w:t>
      </w:r>
      <w:r w:rsidR="0072545C" w:rsidRPr="00AE4F8B">
        <w:rPr>
          <w:rFonts w:ascii="Verdana" w:eastAsia="Times New Roman" w:hAnsi="Verdana" w:cs="Arial"/>
          <w:noProof w:val="0"/>
          <w:sz w:val="18"/>
          <w:szCs w:val="18"/>
          <w:lang w:val="en-GB"/>
        </w:rPr>
        <w:t xml:space="preserve"> – </w:t>
      </w:r>
      <w:r w:rsidR="0051786B" w:rsidRPr="00AE4F8B">
        <w:rPr>
          <w:rFonts w:ascii="Verdana" w:eastAsia="Times New Roman" w:hAnsi="Verdana" w:cs="Arial"/>
          <w:noProof w:val="0"/>
          <w:sz w:val="18"/>
          <w:szCs w:val="18"/>
          <w:lang w:val="en-GB"/>
        </w:rPr>
        <w:t>cold water</w:t>
      </w:r>
    </w:p>
    <w:p w:rsidR="0098272E" w:rsidRPr="00AE4F8B" w:rsidRDefault="00B73FB4" w:rsidP="00B67D7C">
      <w:pPr>
        <w:pStyle w:val="Zkladntext"/>
        <w:widowControl/>
        <w:suppressAutoHyphens w:val="0"/>
        <w:spacing w:before="60" w:after="60"/>
        <w:rPr>
          <w:rFonts w:ascii="Verdana" w:eastAsia="Times New Roman" w:hAnsi="Verdana" w:cs="Arial"/>
          <w:noProof w:val="0"/>
          <w:sz w:val="18"/>
          <w:szCs w:val="18"/>
          <w:lang w:val="en-GB"/>
        </w:rPr>
      </w:pPr>
      <w:r w:rsidRPr="00AE4F8B">
        <w:rPr>
          <w:rFonts w:ascii="Verdana" w:eastAsia="Times New Roman" w:hAnsi="Verdana" w:cs="Arial"/>
          <w:noProof w:val="0"/>
          <w:sz w:val="18"/>
          <w:szCs w:val="18"/>
          <w:lang w:val="en-GB"/>
        </w:rPr>
        <w:t>TV</w:t>
      </w:r>
      <w:r w:rsidR="00B67D7C" w:rsidRPr="00AE4F8B">
        <w:rPr>
          <w:rFonts w:ascii="Verdana" w:eastAsia="Times New Roman" w:hAnsi="Verdana" w:cs="Arial"/>
          <w:noProof w:val="0"/>
          <w:sz w:val="18"/>
          <w:szCs w:val="18"/>
          <w:lang w:val="en-GB"/>
        </w:rPr>
        <w:t xml:space="preserve"> – </w:t>
      </w:r>
      <w:r w:rsidR="0051786B" w:rsidRPr="00AE4F8B">
        <w:rPr>
          <w:rFonts w:ascii="Verdana" w:eastAsia="Times New Roman" w:hAnsi="Verdana" w:cs="Arial"/>
          <w:noProof w:val="0"/>
          <w:sz w:val="18"/>
          <w:szCs w:val="18"/>
          <w:lang w:val="en-GB"/>
        </w:rPr>
        <w:t>hot water</w:t>
      </w:r>
    </w:p>
    <w:p w:rsidR="004F67ED" w:rsidRPr="00AE4F8B" w:rsidRDefault="004F67ED" w:rsidP="00B67D7C">
      <w:pPr>
        <w:pStyle w:val="Zkladntext"/>
        <w:widowControl/>
        <w:suppressAutoHyphens w:val="0"/>
        <w:spacing w:before="60" w:after="60"/>
        <w:rPr>
          <w:rFonts w:ascii="Verdana" w:eastAsia="Times New Roman" w:hAnsi="Verdana" w:cs="Arial"/>
          <w:noProof w:val="0"/>
          <w:sz w:val="18"/>
          <w:szCs w:val="18"/>
          <w:lang w:val="en-GB"/>
        </w:rPr>
        <w:sectPr w:rsidR="004F67ED" w:rsidRPr="00AE4F8B" w:rsidSect="004F67ED">
          <w:type w:val="continuous"/>
          <w:pgSz w:w="11906" w:h="16838"/>
          <w:pgMar w:top="1134" w:right="1134" w:bottom="1134" w:left="1134" w:header="308" w:footer="709" w:gutter="567"/>
          <w:cols w:num="2" w:space="851"/>
          <w:docGrid w:linePitch="360"/>
        </w:sectPr>
      </w:pPr>
    </w:p>
    <w:p w:rsidR="004F67ED" w:rsidRPr="00AE4F8B" w:rsidRDefault="004F67ED" w:rsidP="00B67D7C">
      <w:pPr>
        <w:pStyle w:val="Zkladntext"/>
        <w:widowControl/>
        <w:suppressAutoHyphens w:val="0"/>
        <w:spacing w:before="60" w:after="60"/>
        <w:rPr>
          <w:rFonts w:ascii="Verdana" w:eastAsia="Times New Roman" w:hAnsi="Verdana" w:cs="Arial"/>
          <w:noProof w:val="0"/>
          <w:sz w:val="18"/>
          <w:szCs w:val="18"/>
          <w:lang w:val="en-GB"/>
        </w:rPr>
        <w:sectPr w:rsidR="004F67ED" w:rsidRPr="00AE4F8B" w:rsidSect="004F67ED">
          <w:type w:val="continuous"/>
          <w:pgSz w:w="11906" w:h="16838"/>
          <w:pgMar w:top="1134" w:right="1134" w:bottom="1134" w:left="1134" w:header="308" w:footer="709" w:gutter="567"/>
          <w:cols w:num="2" w:space="851"/>
          <w:docGrid w:linePitch="360"/>
        </w:sectPr>
      </w:pPr>
    </w:p>
    <w:p w:rsidR="00166AEA" w:rsidRPr="00AE4F8B" w:rsidRDefault="0014641D" w:rsidP="00166AEA">
      <w:pPr>
        <w:pStyle w:val="Zkladntext"/>
        <w:widowControl/>
        <w:suppressAutoHyphens w:val="0"/>
        <w:spacing w:before="120"/>
        <w:rPr>
          <w:rFonts w:ascii="Verdana" w:eastAsia="Times New Roman" w:hAnsi="Verdana"/>
          <w:noProof w:val="0"/>
          <w:sz w:val="18"/>
          <w:lang w:val="en-GB"/>
        </w:rPr>
      </w:pPr>
      <w:r w:rsidRPr="00AE4F8B">
        <w:rPr>
          <w:rFonts w:ascii="Verdana" w:eastAsia="Times New Roman" w:hAnsi="Verdana"/>
          <w:noProof w:val="0"/>
          <w:sz w:val="18"/>
          <w:lang w:val="en-GB"/>
        </w:rPr>
        <w:t>Example of settings of the most important parameters when using radiators</w:t>
      </w:r>
      <w:r w:rsidR="00166AEA" w:rsidRPr="00AE4F8B">
        <w:rPr>
          <w:rFonts w:ascii="Verdana" w:eastAsia="Times New Roman" w:hAnsi="Verdana"/>
          <w:noProof w:val="0"/>
          <w:sz w:val="18"/>
          <w:lang w:val="en-GB"/>
        </w:rPr>
        <w:t xml:space="preserve">: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2"/>
        <w:gridCol w:w="1701"/>
        <w:gridCol w:w="4876"/>
      </w:tblGrid>
      <w:tr w:rsidR="000E4FCF" w:rsidRPr="00AE4F8B" w:rsidTr="004F63FD">
        <w:tc>
          <w:tcPr>
            <w:tcW w:w="2552" w:type="dxa"/>
          </w:tcPr>
          <w:p w:rsidR="000E4FCF" w:rsidRPr="00AE4F8B" w:rsidRDefault="000E4FCF" w:rsidP="00FC06B0">
            <w:pPr>
              <w:pStyle w:val="Zkladntext"/>
              <w:widowControl/>
              <w:suppressAutoHyphens w:val="0"/>
              <w:jc w:val="center"/>
              <w:rPr>
                <w:rFonts w:ascii="Verdana" w:eastAsia="Times New Roman" w:hAnsi="Verdana"/>
                <w:b/>
                <w:bCs/>
                <w:noProof w:val="0"/>
                <w:sz w:val="16"/>
                <w:lang w:val="en-GB"/>
              </w:rPr>
            </w:pPr>
            <w:r w:rsidRPr="00AE4F8B">
              <w:rPr>
                <w:rFonts w:ascii="Verdana" w:eastAsia="Times New Roman" w:hAnsi="Verdana"/>
                <w:b/>
                <w:bCs/>
                <w:noProof w:val="0"/>
                <w:sz w:val="16"/>
                <w:lang w:val="en-GB"/>
              </w:rPr>
              <w:t>Paramet</w:t>
            </w:r>
            <w:r w:rsidR="0014641D" w:rsidRPr="00AE4F8B">
              <w:rPr>
                <w:rFonts w:ascii="Verdana" w:eastAsia="Times New Roman" w:hAnsi="Verdana"/>
                <w:b/>
                <w:bCs/>
                <w:noProof w:val="0"/>
                <w:sz w:val="16"/>
                <w:lang w:val="en-GB"/>
              </w:rPr>
              <w:t>e</w:t>
            </w:r>
            <w:r w:rsidRPr="00AE4F8B">
              <w:rPr>
                <w:rFonts w:ascii="Verdana" w:eastAsia="Times New Roman" w:hAnsi="Verdana"/>
                <w:b/>
                <w:bCs/>
                <w:noProof w:val="0"/>
                <w:sz w:val="16"/>
                <w:lang w:val="en-GB"/>
              </w:rPr>
              <w:t>r</w:t>
            </w:r>
          </w:p>
        </w:tc>
        <w:tc>
          <w:tcPr>
            <w:tcW w:w="1701" w:type="dxa"/>
          </w:tcPr>
          <w:p w:rsidR="000E4FCF" w:rsidRPr="00AE4F8B" w:rsidRDefault="0014641D" w:rsidP="00FC2F79">
            <w:pPr>
              <w:pStyle w:val="Zkladntext"/>
              <w:widowControl/>
              <w:suppressAutoHyphens w:val="0"/>
              <w:jc w:val="center"/>
              <w:rPr>
                <w:rFonts w:ascii="Verdana" w:eastAsia="Times New Roman" w:hAnsi="Verdana"/>
                <w:b/>
                <w:bCs/>
                <w:noProof w:val="0"/>
                <w:sz w:val="16"/>
                <w:lang w:val="en-GB"/>
              </w:rPr>
            </w:pPr>
            <w:r w:rsidRPr="00AE4F8B">
              <w:rPr>
                <w:rFonts w:ascii="Verdana" w:eastAsia="Times New Roman" w:hAnsi="Verdana"/>
                <w:b/>
                <w:bCs/>
                <w:noProof w:val="0"/>
                <w:sz w:val="16"/>
                <w:lang w:val="en-GB"/>
              </w:rPr>
              <w:t>Setting</w:t>
            </w:r>
          </w:p>
        </w:tc>
        <w:tc>
          <w:tcPr>
            <w:tcW w:w="4876" w:type="dxa"/>
          </w:tcPr>
          <w:p w:rsidR="000E4FCF" w:rsidRPr="00AE4F8B" w:rsidRDefault="000E4FCF" w:rsidP="003740C2">
            <w:pPr>
              <w:pStyle w:val="Zkladntext"/>
              <w:widowControl/>
              <w:suppressAutoHyphens w:val="0"/>
              <w:jc w:val="center"/>
              <w:rPr>
                <w:rFonts w:ascii="Verdana" w:eastAsia="Times New Roman" w:hAnsi="Verdana"/>
                <w:b/>
                <w:bCs/>
                <w:noProof w:val="0"/>
                <w:sz w:val="16"/>
                <w:lang w:val="en-GB"/>
              </w:rPr>
            </w:pPr>
            <w:r w:rsidRPr="00AE4F8B">
              <w:rPr>
                <w:rFonts w:ascii="Verdana" w:eastAsia="Times New Roman" w:hAnsi="Verdana"/>
                <w:b/>
                <w:bCs/>
                <w:noProof w:val="0"/>
                <w:sz w:val="16"/>
                <w:lang w:val="en-GB"/>
              </w:rPr>
              <w:t>M</w:t>
            </w:r>
            <w:r w:rsidR="003740C2" w:rsidRPr="00AE4F8B">
              <w:rPr>
                <w:rFonts w:ascii="Verdana" w:eastAsia="Times New Roman" w:hAnsi="Verdana"/>
                <w:b/>
                <w:bCs/>
                <w:noProof w:val="0"/>
                <w:sz w:val="16"/>
                <w:lang w:val="en-GB"/>
              </w:rPr>
              <w:t>enu</w:t>
            </w:r>
          </w:p>
        </w:tc>
      </w:tr>
      <w:tr w:rsidR="000E4FCF" w:rsidRPr="00AE4F8B" w:rsidTr="004F63FD">
        <w:tc>
          <w:tcPr>
            <w:tcW w:w="2552" w:type="dxa"/>
            <w:shd w:val="clear" w:color="auto" w:fill="auto"/>
            <w:vAlign w:val="center"/>
          </w:tcPr>
          <w:p w:rsidR="000E4FCF" w:rsidRPr="00AE4F8B" w:rsidRDefault="00AB300B" w:rsidP="00AB300B">
            <w:pPr>
              <w:pStyle w:val="Zkladntext"/>
              <w:widowControl/>
              <w:suppressAutoHyphens w:val="0"/>
              <w:jc w:val="left"/>
              <w:rPr>
                <w:rFonts w:ascii="Verdana" w:eastAsia="Times New Roman" w:hAnsi="Verdana"/>
                <w:noProof w:val="0"/>
                <w:sz w:val="16"/>
                <w:lang w:val="en-GB"/>
              </w:rPr>
            </w:pPr>
            <w:r w:rsidRPr="00AE4F8B">
              <w:rPr>
                <w:rFonts w:ascii="Verdana" w:eastAsia="Times New Roman" w:hAnsi="Verdana"/>
                <w:noProof w:val="0"/>
                <w:sz w:val="16"/>
                <w:lang w:val="en-GB"/>
              </w:rPr>
              <w:t>Required boiler temperature</w:t>
            </w:r>
          </w:p>
        </w:tc>
        <w:tc>
          <w:tcPr>
            <w:tcW w:w="1701" w:type="dxa"/>
            <w:shd w:val="clear" w:color="auto" w:fill="auto"/>
          </w:tcPr>
          <w:p w:rsidR="000E4FCF" w:rsidRPr="00AE4F8B" w:rsidRDefault="000E4FCF" w:rsidP="00FC2F79">
            <w:pPr>
              <w:pStyle w:val="Zkladntext"/>
              <w:widowControl/>
              <w:suppressAutoHyphens w:val="0"/>
              <w:jc w:val="center"/>
              <w:rPr>
                <w:rFonts w:ascii="Verdana" w:eastAsia="Times New Roman" w:hAnsi="Verdana"/>
                <w:noProof w:val="0"/>
                <w:sz w:val="16"/>
                <w:lang w:val="en-GB"/>
              </w:rPr>
            </w:pPr>
            <w:r w:rsidRPr="00AE4F8B">
              <w:rPr>
                <w:rFonts w:ascii="Verdana" w:eastAsia="Times New Roman" w:hAnsi="Verdana"/>
                <w:noProof w:val="0"/>
                <w:sz w:val="16"/>
                <w:lang w:val="en-GB"/>
              </w:rPr>
              <w:t>70</w:t>
            </w:r>
            <w:r w:rsidRPr="00AE4F8B">
              <w:rPr>
                <w:rFonts w:ascii="Verdana" w:eastAsia="Times New Roman" w:hAnsi="Verdana"/>
                <w:noProof w:val="0"/>
                <w:sz w:val="16"/>
                <w:lang w:val="en-GB"/>
              </w:rPr>
              <w:sym w:font="Symbol" w:char="F0B0"/>
            </w:r>
            <w:r w:rsidRPr="00AE4F8B">
              <w:rPr>
                <w:rFonts w:ascii="Verdana" w:eastAsia="Times New Roman" w:hAnsi="Verdana"/>
                <w:noProof w:val="0"/>
                <w:sz w:val="16"/>
                <w:lang w:val="en-GB"/>
              </w:rPr>
              <w:t>C</w:t>
            </w:r>
          </w:p>
        </w:tc>
        <w:tc>
          <w:tcPr>
            <w:tcW w:w="4876" w:type="dxa"/>
            <w:shd w:val="clear" w:color="auto" w:fill="auto"/>
          </w:tcPr>
          <w:p w:rsidR="000E4FCF" w:rsidRPr="00AE4F8B" w:rsidRDefault="0014641D" w:rsidP="0014641D">
            <w:pPr>
              <w:pStyle w:val="Zkladntext"/>
              <w:widowControl/>
              <w:suppressAutoHyphens w:val="0"/>
              <w:jc w:val="left"/>
              <w:rPr>
                <w:rFonts w:ascii="Verdana" w:eastAsia="Times New Roman" w:hAnsi="Verdana"/>
                <w:noProof w:val="0"/>
                <w:sz w:val="16"/>
                <w:lang w:val="en-GB"/>
              </w:rPr>
            </w:pPr>
            <w:r w:rsidRPr="00AE4F8B">
              <w:rPr>
                <w:rFonts w:ascii="Verdana" w:eastAsia="Times New Roman" w:hAnsi="Verdana"/>
                <w:noProof w:val="0"/>
                <w:sz w:val="16"/>
                <w:lang w:val="en-GB"/>
              </w:rPr>
              <w:t>Main menu</w:t>
            </w:r>
            <w:r w:rsidR="000E4FCF" w:rsidRPr="00AE4F8B">
              <w:rPr>
                <w:rFonts w:ascii="Verdana" w:eastAsia="Times New Roman" w:hAnsi="Verdana"/>
                <w:noProof w:val="0"/>
                <w:sz w:val="16"/>
                <w:lang w:val="en-GB"/>
              </w:rPr>
              <w:t xml:space="preserve"> </w:t>
            </w:r>
            <w:r w:rsidR="000E4FCF" w:rsidRPr="00AE4F8B">
              <w:rPr>
                <w:rFonts w:ascii="Verdana" w:eastAsia="Times New Roman" w:hAnsi="Verdana"/>
                <w:noProof w:val="0"/>
                <w:sz w:val="16"/>
                <w:lang w:val="en-GB"/>
              </w:rPr>
              <w:sym w:font="Symbol" w:char="F0AE"/>
            </w:r>
            <w:r w:rsidR="000E4FCF" w:rsidRPr="00AE4F8B">
              <w:rPr>
                <w:rFonts w:ascii="Verdana" w:eastAsia="Times New Roman" w:hAnsi="Verdana"/>
                <w:noProof w:val="0"/>
                <w:sz w:val="16"/>
                <w:lang w:val="en-GB"/>
              </w:rPr>
              <w:t xml:space="preserve"> </w:t>
            </w:r>
            <w:r w:rsidRPr="00AE4F8B">
              <w:rPr>
                <w:rFonts w:ascii="Verdana" w:eastAsia="Times New Roman" w:hAnsi="Verdana"/>
                <w:noProof w:val="0"/>
                <w:sz w:val="16"/>
                <w:lang w:val="en-GB"/>
              </w:rPr>
              <w:t>Boiler settings</w:t>
            </w:r>
          </w:p>
        </w:tc>
      </w:tr>
      <w:tr w:rsidR="002C101C" w:rsidRPr="00AE4F8B" w:rsidTr="004F63FD">
        <w:tc>
          <w:tcPr>
            <w:tcW w:w="2552" w:type="dxa"/>
            <w:shd w:val="clear" w:color="auto" w:fill="auto"/>
            <w:vAlign w:val="center"/>
          </w:tcPr>
          <w:p w:rsidR="002C101C" w:rsidRPr="00AE4F8B" w:rsidRDefault="0014641D" w:rsidP="00FC2F79">
            <w:pPr>
              <w:pStyle w:val="Zkladntext"/>
              <w:widowControl/>
              <w:suppressAutoHyphens w:val="0"/>
              <w:jc w:val="left"/>
              <w:rPr>
                <w:rFonts w:ascii="Verdana" w:eastAsia="Times New Roman" w:hAnsi="Verdana"/>
                <w:noProof w:val="0"/>
                <w:sz w:val="16"/>
                <w:lang w:val="en-GB"/>
              </w:rPr>
            </w:pPr>
            <w:r w:rsidRPr="00AE4F8B">
              <w:rPr>
                <w:rFonts w:ascii="Verdana" w:eastAsia="Times New Roman" w:hAnsi="Verdana"/>
                <w:noProof w:val="0"/>
                <w:sz w:val="16"/>
                <w:lang w:val="en-GB"/>
              </w:rPr>
              <w:t>Return mode</w:t>
            </w:r>
          </w:p>
        </w:tc>
        <w:tc>
          <w:tcPr>
            <w:tcW w:w="1701" w:type="dxa"/>
            <w:shd w:val="clear" w:color="auto" w:fill="auto"/>
          </w:tcPr>
          <w:p w:rsidR="002C101C" w:rsidRPr="00AE4F8B" w:rsidRDefault="0014641D" w:rsidP="00FC2F79">
            <w:pPr>
              <w:pStyle w:val="Zkladntext"/>
              <w:widowControl/>
              <w:suppressAutoHyphens w:val="0"/>
              <w:jc w:val="center"/>
              <w:rPr>
                <w:rFonts w:ascii="Verdana" w:eastAsia="Times New Roman" w:hAnsi="Verdana"/>
                <w:noProof w:val="0"/>
                <w:sz w:val="16"/>
                <w:lang w:val="en-GB"/>
              </w:rPr>
            </w:pPr>
            <w:r w:rsidRPr="00AE4F8B">
              <w:rPr>
                <w:rFonts w:ascii="Verdana" w:eastAsia="Times New Roman" w:hAnsi="Verdana"/>
                <w:noProof w:val="0"/>
                <w:sz w:val="16"/>
                <w:lang w:val="en-GB"/>
              </w:rPr>
              <w:t>On</w:t>
            </w:r>
          </w:p>
        </w:tc>
        <w:tc>
          <w:tcPr>
            <w:tcW w:w="4876" w:type="dxa"/>
            <w:shd w:val="clear" w:color="auto" w:fill="auto"/>
            <w:vAlign w:val="center"/>
          </w:tcPr>
          <w:p w:rsidR="002C101C" w:rsidRPr="00AE4F8B" w:rsidRDefault="002C101C" w:rsidP="0014641D">
            <w:pPr>
              <w:pStyle w:val="Zkladntext"/>
              <w:widowControl/>
              <w:suppressAutoHyphens w:val="0"/>
              <w:jc w:val="left"/>
              <w:rPr>
                <w:rFonts w:ascii="Verdana" w:eastAsia="Times New Roman" w:hAnsi="Verdana"/>
                <w:noProof w:val="0"/>
                <w:sz w:val="16"/>
                <w:lang w:val="en-GB"/>
              </w:rPr>
            </w:pPr>
            <w:r w:rsidRPr="00AE4F8B">
              <w:rPr>
                <w:rFonts w:ascii="Verdana" w:eastAsia="Times New Roman" w:hAnsi="Verdana"/>
                <w:noProof w:val="0"/>
                <w:sz w:val="16"/>
                <w:lang w:val="en-GB"/>
              </w:rPr>
              <w:t>Servi</w:t>
            </w:r>
            <w:r w:rsidR="0014641D" w:rsidRPr="00AE4F8B">
              <w:rPr>
                <w:rFonts w:ascii="Verdana" w:eastAsia="Times New Roman" w:hAnsi="Verdana"/>
                <w:noProof w:val="0"/>
                <w:sz w:val="16"/>
                <w:lang w:val="en-GB"/>
              </w:rPr>
              <w:t>ce settings</w:t>
            </w:r>
            <w:r w:rsidRPr="00AE4F8B">
              <w:rPr>
                <w:rFonts w:ascii="Verdana" w:eastAsia="Times New Roman" w:hAnsi="Verdana"/>
                <w:noProof w:val="0"/>
                <w:sz w:val="16"/>
                <w:lang w:val="en-GB"/>
              </w:rPr>
              <w:t xml:space="preserve"> </w:t>
            </w:r>
            <w:r w:rsidRPr="00AE4F8B">
              <w:rPr>
                <w:rFonts w:ascii="Verdana" w:eastAsia="Times New Roman" w:hAnsi="Verdana"/>
                <w:noProof w:val="0"/>
                <w:sz w:val="16"/>
                <w:lang w:val="en-GB"/>
              </w:rPr>
              <w:sym w:font="Symbol" w:char="F0AE"/>
            </w:r>
            <w:r w:rsidRPr="00AE4F8B">
              <w:rPr>
                <w:rFonts w:ascii="Verdana" w:eastAsia="Times New Roman" w:hAnsi="Verdana"/>
                <w:noProof w:val="0"/>
                <w:sz w:val="16"/>
                <w:lang w:val="en-GB"/>
              </w:rPr>
              <w:t xml:space="preserve"> </w:t>
            </w:r>
            <w:r w:rsidR="0014641D" w:rsidRPr="00AE4F8B">
              <w:rPr>
                <w:rFonts w:ascii="Verdana" w:eastAsia="Times New Roman" w:hAnsi="Verdana"/>
                <w:noProof w:val="0"/>
                <w:sz w:val="16"/>
                <w:lang w:val="en-GB"/>
              </w:rPr>
              <w:t>Boiler settings</w:t>
            </w:r>
            <w:r w:rsidRPr="00AE4F8B">
              <w:rPr>
                <w:rFonts w:ascii="Verdana" w:eastAsia="Times New Roman" w:hAnsi="Verdana"/>
                <w:noProof w:val="0"/>
                <w:sz w:val="16"/>
                <w:lang w:val="en-GB"/>
              </w:rPr>
              <w:t xml:space="preserve"> </w:t>
            </w:r>
            <w:r w:rsidRPr="00AE4F8B">
              <w:rPr>
                <w:rFonts w:ascii="Verdana" w:eastAsia="Times New Roman" w:hAnsi="Verdana"/>
                <w:noProof w:val="0"/>
                <w:sz w:val="16"/>
                <w:lang w:val="en-GB"/>
              </w:rPr>
              <w:sym w:font="Symbol" w:char="F0AE"/>
            </w:r>
            <w:r w:rsidRPr="00AE4F8B">
              <w:rPr>
                <w:rFonts w:ascii="Verdana" w:eastAsia="Times New Roman" w:hAnsi="Verdana"/>
                <w:noProof w:val="0"/>
                <w:sz w:val="16"/>
                <w:lang w:val="en-GB"/>
              </w:rPr>
              <w:t xml:space="preserve"> </w:t>
            </w:r>
            <w:r w:rsidR="0014641D" w:rsidRPr="00AE4F8B">
              <w:rPr>
                <w:rFonts w:ascii="Verdana" w:eastAsia="Times New Roman" w:hAnsi="Verdana"/>
                <w:noProof w:val="0"/>
                <w:sz w:val="16"/>
                <w:lang w:val="en-GB"/>
              </w:rPr>
              <w:t>Return safety</w:t>
            </w:r>
          </w:p>
        </w:tc>
      </w:tr>
      <w:tr w:rsidR="0014641D" w:rsidRPr="00AE4F8B" w:rsidTr="004F63FD">
        <w:tc>
          <w:tcPr>
            <w:tcW w:w="2552" w:type="dxa"/>
            <w:shd w:val="clear" w:color="auto" w:fill="auto"/>
            <w:vAlign w:val="center"/>
          </w:tcPr>
          <w:p w:rsidR="0014641D" w:rsidRPr="00AE4F8B" w:rsidRDefault="0014641D" w:rsidP="00FC2F79">
            <w:pPr>
              <w:pStyle w:val="Zkladntext"/>
              <w:widowControl/>
              <w:suppressAutoHyphens w:val="0"/>
              <w:jc w:val="left"/>
              <w:rPr>
                <w:rFonts w:ascii="Verdana" w:eastAsia="Times New Roman" w:hAnsi="Verdana"/>
                <w:noProof w:val="0"/>
                <w:sz w:val="16"/>
                <w:lang w:val="en-GB"/>
              </w:rPr>
            </w:pPr>
            <w:r w:rsidRPr="00AE4F8B">
              <w:rPr>
                <w:rFonts w:ascii="Verdana" w:eastAsia="Times New Roman" w:hAnsi="Verdana"/>
                <w:noProof w:val="0"/>
                <w:sz w:val="16"/>
                <w:lang w:val="en-GB"/>
              </w:rPr>
              <w:t>Min return temperature</w:t>
            </w:r>
          </w:p>
        </w:tc>
        <w:tc>
          <w:tcPr>
            <w:tcW w:w="1701" w:type="dxa"/>
            <w:shd w:val="clear" w:color="auto" w:fill="auto"/>
          </w:tcPr>
          <w:p w:rsidR="0014641D" w:rsidRPr="00AE4F8B" w:rsidRDefault="0014641D" w:rsidP="00FC2F79">
            <w:pPr>
              <w:pStyle w:val="Zkladntext"/>
              <w:widowControl/>
              <w:suppressAutoHyphens w:val="0"/>
              <w:jc w:val="center"/>
              <w:rPr>
                <w:rFonts w:ascii="Verdana" w:eastAsia="Times New Roman" w:hAnsi="Verdana"/>
                <w:noProof w:val="0"/>
                <w:sz w:val="16"/>
                <w:lang w:val="en-GB"/>
              </w:rPr>
            </w:pPr>
            <w:r w:rsidRPr="00AE4F8B">
              <w:rPr>
                <w:rFonts w:ascii="Verdana" w:eastAsia="Times New Roman" w:hAnsi="Verdana"/>
                <w:noProof w:val="0"/>
                <w:sz w:val="16"/>
                <w:lang w:val="en-GB"/>
              </w:rPr>
              <w:t>53</w:t>
            </w:r>
            <w:r w:rsidRPr="00AE4F8B">
              <w:rPr>
                <w:rFonts w:ascii="Verdana" w:eastAsia="Times New Roman" w:hAnsi="Verdana"/>
                <w:noProof w:val="0"/>
                <w:sz w:val="16"/>
                <w:lang w:val="en-GB"/>
              </w:rPr>
              <w:sym w:font="Symbol" w:char="F0B0"/>
            </w:r>
            <w:r w:rsidRPr="00AE4F8B">
              <w:rPr>
                <w:rFonts w:ascii="Verdana" w:eastAsia="Times New Roman" w:hAnsi="Verdana"/>
                <w:noProof w:val="0"/>
                <w:sz w:val="16"/>
                <w:lang w:val="en-GB"/>
              </w:rPr>
              <w:t>C</w:t>
            </w:r>
          </w:p>
        </w:tc>
        <w:tc>
          <w:tcPr>
            <w:tcW w:w="4876" w:type="dxa"/>
            <w:shd w:val="clear" w:color="auto" w:fill="auto"/>
            <w:vAlign w:val="center"/>
          </w:tcPr>
          <w:p w:rsidR="0014641D" w:rsidRPr="00AE4F8B" w:rsidRDefault="0014641D" w:rsidP="0014641D">
            <w:pPr>
              <w:pStyle w:val="Zkladntext"/>
              <w:widowControl/>
              <w:suppressAutoHyphens w:val="0"/>
              <w:jc w:val="left"/>
              <w:rPr>
                <w:rFonts w:ascii="Verdana" w:eastAsia="Times New Roman" w:hAnsi="Verdana"/>
                <w:noProof w:val="0"/>
                <w:sz w:val="16"/>
                <w:lang w:val="en-GB"/>
              </w:rPr>
            </w:pPr>
            <w:r w:rsidRPr="00AE4F8B">
              <w:rPr>
                <w:rFonts w:ascii="Verdana" w:eastAsia="Times New Roman" w:hAnsi="Verdana"/>
                <w:noProof w:val="0"/>
                <w:sz w:val="16"/>
                <w:lang w:val="en-GB"/>
              </w:rPr>
              <w:t xml:space="preserve">Service settings </w:t>
            </w:r>
            <w:r w:rsidRPr="00AE4F8B">
              <w:rPr>
                <w:rFonts w:ascii="Verdana" w:eastAsia="Times New Roman" w:hAnsi="Verdana"/>
                <w:noProof w:val="0"/>
                <w:sz w:val="16"/>
                <w:lang w:val="en-GB"/>
              </w:rPr>
              <w:sym w:font="Symbol" w:char="F0AE"/>
            </w:r>
            <w:r w:rsidRPr="00AE4F8B">
              <w:rPr>
                <w:rFonts w:ascii="Verdana" w:eastAsia="Times New Roman" w:hAnsi="Verdana"/>
                <w:noProof w:val="0"/>
                <w:sz w:val="16"/>
                <w:lang w:val="en-GB"/>
              </w:rPr>
              <w:t xml:space="preserve"> Boiler settings </w:t>
            </w:r>
            <w:r w:rsidRPr="00AE4F8B">
              <w:rPr>
                <w:rFonts w:ascii="Verdana" w:eastAsia="Times New Roman" w:hAnsi="Verdana"/>
                <w:noProof w:val="0"/>
                <w:sz w:val="16"/>
                <w:lang w:val="en-GB"/>
              </w:rPr>
              <w:sym w:font="Symbol" w:char="F0AE"/>
            </w:r>
            <w:r w:rsidRPr="00AE4F8B">
              <w:rPr>
                <w:rFonts w:ascii="Verdana" w:eastAsia="Times New Roman" w:hAnsi="Verdana"/>
                <w:noProof w:val="0"/>
                <w:sz w:val="16"/>
                <w:lang w:val="en-GB"/>
              </w:rPr>
              <w:t xml:space="preserve"> Return safety</w:t>
            </w:r>
          </w:p>
        </w:tc>
      </w:tr>
      <w:tr w:rsidR="000E4FCF" w:rsidRPr="00AE4F8B" w:rsidTr="004F63FD">
        <w:tc>
          <w:tcPr>
            <w:tcW w:w="2552" w:type="dxa"/>
            <w:shd w:val="clear" w:color="auto" w:fill="auto"/>
            <w:vAlign w:val="center"/>
          </w:tcPr>
          <w:p w:rsidR="000E4FCF" w:rsidRPr="00AE4F8B" w:rsidRDefault="0014641D" w:rsidP="002E1410">
            <w:pPr>
              <w:pStyle w:val="Zkladntext"/>
              <w:widowControl/>
              <w:suppressAutoHyphens w:val="0"/>
              <w:jc w:val="left"/>
              <w:rPr>
                <w:rFonts w:ascii="Verdana" w:eastAsia="Times New Roman" w:hAnsi="Verdana"/>
                <w:noProof w:val="0"/>
                <w:sz w:val="16"/>
                <w:lang w:val="en-GB"/>
              </w:rPr>
            </w:pPr>
            <w:r w:rsidRPr="00AE4F8B">
              <w:rPr>
                <w:rFonts w:ascii="Verdana" w:eastAsia="Times New Roman" w:hAnsi="Verdana"/>
                <w:noProof w:val="0"/>
                <w:sz w:val="16"/>
                <w:lang w:val="en-GB"/>
              </w:rPr>
              <w:t>Boiler pump on</w:t>
            </w:r>
          </w:p>
        </w:tc>
        <w:tc>
          <w:tcPr>
            <w:tcW w:w="1701" w:type="dxa"/>
            <w:shd w:val="clear" w:color="auto" w:fill="auto"/>
          </w:tcPr>
          <w:p w:rsidR="000E4FCF" w:rsidRPr="00AE4F8B" w:rsidRDefault="000E4FCF" w:rsidP="00FC06B0">
            <w:pPr>
              <w:pStyle w:val="Zkladntext"/>
              <w:widowControl/>
              <w:suppressAutoHyphens w:val="0"/>
              <w:jc w:val="center"/>
              <w:rPr>
                <w:rFonts w:ascii="Verdana" w:eastAsia="Times New Roman" w:hAnsi="Verdana"/>
                <w:noProof w:val="0"/>
                <w:sz w:val="16"/>
                <w:lang w:val="en-GB"/>
              </w:rPr>
            </w:pPr>
            <w:r w:rsidRPr="00AE4F8B">
              <w:rPr>
                <w:rFonts w:ascii="Verdana" w:eastAsia="Times New Roman" w:hAnsi="Verdana"/>
                <w:noProof w:val="0"/>
                <w:sz w:val="16"/>
                <w:lang w:val="en-GB"/>
              </w:rPr>
              <w:t>45</w:t>
            </w:r>
            <w:r w:rsidRPr="00AE4F8B">
              <w:rPr>
                <w:rFonts w:ascii="Verdana" w:eastAsia="Times New Roman" w:hAnsi="Verdana"/>
                <w:noProof w:val="0"/>
                <w:sz w:val="16"/>
                <w:lang w:val="en-GB"/>
              </w:rPr>
              <w:sym w:font="Symbol" w:char="F0B0"/>
            </w:r>
            <w:r w:rsidRPr="00AE4F8B">
              <w:rPr>
                <w:rFonts w:ascii="Verdana" w:eastAsia="Times New Roman" w:hAnsi="Verdana"/>
                <w:noProof w:val="0"/>
                <w:sz w:val="16"/>
                <w:lang w:val="en-GB"/>
              </w:rPr>
              <w:t>C</w:t>
            </w:r>
          </w:p>
        </w:tc>
        <w:tc>
          <w:tcPr>
            <w:tcW w:w="4876" w:type="dxa"/>
            <w:shd w:val="clear" w:color="auto" w:fill="auto"/>
          </w:tcPr>
          <w:p w:rsidR="000E4FCF" w:rsidRPr="00AE4F8B" w:rsidRDefault="0014641D" w:rsidP="003740C2">
            <w:pPr>
              <w:pStyle w:val="Zkladntext"/>
              <w:widowControl/>
              <w:suppressAutoHyphens w:val="0"/>
              <w:jc w:val="left"/>
              <w:rPr>
                <w:rFonts w:ascii="Verdana" w:eastAsia="Times New Roman" w:hAnsi="Verdana"/>
                <w:noProof w:val="0"/>
                <w:sz w:val="16"/>
                <w:lang w:val="en-GB"/>
              </w:rPr>
            </w:pPr>
            <w:r w:rsidRPr="00AE4F8B">
              <w:rPr>
                <w:rFonts w:ascii="Verdana" w:eastAsia="Times New Roman" w:hAnsi="Verdana"/>
                <w:noProof w:val="0"/>
                <w:sz w:val="16"/>
                <w:lang w:val="en-GB"/>
              </w:rPr>
              <w:t xml:space="preserve">Main menu </w:t>
            </w:r>
            <w:r w:rsidRPr="00AE4F8B">
              <w:rPr>
                <w:rFonts w:ascii="Verdana" w:eastAsia="Times New Roman" w:hAnsi="Verdana"/>
                <w:noProof w:val="0"/>
                <w:sz w:val="16"/>
                <w:lang w:val="en-GB"/>
              </w:rPr>
              <w:sym w:font="Symbol" w:char="F0AE"/>
            </w:r>
            <w:r w:rsidRPr="00AE4F8B">
              <w:rPr>
                <w:rFonts w:ascii="Verdana" w:eastAsia="Times New Roman" w:hAnsi="Verdana"/>
                <w:noProof w:val="0"/>
                <w:sz w:val="16"/>
                <w:lang w:val="en-GB"/>
              </w:rPr>
              <w:t xml:space="preserve"> Boiler settings</w:t>
            </w:r>
          </w:p>
        </w:tc>
      </w:tr>
      <w:tr w:rsidR="00F03B0C" w:rsidRPr="00AE4F8B" w:rsidTr="004F63FD">
        <w:tc>
          <w:tcPr>
            <w:tcW w:w="2552" w:type="dxa"/>
            <w:shd w:val="clear" w:color="auto" w:fill="auto"/>
            <w:vAlign w:val="center"/>
          </w:tcPr>
          <w:p w:rsidR="00F03B0C" w:rsidRPr="00AE4F8B" w:rsidRDefault="00532879" w:rsidP="00F03B0C">
            <w:pPr>
              <w:pStyle w:val="Zkladntext"/>
              <w:widowControl/>
              <w:suppressAutoHyphens w:val="0"/>
              <w:jc w:val="left"/>
              <w:rPr>
                <w:rFonts w:ascii="Verdana" w:eastAsia="Times New Roman" w:hAnsi="Verdana"/>
                <w:noProof w:val="0"/>
                <w:sz w:val="16"/>
                <w:lang w:val="en-GB"/>
              </w:rPr>
            </w:pPr>
            <w:r w:rsidRPr="00AE4F8B">
              <w:rPr>
                <w:rFonts w:ascii="Verdana" w:eastAsia="Times New Roman" w:hAnsi="Verdana"/>
                <w:noProof w:val="0"/>
                <w:sz w:val="16"/>
                <w:lang w:val="en-GB"/>
              </w:rPr>
              <w:t>Equithermal</w:t>
            </w:r>
            <w:r w:rsidR="0014641D" w:rsidRPr="00AE4F8B">
              <w:rPr>
                <w:rFonts w:ascii="Verdana" w:eastAsia="Times New Roman" w:hAnsi="Verdana"/>
                <w:noProof w:val="0"/>
                <w:sz w:val="16"/>
                <w:lang w:val="en-GB"/>
              </w:rPr>
              <w:t xml:space="preserve"> regulation</w:t>
            </w:r>
          </w:p>
        </w:tc>
        <w:tc>
          <w:tcPr>
            <w:tcW w:w="1701" w:type="dxa"/>
            <w:shd w:val="clear" w:color="auto" w:fill="auto"/>
          </w:tcPr>
          <w:p w:rsidR="00F03B0C" w:rsidRPr="00AE4F8B" w:rsidDel="001C5DCF" w:rsidRDefault="00B14142" w:rsidP="00D26413">
            <w:pPr>
              <w:pStyle w:val="Zkladntext"/>
              <w:widowControl/>
              <w:suppressAutoHyphens w:val="0"/>
              <w:jc w:val="center"/>
              <w:rPr>
                <w:rFonts w:ascii="Verdana" w:eastAsia="Times New Roman" w:hAnsi="Verdana"/>
                <w:noProof w:val="0"/>
                <w:sz w:val="16"/>
                <w:lang w:val="en-GB"/>
              </w:rPr>
            </w:pPr>
            <w:r>
              <w:rPr>
                <w:rFonts w:ascii="Verdana" w:eastAsia="Times New Roman" w:hAnsi="Verdana"/>
                <w:noProof w:val="0"/>
                <w:sz w:val="16"/>
                <w:lang w:val="en-GB"/>
              </w:rPr>
              <w:t>On</w:t>
            </w:r>
          </w:p>
        </w:tc>
        <w:tc>
          <w:tcPr>
            <w:tcW w:w="4876" w:type="dxa"/>
            <w:shd w:val="clear" w:color="auto" w:fill="auto"/>
          </w:tcPr>
          <w:p w:rsidR="00F03B0C" w:rsidRPr="00AE4F8B" w:rsidRDefault="0014641D" w:rsidP="0014641D">
            <w:pPr>
              <w:pStyle w:val="Zkladntext"/>
              <w:widowControl/>
              <w:suppressAutoHyphens w:val="0"/>
              <w:rPr>
                <w:rFonts w:ascii="Verdana" w:eastAsia="Times New Roman" w:hAnsi="Verdana"/>
                <w:noProof w:val="0"/>
                <w:sz w:val="16"/>
                <w:lang w:val="en-GB"/>
              </w:rPr>
            </w:pPr>
            <w:r w:rsidRPr="00AE4F8B">
              <w:rPr>
                <w:rFonts w:ascii="Verdana" w:eastAsia="Times New Roman" w:hAnsi="Verdana"/>
                <w:noProof w:val="0"/>
                <w:sz w:val="16"/>
                <w:lang w:val="en-GB"/>
              </w:rPr>
              <w:t xml:space="preserve">Main menu </w:t>
            </w:r>
            <w:r w:rsidRPr="00AE4F8B">
              <w:rPr>
                <w:rFonts w:ascii="Verdana" w:eastAsia="Times New Roman" w:hAnsi="Verdana"/>
                <w:noProof w:val="0"/>
                <w:sz w:val="16"/>
                <w:lang w:val="en-GB"/>
              </w:rPr>
              <w:sym w:font="Symbol" w:char="F0AE"/>
            </w:r>
            <w:r w:rsidRPr="00AE4F8B">
              <w:rPr>
                <w:rFonts w:ascii="Verdana" w:eastAsia="Times New Roman" w:hAnsi="Verdana"/>
                <w:noProof w:val="0"/>
                <w:sz w:val="16"/>
                <w:lang w:val="en-GB"/>
              </w:rPr>
              <w:t xml:space="preserve"> MIX settings</w:t>
            </w:r>
          </w:p>
        </w:tc>
      </w:tr>
      <w:tr w:rsidR="0051182C" w:rsidRPr="00AE4F8B" w:rsidTr="004F63FD">
        <w:tc>
          <w:tcPr>
            <w:tcW w:w="2552" w:type="dxa"/>
            <w:shd w:val="clear" w:color="auto" w:fill="auto"/>
            <w:vAlign w:val="center"/>
          </w:tcPr>
          <w:p w:rsidR="0051182C" w:rsidRPr="00AE4F8B" w:rsidRDefault="0014641D" w:rsidP="0051182C">
            <w:pPr>
              <w:pStyle w:val="Zkladntext"/>
              <w:widowControl/>
              <w:suppressAutoHyphens w:val="0"/>
              <w:jc w:val="left"/>
              <w:rPr>
                <w:rFonts w:ascii="Verdana" w:eastAsia="Times New Roman" w:hAnsi="Verdana"/>
                <w:noProof w:val="0"/>
                <w:sz w:val="16"/>
                <w:lang w:val="en-GB"/>
              </w:rPr>
            </w:pPr>
            <w:r w:rsidRPr="00AE4F8B">
              <w:rPr>
                <w:rFonts w:ascii="Verdana" w:eastAsia="Times New Roman" w:hAnsi="Verdana"/>
                <w:noProof w:val="0"/>
                <w:sz w:val="16"/>
                <w:lang w:val="en-GB"/>
              </w:rPr>
              <w:t>Equithermal MIX curve</w:t>
            </w:r>
          </w:p>
        </w:tc>
        <w:tc>
          <w:tcPr>
            <w:tcW w:w="1701" w:type="dxa"/>
            <w:shd w:val="clear" w:color="auto" w:fill="auto"/>
          </w:tcPr>
          <w:p w:rsidR="0051182C" w:rsidRPr="00AE4F8B" w:rsidRDefault="0051182C" w:rsidP="00D26413">
            <w:pPr>
              <w:pStyle w:val="Zkladntext"/>
              <w:widowControl/>
              <w:suppressAutoHyphens w:val="0"/>
              <w:jc w:val="center"/>
              <w:rPr>
                <w:rFonts w:ascii="Verdana" w:eastAsia="Times New Roman" w:hAnsi="Verdana"/>
                <w:noProof w:val="0"/>
                <w:sz w:val="16"/>
                <w:lang w:val="en-GB"/>
              </w:rPr>
            </w:pPr>
            <w:r w:rsidRPr="00AE4F8B">
              <w:rPr>
                <w:rFonts w:ascii="Verdana" w:eastAsia="Times New Roman" w:hAnsi="Verdana"/>
                <w:noProof w:val="0"/>
                <w:sz w:val="16"/>
                <w:lang w:val="en-GB"/>
              </w:rPr>
              <w:t>1</w:t>
            </w:r>
            <w:r w:rsidR="009A296C">
              <w:rPr>
                <w:rFonts w:ascii="Verdana" w:eastAsia="Times New Roman" w:hAnsi="Verdana"/>
                <w:noProof w:val="0"/>
                <w:sz w:val="16"/>
                <w:lang w:val="en-GB"/>
              </w:rPr>
              <w:t>.</w:t>
            </w:r>
            <w:r w:rsidRPr="00AE4F8B">
              <w:rPr>
                <w:rFonts w:ascii="Verdana" w:eastAsia="Times New Roman" w:hAnsi="Verdana"/>
                <w:noProof w:val="0"/>
                <w:sz w:val="16"/>
                <w:lang w:val="en-GB"/>
              </w:rPr>
              <w:t>3</w:t>
            </w:r>
          </w:p>
        </w:tc>
        <w:tc>
          <w:tcPr>
            <w:tcW w:w="4876" w:type="dxa"/>
            <w:shd w:val="clear" w:color="auto" w:fill="auto"/>
          </w:tcPr>
          <w:p w:rsidR="0051182C" w:rsidRPr="00AE4F8B" w:rsidRDefault="0014641D" w:rsidP="003740C2">
            <w:pPr>
              <w:pStyle w:val="Zkladntext"/>
              <w:widowControl/>
              <w:suppressAutoHyphens w:val="0"/>
              <w:rPr>
                <w:rFonts w:ascii="Verdana" w:eastAsia="Times New Roman" w:hAnsi="Verdana"/>
                <w:noProof w:val="0"/>
                <w:sz w:val="16"/>
                <w:lang w:val="en-GB"/>
              </w:rPr>
            </w:pPr>
            <w:r w:rsidRPr="00AE4F8B">
              <w:rPr>
                <w:rFonts w:ascii="Verdana" w:eastAsia="Times New Roman" w:hAnsi="Verdana"/>
                <w:noProof w:val="0"/>
                <w:sz w:val="16"/>
                <w:lang w:val="en-GB"/>
              </w:rPr>
              <w:t xml:space="preserve">Main menu </w:t>
            </w:r>
            <w:r w:rsidRPr="00AE4F8B">
              <w:rPr>
                <w:rFonts w:ascii="Verdana" w:eastAsia="Times New Roman" w:hAnsi="Verdana"/>
                <w:noProof w:val="0"/>
                <w:sz w:val="16"/>
                <w:lang w:val="en-GB"/>
              </w:rPr>
              <w:sym w:font="Symbol" w:char="F0AE"/>
            </w:r>
            <w:r w:rsidRPr="00AE4F8B">
              <w:rPr>
                <w:rFonts w:ascii="Verdana" w:eastAsia="Times New Roman" w:hAnsi="Verdana"/>
                <w:noProof w:val="0"/>
                <w:sz w:val="16"/>
                <w:lang w:val="en-GB"/>
              </w:rPr>
              <w:t xml:space="preserve"> MIX settings</w:t>
            </w:r>
          </w:p>
        </w:tc>
      </w:tr>
      <w:tr w:rsidR="00F03B0C" w:rsidRPr="00AE4F8B" w:rsidTr="004F63FD">
        <w:tc>
          <w:tcPr>
            <w:tcW w:w="2552" w:type="dxa"/>
            <w:shd w:val="clear" w:color="auto" w:fill="auto"/>
            <w:vAlign w:val="center"/>
          </w:tcPr>
          <w:p w:rsidR="00F03B0C" w:rsidRPr="00AE4F8B" w:rsidRDefault="0014641D" w:rsidP="00D26413">
            <w:pPr>
              <w:pStyle w:val="Zkladntext"/>
              <w:widowControl/>
              <w:suppressAutoHyphens w:val="0"/>
              <w:jc w:val="left"/>
              <w:rPr>
                <w:rFonts w:ascii="Verdana" w:eastAsia="Times New Roman" w:hAnsi="Verdana"/>
                <w:noProof w:val="0"/>
                <w:sz w:val="16"/>
                <w:lang w:val="en-GB"/>
              </w:rPr>
            </w:pPr>
            <w:r w:rsidRPr="00AE4F8B">
              <w:rPr>
                <w:rFonts w:ascii="Verdana" w:eastAsia="Times New Roman" w:hAnsi="Verdana"/>
                <w:noProof w:val="0"/>
                <w:sz w:val="16"/>
                <w:lang w:val="en-GB"/>
              </w:rPr>
              <w:t>MIX setting</w:t>
            </w:r>
          </w:p>
        </w:tc>
        <w:tc>
          <w:tcPr>
            <w:tcW w:w="1701" w:type="dxa"/>
            <w:shd w:val="clear" w:color="auto" w:fill="auto"/>
          </w:tcPr>
          <w:p w:rsidR="00F03B0C" w:rsidRPr="00AE4F8B" w:rsidRDefault="0014641D" w:rsidP="00D26413">
            <w:pPr>
              <w:pStyle w:val="Zkladntext"/>
              <w:widowControl/>
              <w:suppressAutoHyphens w:val="0"/>
              <w:jc w:val="center"/>
              <w:rPr>
                <w:rFonts w:ascii="Verdana" w:eastAsia="Times New Roman" w:hAnsi="Verdana"/>
                <w:noProof w:val="0"/>
                <w:sz w:val="16"/>
                <w:lang w:val="en-GB"/>
              </w:rPr>
            </w:pPr>
            <w:r w:rsidRPr="00AE4F8B">
              <w:rPr>
                <w:rFonts w:ascii="Verdana" w:eastAsia="Times New Roman" w:hAnsi="Verdana"/>
                <w:noProof w:val="0"/>
                <w:sz w:val="16"/>
                <w:lang w:val="en-GB"/>
              </w:rPr>
              <w:t>Heating circuit</w:t>
            </w:r>
          </w:p>
        </w:tc>
        <w:tc>
          <w:tcPr>
            <w:tcW w:w="4876" w:type="dxa"/>
            <w:shd w:val="clear" w:color="auto" w:fill="auto"/>
          </w:tcPr>
          <w:p w:rsidR="00F03B0C" w:rsidRPr="00AE4F8B" w:rsidRDefault="0014641D" w:rsidP="003740C2">
            <w:pPr>
              <w:pStyle w:val="Zkladntext"/>
              <w:widowControl/>
              <w:suppressAutoHyphens w:val="0"/>
              <w:rPr>
                <w:rFonts w:ascii="Verdana" w:eastAsia="Times New Roman" w:hAnsi="Verdana"/>
                <w:noProof w:val="0"/>
                <w:sz w:val="16"/>
                <w:lang w:val="en-GB"/>
              </w:rPr>
            </w:pPr>
            <w:r w:rsidRPr="00AE4F8B">
              <w:rPr>
                <w:rFonts w:ascii="Verdana" w:eastAsia="Times New Roman" w:hAnsi="Verdana"/>
                <w:noProof w:val="0"/>
                <w:sz w:val="16"/>
                <w:lang w:val="en-GB"/>
              </w:rPr>
              <w:t xml:space="preserve">Service menu </w:t>
            </w:r>
            <w:r w:rsidRPr="00AE4F8B">
              <w:rPr>
                <w:rFonts w:ascii="Verdana" w:eastAsia="Times New Roman" w:hAnsi="Verdana"/>
                <w:noProof w:val="0"/>
                <w:sz w:val="16"/>
                <w:lang w:val="en-GB"/>
              </w:rPr>
              <w:sym w:font="Symbol" w:char="F0AE"/>
            </w:r>
            <w:r w:rsidRPr="00AE4F8B">
              <w:rPr>
                <w:rFonts w:ascii="Verdana" w:eastAsia="Times New Roman" w:hAnsi="Verdana"/>
                <w:noProof w:val="0"/>
                <w:sz w:val="16"/>
                <w:lang w:val="en-GB"/>
              </w:rPr>
              <w:t xml:space="preserve"> MIX settings </w:t>
            </w:r>
            <w:r w:rsidRPr="00AE4F8B">
              <w:rPr>
                <w:rFonts w:ascii="Verdana" w:eastAsia="Times New Roman" w:hAnsi="Verdana"/>
                <w:noProof w:val="0"/>
                <w:sz w:val="16"/>
                <w:lang w:val="en-GB"/>
              </w:rPr>
              <w:sym w:font="Symbol" w:char="F0AE"/>
            </w:r>
            <w:r w:rsidRPr="00AE4F8B">
              <w:rPr>
                <w:rFonts w:ascii="Verdana" w:eastAsia="Times New Roman" w:hAnsi="Verdana"/>
                <w:noProof w:val="0"/>
                <w:sz w:val="16"/>
                <w:lang w:val="en-GB"/>
              </w:rPr>
              <w:t xml:space="preserve"> MIX settings</w:t>
            </w:r>
          </w:p>
        </w:tc>
      </w:tr>
    </w:tbl>
    <w:p w:rsidR="00EE7908" w:rsidRPr="00AE4F8B" w:rsidRDefault="00EE7908">
      <w:pPr>
        <w:rPr>
          <w:noProof w:val="0"/>
          <w:szCs w:val="16"/>
          <w:lang w:val="en-GB"/>
        </w:rPr>
      </w:pPr>
      <w:bookmarkStart w:id="96" w:name="_Toc281903534"/>
      <w:bookmarkStart w:id="97" w:name="_Toc281904170"/>
      <w:bookmarkStart w:id="98" w:name="_Toc281904321"/>
      <w:bookmarkStart w:id="99" w:name="_Toc281904471"/>
      <w:bookmarkStart w:id="100" w:name="_Toc281904622"/>
      <w:bookmarkStart w:id="101" w:name="_Toc281904773"/>
      <w:bookmarkStart w:id="102" w:name="_Toc281904925"/>
      <w:bookmarkStart w:id="103" w:name="_Toc281907549"/>
      <w:bookmarkStart w:id="104" w:name="_Toc281908614"/>
      <w:bookmarkStart w:id="105" w:name="_Toc281917493"/>
      <w:bookmarkStart w:id="106" w:name="_Toc281917775"/>
      <w:bookmarkStart w:id="107" w:name="_Toc281977472"/>
      <w:bookmarkStart w:id="108" w:name="_Toc303593631"/>
      <w:bookmarkStart w:id="109" w:name="_Toc303595714"/>
      <w:bookmarkStart w:id="110" w:name="_Toc280769080"/>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p w:rsidR="00A257AA" w:rsidRPr="00AE4F8B" w:rsidRDefault="0014641D">
      <w:pPr>
        <w:rPr>
          <w:noProof w:val="0"/>
          <w:lang w:val="en-GB"/>
        </w:rPr>
      </w:pPr>
      <w:r w:rsidRPr="00AE4F8B">
        <w:rPr>
          <w:b/>
          <w:noProof w:val="0"/>
          <w:szCs w:val="16"/>
          <w:lang w:val="en-GB"/>
        </w:rPr>
        <w:t>Warning</w:t>
      </w:r>
      <w:r w:rsidR="00355C3B" w:rsidRPr="00AE4F8B">
        <w:rPr>
          <w:b/>
          <w:noProof w:val="0"/>
          <w:szCs w:val="16"/>
          <w:lang w:val="en-GB"/>
        </w:rPr>
        <w:t>!</w:t>
      </w:r>
      <w:r w:rsidR="00355C3B" w:rsidRPr="00AE4F8B">
        <w:rPr>
          <w:noProof w:val="0"/>
          <w:szCs w:val="16"/>
          <w:lang w:val="en-GB"/>
        </w:rPr>
        <w:t xml:space="preserve"> </w:t>
      </w:r>
      <w:r w:rsidRPr="00AE4F8B">
        <w:rPr>
          <w:noProof w:val="0"/>
          <w:szCs w:val="16"/>
          <w:lang w:val="en-GB"/>
        </w:rPr>
        <w:t xml:space="preserve">The above scheme does not substitute actual </w:t>
      </w:r>
      <w:r w:rsidR="00532879" w:rsidRPr="00AE4F8B">
        <w:rPr>
          <w:noProof w:val="0"/>
          <w:szCs w:val="16"/>
          <w:lang w:val="en-GB"/>
        </w:rPr>
        <w:t>design</w:t>
      </w:r>
      <w:r w:rsidRPr="00AE4F8B">
        <w:rPr>
          <w:noProof w:val="0"/>
          <w:szCs w:val="16"/>
          <w:lang w:val="en-GB"/>
        </w:rPr>
        <w:t xml:space="preserve"> of the heating system! </w:t>
      </w:r>
    </w:p>
    <w:p w:rsidR="00A257AA" w:rsidRPr="00AE4F8B" w:rsidRDefault="00A257AA">
      <w:pPr>
        <w:rPr>
          <w:noProof w:val="0"/>
          <w:lang w:val="en-GB"/>
        </w:rPr>
      </w:pPr>
    </w:p>
    <w:p w:rsidR="002A44B0" w:rsidRPr="00AE4F8B" w:rsidRDefault="002A44B0" w:rsidP="002A44B0">
      <w:pPr>
        <w:pStyle w:val="Nadpis2"/>
        <w:rPr>
          <w:lang w:val="en-GB"/>
        </w:rPr>
      </w:pPr>
      <w:bookmarkStart w:id="111" w:name="_Toc498495813"/>
      <w:bookmarkStart w:id="112" w:name="_Toc358875506"/>
      <w:bookmarkStart w:id="113" w:name="_Toc358876249"/>
      <w:bookmarkStart w:id="114" w:name="_Toc185042407"/>
      <w:bookmarkStart w:id="115" w:name="_Toc210461215"/>
      <w:bookmarkStart w:id="116" w:name="_Toc219789299"/>
      <w:bookmarkStart w:id="117" w:name="_Toc219789469"/>
      <w:bookmarkStart w:id="118" w:name="_Toc219859936"/>
      <w:bookmarkStart w:id="119" w:name="_Toc219878106"/>
      <w:bookmarkStart w:id="120" w:name="_Toc219878214"/>
      <w:bookmarkStart w:id="121" w:name="_Toc219878401"/>
      <w:bookmarkEnd w:id="85"/>
      <w:bookmarkEnd w:id="86"/>
      <w:bookmarkEnd w:id="87"/>
      <w:bookmarkEnd w:id="88"/>
      <w:bookmarkEnd w:id="89"/>
      <w:bookmarkEnd w:id="90"/>
      <w:bookmarkEnd w:id="92"/>
      <w:bookmarkEnd w:id="93"/>
      <w:bookmarkEnd w:id="94"/>
      <w:bookmarkEnd w:id="110"/>
      <w:r w:rsidRPr="00AE4F8B">
        <w:rPr>
          <w:lang w:val="en-GB"/>
        </w:rPr>
        <w:t xml:space="preserve">With storage </w:t>
      </w:r>
      <w:bookmarkEnd w:id="111"/>
      <w:r w:rsidR="0014641D" w:rsidRPr="00AE4F8B">
        <w:rPr>
          <w:lang w:val="en-GB"/>
        </w:rPr>
        <w:t>tank</w:t>
      </w:r>
    </w:p>
    <w:p w:rsidR="002A44B0" w:rsidRPr="00AE4F8B" w:rsidRDefault="00F47E24" w:rsidP="003D73BA">
      <w:pPr>
        <w:pStyle w:val="Rejstk3"/>
        <w:rPr>
          <w:noProof w:val="0"/>
          <w:lang w:val="en-GB"/>
        </w:rPr>
      </w:pPr>
      <w:r w:rsidRPr="00AE4F8B">
        <w:rPr>
          <w:lang w:val="en-GB" w:eastAsia="en-GB"/>
        </w:rPr>
        <w:drawing>
          <wp:inline distT="0" distB="0" distL="0" distR="0" wp14:anchorId="060E62A6" wp14:editId="70EB2C34">
            <wp:extent cx="6254614" cy="3562460"/>
            <wp:effectExtent l="0" t="0" r="0" b="0"/>
            <wp:docPr id="713" name="Obrázek 713" descr="D:\Regulátor PLUM\EM 860P\EM860P - hydraulicke schema 16 kotle s AKU 2017-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egulátor PLUM\EM 860P\EM860P - hydraulicke schema 16 kotle s AKU 2017-09.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54066" cy="3562148"/>
                    </a:xfrm>
                    <a:prstGeom prst="rect">
                      <a:avLst/>
                    </a:prstGeom>
                    <a:noFill/>
                    <a:ln>
                      <a:noFill/>
                    </a:ln>
                  </pic:spPr>
                </pic:pic>
              </a:graphicData>
            </a:graphic>
          </wp:inline>
        </w:drawing>
      </w:r>
    </w:p>
    <w:p w:rsidR="002A44B0" w:rsidRPr="00AE4F8B" w:rsidRDefault="0014641D" w:rsidP="002A44B0">
      <w:pPr>
        <w:pStyle w:val="Titulek"/>
        <w:jc w:val="center"/>
        <w:rPr>
          <w:noProof w:val="0"/>
          <w:sz w:val="18"/>
          <w:lang w:val="en-GB"/>
        </w:rPr>
      </w:pPr>
      <w:r w:rsidRPr="00AE4F8B">
        <w:rPr>
          <w:noProof w:val="0"/>
          <w:sz w:val="18"/>
          <w:lang w:val="en-GB"/>
        </w:rPr>
        <w:t>Fig</w:t>
      </w:r>
      <w:r w:rsidR="002A44B0" w:rsidRPr="00AE4F8B">
        <w:rPr>
          <w:noProof w:val="0"/>
          <w:sz w:val="18"/>
          <w:lang w:val="en-GB"/>
        </w:rPr>
        <w:t xml:space="preserve"> 1</w:t>
      </w:r>
      <w:r w:rsidR="00A850E9" w:rsidRPr="00AE4F8B">
        <w:rPr>
          <w:noProof w:val="0"/>
          <w:sz w:val="18"/>
          <w:lang w:val="en-GB"/>
        </w:rPr>
        <w:t>4</w:t>
      </w:r>
      <w:r w:rsidR="002A44B0" w:rsidRPr="00AE4F8B">
        <w:rPr>
          <w:noProof w:val="0"/>
          <w:sz w:val="18"/>
          <w:lang w:val="en-GB"/>
        </w:rPr>
        <w:t xml:space="preserve"> </w:t>
      </w:r>
      <w:r w:rsidRPr="00AE4F8B">
        <w:rPr>
          <w:noProof w:val="0"/>
          <w:sz w:val="18"/>
          <w:lang w:val="en-GB"/>
        </w:rPr>
        <w:t xml:space="preserve">Recommended hydraulic </w:t>
      </w:r>
      <w:r w:rsidR="00532879">
        <w:rPr>
          <w:noProof w:val="0"/>
          <w:sz w:val="18"/>
          <w:lang w:val="en-GB"/>
        </w:rPr>
        <w:t>diagram</w:t>
      </w:r>
      <w:r w:rsidRPr="00AE4F8B">
        <w:rPr>
          <w:noProof w:val="0"/>
          <w:sz w:val="18"/>
          <w:lang w:val="en-GB"/>
        </w:rPr>
        <w:t xml:space="preserve"> including storage tank</w:t>
      </w:r>
    </w:p>
    <w:p w:rsidR="004F67ED" w:rsidRPr="00AE4F8B" w:rsidRDefault="004F67ED" w:rsidP="00370AB6">
      <w:pPr>
        <w:pStyle w:val="Zkladntext"/>
        <w:widowControl/>
        <w:suppressAutoHyphens w:val="0"/>
        <w:spacing w:before="60" w:after="60"/>
        <w:rPr>
          <w:rFonts w:ascii="Verdana" w:eastAsia="Times New Roman" w:hAnsi="Verdana" w:cs="Arial"/>
          <w:noProof w:val="0"/>
          <w:sz w:val="18"/>
          <w:szCs w:val="18"/>
          <w:lang w:val="en-GB"/>
        </w:rPr>
      </w:pPr>
    </w:p>
    <w:p w:rsidR="004F67ED" w:rsidRPr="00AE4F8B" w:rsidRDefault="004F67ED" w:rsidP="00370AB6">
      <w:pPr>
        <w:pStyle w:val="Zkladntext"/>
        <w:widowControl/>
        <w:suppressAutoHyphens w:val="0"/>
        <w:spacing w:before="60" w:after="60"/>
        <w:rPr>
          <w:rFonts w:ascii="Verdana" w:eastAsia="Times New Roman" w:hAnsi="Verdana" w:cs="Arial"/>
          <w:noProof w:val="0"/>
          <w:sz w:val="18"/>
          <w:szCs w:val="18"/>
          <w:lang w:val="en-GB"/>
        </w:rPr>
        <w:sectPr w:rsidR="004F67ED" w:rsidRPr="00AE4F8B" w:rsidSect="004F67ED">
          <w:footerReference w:type="default" r:id="rId49"/>
          <w:footerReference w:type="first" r:id="rId50"/>
          <w:type w:val="continuous"/>
          <w:pgSz w:w="11906" w:h="16838"/>
          <w:pgMar w:top="1134" w:right="1134" w:bottom="1134" w:left="1134" w:header="709" w:footer="709" w:gutter="0"/>
          <w:cols w:space="708"/>
          <w:titlePg/>
          <w:docGrid w:linePitch="360"/>
        </w:sectPr>
      </w:pPr>
    </w:p>
    <w:p w:rsidR="0014641D" w:rsidRPr="00AE4F8B" w:rsidRDefault="0014641D" w:rsidP="0014641D">
      <w:pPr>
        <w:pStyle w:val="Zkladntext"/>
        <w:widowControl/>
        <w:suppressAutoHyphens w:val="0"/>
        <w:spacing w:before="60" w:after="60"/>
        <w:rPr>
          <w:rFonts w:ascii="Verdana" w:eastAsia="Times New Roman" w:hAnsi="Verdana" w:cs="Arial"/>
          <w:noProof w:val="0"/>
          <w:sz w:val="18"/>
          <w:szCs w:val="18"/>
          <w:lang w:val="en-GB"/>
        </w:rPr>
      </w:pPr>
      <w:r w:rsidRPr="00AE4F8B">
        <w:rPr>
          <w:rFonts w:ascii="Verdana" w:eastAsia="Times New Roman" w:hAnsi="Verdana" w:cs="Arial"/>
          <w:noProof w:val="0"/>
          <w:sz w:val="18"/>
          <w:szCs w:val="18"/>
          <w:lang w:val="en-GB"/>
        </w:rPr>
        <w:t>BT – boiler temperature sensor</w:t>
      </w:r>
    </w:p>
    <w:p w:rsidR="0014641D" w:rsidRPr="00AE4F8B" w:rsidRDefault="0014641D" w:rsidP="0014641D">
      <w:pPr>
        <w:pStyle w:val="Zkladntext"/>
        <w:widowControl/>
        <w:suppressAutoHyphens w:val="0"/>
        <w:spacing w:before="60" w:after="60"/>
        <w:rPr>
          <w:rFonts w:ascii="Verdana" w:eastAsia="Times New Roman" w:hAnsi="Verdana" w:cs="Arial"/>
          <w:noProof w:val="0"/>
          <w:sz w:val="18"/>
          <w:szCs w:val="18"/>
          <w:lang w:val="en-GB"/>
        </w:rPr>
      </w:pPr>
      <w:r w:rsidRPr="00AE4F8B">
        <w:rPr>
          <w:rFonts w:ascii="Verdana" w:eastAsia="Times New Roman" w:hAnsi="Verdana" w:cs="Arial"/>
          <w:noProof w:val="0"/>
          <w:sz w:val="18"/>
          <w:szCs w:val="18"/>
          <w:lang w:val="en-GB"/>
        </w:rPr>
        <w:t>RS – return temperature sensor</w:t>
      </w:r>
    </w:p>
    <w:p w:rsidR="0014641D" w:rsidRPr="00AE4F8B" w:rsidRDefault="0014641D" w:rsidP="0014641D">
      <w:pPr>
        <w:pStyle w:val="Zkladntext"/>
        <w:widowControl/>
        <w:suppressAutoHyphens w:val="0"/>
        <w:spacing w:before="60" w:after="60"/>
        <w:rPr>
          <w:rFonts w:ascii="Verdana" w:eastAsia="Times New Roman" w:hAnsi="Verdana" w:cs="Arial"/>
          <w:noProof w:val="0"/>
          <w:sz w:val="18"/>
          <w:szCs w:val="18"/>
          <w:lang w:val="en-GB"/>
        </w:rPr>
      </w:pPr>
      <w:r w:rsidRPr="00AE4F8B">
        <w:rPr>
          <w:rFonts w:ascii="Verdana" w:eastAsia="Times New Roman" w:hAnsi="Verdana" w:cs="Arial"/>
          <w:noProof w:val="0"/>
          <w:sz w:val="18"/>
          <w:szCs w:val="18"/>
          <w:lang w:val="en-GB"/>
        </w:rPr>
        <w:t>WS – outdoor temperature sensor</w:t>
      </w:r>
    </w:p>
    <w:p w:rsidR="00370AB6" w:rsidRPr="00AE4F8B" w:rsidRDefault="00370AB6" w:rsidP="00370AB6">
      <w:pPr>
        <w:pStyle w:val="Zkladntext"/>
        <w:widowControl/>
        <w:suppressAutoHyphens w:val="0"/>
        <w:spacing w:before="60" w:after="60"/>
        <w:rPr>
          <w:rFonts w:ascii="Verdana" w:eastAsia="Times New Roman" w:hAnsi="Verdana" w:cs="Arial"/>
          <w:noProof w:val="0"/>
          <w:sz w:val="18"/>
          <w:szCs w:val="18"/>
          <w:lang w:val="en-GB"/>
        </w:rPr>
      </w:pPr>
      <w:r w:rsidRPr="00AE4F8B">
        <w:rPr>
          <w:rFonts w:ascii="Verdana" w:eastAsia="Times New Roman" w:hAnsi="Verdana" w:cs="Arial"/>
          <w:noProof w:val="0"/>
          <w:sz w:val="18"/>
          <w:szCs w:val="18"/>
          <w:lang w:val="en-GB"/>
        </w:rPr>
        <w:t xml:space="preserve">BH – </w:t>
      </w:r>
      <w:r w:rsidR="00532879">
        <w:rPr>
          <w:rFonts w:ascii="Verdana" w:eastAsia="Times New Roman" w:hAnsi="Verdana" w:cs="Arial"/>
          <w:noProof w:val="0"/>
          <w:sz w:val="18"/>
          <w:szCs w:val="18"/>
          <w:lang w:val="en-GB"/>
        </w:rPr>
        <w:t>storage tank temperature sensor</w:t>
      </w:r>
      <w:r w:rsidRPr="00AE4F8B">
        <w:rPr>
          <w:rFonts w:ascii="Verdana" w:eastAsia="Times New Roman" w:hAnsi="Verdana" w:cs="Arial"/>
          <w:noProof w:val="0"/>
          <w:sz w:val="18"/>
          <w:szCs w:val="18"/>
          <w:lang w:val="en-GB"/>
        </w:rPr>
        <w:t xml:space="preserve"> – </w:t>
      </w:r>
      <w:r w:rsidR="00532879">
        <w:rPr>
          <w:rFonts w:ascii="Verdana" w:eastAsia="Times New Roman" w:hAnsi="Verdana" w:cs="Arial"/>
          <w:noProof w:val="0"/>
          <w:sz w:val="18"/>
          <w:szCs w:val="18"/>
          <w:lang w:val="en-GB"/>
        </w:rPr>
        <w:t>upper</w:t>
      </w:r>
    </w:p>
    <w:p w:rsidR="00370AB6" w:rsidRPr="00AE4F8B" w:rsidRDefault="00370AB6" w:rsidP="00370AB6">
      <w:pPr>
        <w:pStyle w:val="Zkladntext"/>
        <w:widowControl/>
        <w:suppressAutoHyphens w:val="0"/>
        <w:spacing w:before="60" w:after="60"/>
        <w:rPr>
          <w:rFonts w:ascii="Verdana" w:eastAsia="Times New Roman" w:hAnsi="Verdana" w:cs="Arial"/>
          <w:noProof w:val="0"/>
          <w:sz w:val="18"/>
          <w:szCs w:val="18"/>
          <w:lang w:val="en-GB"/>
        </w:rPr>
      </w:pPr>
      <w:r w:rsidRPr="00AE4F8B">
        <w:rPr>
          <w:rFonts w:ascii="Verdana" w:eastAsia="Times New Roman" w:hAnsi="Verdana" w:cs="Arial"/>
          <w:noProof w:val="0"/>
          <w:sz w:val="18"/>
          <w:szCs w:val="18"/>
          <w:lang w:val="en-GB"/>
        </w:rPr>
        <w:t xml:space="preserve">BL – </w:t>
      </w:r>
      <w:r w:rsidR="00532879">
        <w:rPr>
          <w:rFonts w:ascii="Verdana" w:eastAsia="Times New Roman" w:hAnsi="Verdana" w:cs="Arial"/>
          <w:noProof w:val="0"/>
          <w:sz w:val="18"/>
          <w:szCs w:val="18"/>
          <w:lang w:val="en-GB"/>
        </w:rPr>
        <w:t>storage tank temperature sensor</w:t>
      </w:r>
      <w:r w:rsidR="00532879" w:rsidRPr="00AE4F8B">
        <w:rPr>
          <w:rFonts w:ascii="Verdana" w:eastAsia="Times New Roman" w:hAnsi="Verdana" w:cs="Arial"/>
          <w:noProof w:val="0"/>
          <w:sz w:val="18"/>
          <w:szCs w:val="18"/>
          <w:lang w:val="en-GB"/>
        </w:rPr>
        <w:t xml:space="preserve"> </w:t>
      </w:r>
      <w:r w:rsidRPr="00AE4F8B">
        <w:rPr>
          <w:rFonts w:ascii="Verdana" w:eastAsia="Times New Roman" w:hAnsi="Verdana" w:cs="Arial"/>
          <w:noProof w:val="0"/>
          <w:sz w:val="18"/>
          <w:szCs w:val="18"/>
          <w:lang w:val="en-GB"/>
        </w:rPr>
        <w:t xml:space="preserve">– </w:t>
      </w:r>
      <w:r w:rsidR="00532879">
        <w:rPr>
          <w:rFonts w:ascii="Verdana" w:eastAsia="Times New Roman" w:hAnsi="Verdana" w:cs="Arial"/>
          <w:noProof w:val="0"/>
          <w:sz w:val="18"/>
          <w:szCs w:val="18"/>
          <w:lang w:val="en-GB"/>
        </w:rPr>
        <w:t>lower</w:t>
      </w:r>
    </w:p>
    <w:p w:rsidR="0014641D" w:rsidRPr="00AE4F8B" w:rsidRDefault="0014641D" w:rsidP="0014641D">
      <w:pPr>
        <w:pStyle w:val="Zkladntext"/>
        <w:widowControl/>
        <w:suppressAutoHyphens w:val="0"/>
        <w:spacing w:before="60" w:after="60"/>
        <w:rPr>
          <w:rFonts w:ascii="Verdana" w:eastAsia="Times New Roman" w:hAnsi="Verdana" w:cs="Arial"/>
          <w:noProof w:val="0"/>
          <w:sz w:val="18"/>
          <w:szCs w:val="18"/>
          <w:lang w:val="en-GB"/>
        </w:rPr>
      </w:pPr>
      <w:r w:rsidRPr="00AE4F8B">
        <w:rPr>
          <w:rFonts w:ascii="Verdana" w:eastAsia="Times New Roman" w:hAnsi="Verdana" w:cs="Arial"/>
          <w:noProof w:val="0"/>
          <w:sz w:val="18"/>
          <w:szCs w:val="18"/>
          <w:lang w:val="en-GB"/>
        </w:rPr>
        <w:t>HW – HW temperature sensor</w:t>
      </w:r>
    </w:p>
    <w:p w:rsidR="0014641D" w:rsidRPr="00AE4F8B" w:rsidRDefault="0014641D" w:rsidP="0014641D">
      <w:pPr>
        <w:pStyle w:val="Zkladntext"/>
        <w:widowControl/>
        <w:suppressAutoHyphens w:val="0"/>
        <w:spacing w:before="60" w:after="60"/>
        <w:rPr>
          <w:rFonts w:ascii="Verdana" w:eastAsia="Times New Roman" w:hAnsi="Verdana" w:cs="Arial"/>
          <w:noProof w:val="0"/>
          <w:sz w:val="18"/>
          <w:szCs w:val="18"/>
          <w:lang w:val="en-GB"/>
        </w:rPr>
      </w:pPr>
      <w:r w:rsidRPr="00AE4F8B">
        <w:rPr>
          <w:rFonts w:ascii="Verdana" w:eastAsia="Times New Roman" w:hAnsi="Verdana" w:cs="Arial"/>
          <w:noProof w:val="0"/>
          <w:sz w:val="18"/>
          <w:szCs w:val="18"/>
          <w:lang w:val="en-GB"/>
        </w:rPr>
        <w:t>M1 – MIX temperature sensor</w:t>
      </w:r>
    </w:p>
    <w:p w:rsidR="0014641D" w:rsidRPr="00AE4F8B" w:rsidRDefault="0014641D" w:rsidP="0014641D">
      <w:pPr>
        <w:pStyle w:val="Zkladntext"/>
        <w:widowControl/>
        <w:suppressAutoHyphens w:val="0"/>
        <w:spacing w:before="60" w:after="60"/>
        <w:rPr>
          <w:rFonts w:ascii="Verdana" w:eastAsia="Times New Roman" w:hAnsi="Verdana" w:cs="Arial"/>
          <w:noProof w:val="0"/>
          <w:sz w:val="18"/>
          <w:szCs w:val="18"/>
          <w:lang w:val="en-GB"/>
        </w:rPr>
      </w:pPr>
      <w:r w:rsidRPr="00AE4F8B">
        <w:rPr>
          <w:rFonts w:ascii="Verdana" w:eastAsia="Times New Roman" w:hAnsi="Verdana" w:cs="Arial"/>
          <w:noProof w:val="0"/>
          <w:sz w:val="18"/>
          <w:szCs w:val="18"/>
          <w:lang w:val="en-GB"/>
        </w:rPr>
        <w:t>BP – boiler pump</w:t>
      </w:r>
    </w:p>
    <w:p w:rsidR="0014641D" w:rsidRPr="00AE4F8B" w:rsidRDefault="0014641D" w:rsidP="0014641D">
      <w:pPr>
        <w:pStyle w:val="Zkladntext"/>
        <w:widowControl/>
        <w:suppressAutoHyphens w:val="0"/>
        <w:spacing w:before="60" w:after="60"/>
        <w:rPr>
          <w:rFonts w:ascii="Verdana" w:eastAsia="Times New Roman" w:hAnsi="Verdana" w:cs="Arial"/>
          <w:noProof w:val="0"/>
          <w:sz w:val="18"/>
          <w:szCs w:val="18"/>
          <w:lang w:val="en-GB"/>
        </w:rPr>
      </w:pPr>
      <w:r w:rsidRPr="00AE4F8B">
        <w:rPr>
          <w:rFonts w:ascii="Verdana" w:eastAsia="Times New Roman" w:hAnsi="Verdana" w:cs="Arial"/>
          <w:noProof w:val="0"/>
          <w:sz w:val="18"/>
          <w:szCs w:val="18"/>
          <w:lang w:val="en-GB"/>
        </w:rPr>
        <w:t>DH – HW pump</w:t>
      </w:r>
    </w:p>
    <w:p w:rsidR="0014641D" w:rsidRPr="00AE4F8B" w:rsidRDefault="0014641D" w:rsidP="0014641D">
      <w:pPr>
        <w:pStyle w:val="Zkladntext"/>
        <w:widowControl/>
        <w:suppressAutoHyphens w:val="0"/>
        <w:spacing w:before="60" w:after="60"/>
        <w:rPr>
          <w:rFonts w:ascii="Verdana" w:eastAsia="Times New Roman" w:hAnsi="Verdana" w:cs="Arial"/>
          <w:noProof w:val="0"/>
          <w:sz w:val="18"/>
          <w:szCs w:val="18"/>
          <w:lang w:val="en-GB"/>
        </w:rPr>
      </w:pPr>
      <w:r w:rsidRPr="00AE4F8B">
        <w:rPr>
          <w:rFonts w:ascii="Verdana" w:eastAsia="Times New Roman" w:hAnsi="Verdana" w:cs="Arial"/>
          <w:noProof w:val="0"/>
          <w:sz w:val="18"/>
          <w:szCs w:val="18"/>
          <w:lang w:val="en-GB"/>
        </w:rPr>
        <w:t>PM – MIX pump</w:t>
      </w:r>
    </w:p>
    <w:p w:rsidR="0014641D" w:rsidRPr="00AE4F8B" w:rsidRDefault="0014641D" w:rsidP="0014641D">
      <w:pPr>
        <w:pStyle w:val="Zkladntext"/>
        <w:widowControl/>
        <w:suppressAutoHyphens w:val="0"/>
        <w:spacing w:before="60" w:after="60"/>
        <w:rPr>
          <w:rFonts w:ascii="Verdana" w:eastAsia="Times New Roman" w:hAnsi="Verdana" w:cs="Arial"/>
          <w:noProof w:val="0"/>
          <w:sz w:val="18"/>
          <w:szCs w:val="18"/>
          <w:lang w:val="en-GB"/>
        </w:rPr>
      </w:pPr>
      <w:r w:rsidRPr="00AE4F8B">
        <w:rPr>
          <w:rFonts w:ascii="Verdana" w:eastAsia="Times New Roman" w:hAnsi="Verdana" w:cs="Arial"/>
          <w:noProof w:val="0"/>
          <w:sz w:val="18"/>
          <w:szCs w:val="18"/>
          <w:lang w:val="en-GB"/>
        </w:rPr>
        <w:t>CP – circular pump</w:t>
      </w:r>
    </w:p>
    <w:p w:rsidR="0014641D" w:rsidRPr="00AE4F8B" w:rsidRDefault="0014641D" w:rsidP="0014641D">
      <w:pPr>
        <w:pStyle w:val="Zkladntext"/>
        <w:widowControl/>
        <w:suppressAutoHyphens w:val="0"/>
        <w:spacing w:before="60" w:after="60"/>
        <w:rPr>
          <w:rFonts w:ascii="Verdana" w:eastAsia="Times New Roman" w:hAnsi="Verdana" w:cs="Arial"/>
          <w:noProof w:val="0"/>
          <w:sz w:val="18"/>
          <w:szCs w:val="18"/>
          <w:lang w:val="en-GB"/>
        </w:rPr>
      </w:pPr>
      <w:r w:rsidRPr="00AE4F8B">
        <w:rPr>
          <w:rFonts w:ascii="Verdana" w:eastAsia="Times New Roman" w:hAnsi="Verdana" w:cs="Arial"/>
          <w:noProof w:val="0"/>
          <w:sz w:val="18"/>
          <w:szCs w:val="18"/>
          <w:lang w:val="en-GB"/>
        </w:rPr>
        <w:t>SM – MIX servo</w:t>
      </w:r>
      <w:r w:rsidR="00532879">
        <w:rPr>
          <w:rFonts w:ascii="Verdana" w:eastAsia="Times New Roman" w:hAnsi="Verdana" w:cs="Arial"/>
          <w:noProof w:val="0"/>
          <w:sz w:val="18"/>
          <w:szCs w:val="18"/>
          <w:lang w:val="en-GB"/>
        </w:rPr>
        <w:t xml:space="preserve"> </w:t>
      </w:r>
      <w:r w:rsidRPr="00AE4F8B">
        <w:rPr>
          <w:rFonts w:ascii="Verdana" w:eastAsia="Times New Roman" w:hAnsi="Verdana" w:cs="Arial"/>
          <w:noProof w:val="0"/>
          <w:sz w:val="18"/>
          <w:szCs w:val="18"/>
          <w:lang w:val="en-GB"/>
        </w:rPr>
        <w:t>drive</w:t>
      </w:r>
    </w:p>
    <w:p w:rsidR="0014641D" w:rsidRPr="00AE4F8B" w:rsidRDefault="0014641D" w:rsidP="0014641D">
      <w:pPr>
        <w:pStyle w:val="Zkladntext"/>
        <w:widowControl/>
        <w:suppressAutoHyphens w:val="0"/>
        <w:spacing w:before="60" w:after="60"/>
        <w:rPr>
          <w:rFonts w:ascii="Verdana" w:eastAsia="Times New Roman" w:hAnsi="Verdana" w:cs="Arial"/>
          <w:noProof w:val="0"/>
          <w:sz w:val="18"/>
          <w:szCs w:val="18"/>
          <w:lang w:val="en-GB"/>
        </w:rPr>
      </w:pPr>
      <w:r w:rsidRPr="00AE4F8B">
        <w:rPr>
          <w:rFonts w:ascii="Verdana" w:eastAsia="Times New Roman" w:hAnsi="Verdana" w:cs="Arial"/>
          <w:noProof w:val="0"/>
          <w:sz w:val="18"/>
          <w:szCs w:val="18"/>
          <w:lang w:val="en-GB"/>
        </w:rPr>
        <w:t>T – standard room thermostat</w:t>
      </w:r>
    </w:p>
    <w:p w:rsidR="00370AB6" w:rsidRPr="00AE4F8B" w:rsidRDefault="00370AB6" w:rsidP="00370AB6">
      <w:pPr>
        <w:pStyle w:val="Zkladntext"/>
        <w:widowControl/>
        <w:suppressAutoHyphens w:val="0"/>
        <w:spacing w:before="60" w:after="60"/>
        <w:rPr>
          <w:rFonts w:ascii="Verdana" w:eastAsia="Times New Roman" w:hAnsi="Verdana" w:cs="Arial"/>
          <w:noProof w:val="0"/>
          <w:sz w:val="18"/>
          <w:szCs w:val="18"/>
          <w:lang w:val="en-GB"/>
        </w:rPr>
      </w:pPr>
      <w:r w:rsidRPr="00AE4F8B">
        <w:rPr>
          <w:rFonts w:ascii="Verdana" w:eastAsia="Times New Roman" w:hAnsi="Verdana" w:cs="Arial"/>
          <w:noProof w:val="0"/>
          <w:sz w:val="18"/>
          <w:szCs w:val="18"/>
          <w:lang w:val="en-GB"/>
        </w:rPr>
        <w:t xml:space="preserve">TSV 55°C </w:t>
      </w:r>
      <w:r w:rsidR="0014641D" w:rsidRPr="00AE4F8B">
        <w:rPr>
          <w:rFonts w:ascii="Verdana" w:eastAsia="Times New Roman" w:hAnsi="Verdana" w:cs="Arial"/>
          <w:noProof w:val="0"/>
          <w:sz w:val="18"/>
          <w:szCs w:val="18"/>
          <w:lang w:val="en-GB"/>
        </w:rPr>
        <w:t>–</w:t>
      </w:r>
      <w:r w:rsidRPr="00AE4F8B">
        <w:rPr>
          <w:rFonts w:ascii="Verdana" w:eastAsia="Times New Roman" w:hAnsi="Verdana" w:cs="Arial"/>
          <w:noProof w:val="0"/>
          <w:sz w:val="18"/>
          <w:szCs w:val="18"/>
          <w:lang w:val="en-GB"/>
        </w:rPr>
        <w:t xml:space="preserve"> </w:t>
      </w:r>
      <w:r w:rsidR="0014641D" w:rsidRPr="00AE4F8B">
        <w:rPr>
          <w:rFonts w:ascii="Verdana" w:eastAsia="Times New Roman" w:hAnsi="Verdana" w:cs="Arial"/>
          <w:noProof w:val="0"/>
          <w:sz w:val="18"/>
          <w:szCs w:val="18"/>
          <w:lang w:val="en-GB"/>
        </w:rPr>
        <w:t xml:space="preserve">return </w:t>
      </w:r>
      <w:r w:rsidR="00532879" w:rsidRPr="00AE4F8B">
        <w:rPr>
          <w:rFonts w:ascii="Verdana" w:eastAsia="Times New Roman" w:hAnsi="Verdana" w:cs="Arial"/>
          <w:noProof w:val="0"/>
          <w:sz w:val="18"/>
          <w:szCs w:val="18"/>
          <w:lang w:val="en-GB"/>
        </w:rPr>
        <w:t>thermostatic valve</w:t>
      </w:r>
    </w:p>
    <w:p w:rsidR="0014641D" w:rsidRPr="00AE4F8B" w:rsidRDefault="0014641D" w:rsidP="0014641D">
      <w:pPr>
        <w:pStyle w:val="Zkladntext"/>
        <w:widowControl/>
        <w:suppressAutoHyphens w:val="0"/>
        <w:spacing w:before="60" w:after="60"/>
        <w:rPr>
          <w:rFonts w:ascii="Verdana" w:eastAsia="Times New Roman" w:hAnsi="Verdana" w:cs="Arial"/>
          <w:noProof w:val="0"/>
          <w:sz w:val="18"/>
          <w:szCs w:val="18"/>
          <w:lang w:val="en-GB"/>
        </w:rPr>
      </w:pPr>
      <w:r w:rsidRPr="00AE4F8B">
        <w:rPr>
          <w:rFonts w:ascii="Verdana" w:eastAsia="Times New Roman" w:hAnsi="Verdana" w:cs="Arial"/>
          <w:noProof w:val="0"/>
          <w:sz w:val="18"/>
          <w:szCs w:val="18"/>
          <w:lang w:val="en-GB"/>
        </w:rPr>
        <w:t>ST – thermostatic circular valve</w:t>
      </w:r>
    </w:p>
    <w:p w:rsidR="0014641D" w:rsidRPr="00AE4F8B" w:rsidRDefault="0014641D" w:rsidP="0014641D">
      <w:pPr>
        <w:pStyle w:val="Zkladntext"/>
        <w:widowControl/>
        <w:suppressAutoHyphens w:val="0"/>
        <w:spacing w:before="60" w:after="60"/>
        <w:rPr>
          <w:rFonts w:ascii="Verdana" w:eastAsia="Times New Roman" w:hAnsi="Verdana" w:cs="Arial"/>
          <w:noProof w:val="0"/>
          <w:sz w:val="18"/>
          <w:szCs w:val="18"/>
          <w:lang w:val="en-GB"/>
        </w:rPr>
      </w:pPr>
      <w:r w:rsidRPr="00AE4F8B">
        <w:rPr>
          <w:rFonts w:ascii="Verdana" w:eastAsia="Times New Roman" w:hAnsi="Verdana" w:cs="Arial"/>
          <w:noProof w:val="0"/>
          <w:sz w:val="18"/>
          <w:szCs w:val="18"/>
          <w:lang w:val="en-GB"/>
        </w:rPr>
        <w:t>SV – cold water</w:t>
      </w:r>
    </w:p>
    <w:p w:rsidR="0014641D" w:rsidRPr="00AE4F8B" w:rsidRDefault="0014641D" w:rsidP="0014641D">
      <w:pPr>
        <w:pStyle w:val="Zkladntext"/>
        <w:widowControl/>
        <w:suppressAutoHyphens w:val="0"/>
        <w:spacing w:before="60" w:after="60"/>
        <w:rPr>
          <w:rFonts w:ascii="Verdana" w:eastAsia="Times New Roman" w:hAnsi="Verdana" w:cs="Arial"/>
          <w:noProof w:val="0"/>
          <w:sz w:val="18"/>
          <w:szCs w:val="18"/>
          <w:lang w:val="en-GB"/>
        </w:rPr>
      </w:pPr>
      <w:r w:rsidRPr="00AE4F8B">
        <w:rPr>
          <w:rFonts w:ascii="Verdana" w:eastAsia="Times New Roman" w:hAnsi="Verdana" w:cs="Arial"/>
          <w:noProof w:val="0"/>
          <w:sz w:val="18"/>
          <w:szCs w:val="18"/>
          <w:lang w:val="en-GB"/>
        </w:rPr>
        <w:t>TV – hot water</w:t>
      </w:r>
    </w:p>
    <w:p w:rsidR="004F67ED" w:rsidRPr="00AE4F8B" w:rsidRDefault="004F67ED" w:rsidP="002A44B0">
      <w:pPr>
        <w:rPr>
          <w:noProof w:val="0"/>
          <w:sz w:val="18"/>
          <w:lang w:val="en-GB"/>
        </w:rPr>
        <w:sectPr w:rsidR="004F67ED" w:rsidRPr="00AE4F8B" w:rsidSect="004F67ED">
          <w:type w:val="continuous"/>
          <w:pgSz w:w="11906" w:h="16838"/>
          <w:pgMar w:top="1134" w:right="1134" w:bottom="1134" w:left="1134" w:header="709" w:footer="709" w:gutter="0"/>
          <w:cols w:num="2" w:space="708"/>
          <w:titlePg/>
          <w:docGrid w:linePitch="360"/>
        </w:sectPr>
      </w:pPr>
    </w:p>
    <w:p w:rsidR="002A44B0" w:rsidRPr="00AE4F8B" w:rsidRDefault="002A44B0" w:rsidP="002A44B0">
      <w:pPr>
        <w:rPr>
          <w:noProof w:val="0"/>
          <w:sz w:val="18"/>
          <w:lang w:val="en-GB"/>
        </w:rPr>
      </w:pPr>
    </w:p>
    <w:p w:rsidR="002A44B0" w:rsidRPr="00AE4F8B" w:rsidRDefault="0014641D" w:rsidP="002A44B0">
      <w:pPr>
        <w:pStyle w:val="Zkladntext"/>
        <w:widowControl/>
        <w:suppressAutoHyphens w:val="0"/>
        <w:spacing w:before="120"/>
        <w:rPr>
          <w:rFonts w:ascii="Verdana" w:eastAsia="Times New Roman" w:hAnsi="Verdana"/>
          <w:noProof w:val="0"/>
          <w:sz w:val="18"/>
          <w:lang w:val="en-GB"/>
        </w:rPr>
      </w:pPr>
      <w:r w:rsidRPr="00AE4F8B">
        <w:rPr>
          <w:rFonts w:ascii="Verdana" w:eastAsia="Times New Roman" w:hAnsi="Verdana"/>
          <w:noProof w:val="0"/>
          <w:sz w:val="18"/>
          <w:lang w:val="en-GB"/>
        </w:rPr>
        <w:t xml:space="preserve">Example of settings of the most important parameters when using radiators: </w:t>
      </w:r>
      <w:r w:rsidR="002A44B0" w:rsidRPr="00AE4F8B">
        <w:rPr>
          <w:rFonts w:ascii="Verdana" w:eastAsia="Times New Roman" w:hAnsi="Verdana"/>
          <w:noProof w:val="0"/>
          <w:sz w:val="18"/>
          <w:lang w:val="en-GB"/>
        </w:rPr>
        <w:t xml:space="preserve">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44"/>
        <w:gridCol w:w="1418"/>
        <w:gridCol w:w="4394"/>
      </w:tblGrid>
      <w:tr w:rsidR="00995658" w:rsidRPr="00AE4F8B" w:rsidTr="00B14142">
        <w:tc>
          <w:tcPr>
            <w:tcW w:w="3544" w:type="dxa"/>
          </w:tcPr>
          <w:p w:rsidR="002A44B0" w:rsidRPr="00AE4F8B" w:rsidRDefault="002A44B0" w:rsidP="00DC42A8">
            <w:pPr>
              <w:pStyle w:val="Zkladntext"/>
              <w:widowControl/>
              <w:suppressAutoHyphens w:val="0"/>
              <w:jc w:val="center"/>
              <w:rPr>
                <w:rFonts w:ascii="Verdana" w:eastAsia="Times New Roman" w:hAnsi="Verdana"/>
                <w:b/>
                <w:bCs/>
                <w:noProof w:val="0"/>
                <w:sz w:val="16"/>
                <w:lang w:val="en-GB"/>
              </w:rPr>
            </w:pPr>
            <w:r w:rsidRPr="00AE4F8B">
              <w:rPr>
                <w:rFonts w:ascii="Verdana" w:eastAsia="Times New Roman" w:hAnsi="Verdana"/>
                <w:b/>
                <w:bCs/>
                <w:noProof w:val="0"/>
                <w:sz w:val="16"/>
                <w:lang w:val="en-GB"/>
              </w:rPr>
              <w:t>Paramet</w:t>
            </w:r>
            <w:r w:rsidR="00977ACA" w:rsidRPr="00AE4F8B">
              <w:rPr>
                <w:rFonts w:ascii="Verdana" w:eastAsia="Times New Roman" w:hAnsi="Verdana"/>
                <w:b/>
                <w:bCs/>
                <w:noProof w:val="0"/>
                <w:sz w:val="16"/>
                <w:lang w:val="en-GB"/>
              </w:rPr>
              <w:t>e</w:t>
            </w:r>
            <w:r w:rsidRPr="00AE4F8B">
              <w:rPr>
                <w:rFonts w:ascii="Verdana" w:eastAsia="Times New Roman" w:hAnsi="Verdana"/>
                <w:b/>
                <w:bCs/>
                <w:noProof w:val="0"/>
                <w:sz w:val="16"/>
                <w:lang w:val="en-GB"/>
              </w:rPr>
              <w:t>r</w:t>
            </w:r>
          </w:p>
        </w:tc>
        <w:tc>
          <w:tcPr>
            <w:tcW w:w="1418" w:type="dxa"/>
          </w:tcPr>
          <w:p w:rsidR="002A44B0" w:rsidRPr="00AE4F8B" w:rsidRDefault="00532879" w:rsidP="00DC42A8">
            <w:pPr>
              <w:pStyle w:val="Zkladntext"/>
              <w:widowControl/>
              <w:suppressAutoHyphens w:val="0"/>
              <w:jc w:val="center"/>
              <w:rPr>
                <w:rFonts w:ascii="Verdana" w:eastAsia="Times New Roman" w:hAnsi="Verdana"/>
                <w:b/>
                <w:bCs/>
                <w:noProof w:val="0"/>
                <w:sz w:val="16"/>
                <w:lang w:val="en-GB"/>
              </w:rPr>
            </w:pPr>
            <w:r>
              <w:rPr>
                <w:rFonts w:ascii="Verdana" w:eastAsia="Times New Roman" w:hAnsi="Verdana"/>
                <w:b/>
                <w:bCs/>
                <w:noProof w:val="0"/>
                <w:sz w:val="16"/>
                <w:lang w:val="en-GB"/>
              </w:rPr>
              <w:t>Setting</w:t>
            </w:r>
          </w:p>
        </w:tc>
        <w:tc>
          <w:tcPr>
            <w:tcW w:w="4394" w:type="dxa"/>
          </w:tcPr>
          <w:p w:rsidR="002A44B0" w:rsidRPr="00AE4F8B" w:rsidRDefault="002A44B0" w:rsidP="003740C2">
            <w:pPr>
              <w:pStyle w:val="Zkladntext"/>
              <w:widowControl/>
              <w:suppressAutoHyphens w:val="0"/>
              <w:jc w:val="center"/>
              <w:rPr>
                <w:rFonts w:ascii="Verdana" w:eastAsia="Times New Roman" w:hAnsi="Verdana"/>
                <w:b/>
                <w:bCs/>
                <w:noProof w:val="0"/>
                <w:sz w:val="16"/>
                <w:lang w:val="en-GB"/>
              </w:rPr>
            </w:pPr>
            <w:r w:rsidRPr="00AE4F8B">
              <w:rPr>
                <w:rFonts w:ascii="Verdana" w:eastAsia="Times New Roman" w:hAnsi="Verdana"/>
                <w:b/>
                <w:bCs/>
                <w:noProof w:val="0"/>
                <w:sz w:val="16"/>
                <w:lang w:val="en-GB"/>
              </w:rPr>
              <w:t>M</w:t>
            </w:r>
            <w:r w:rsidR="003740C2" w:rsidRPr="00AE4F8B">
              <w:rPr>
                <w:rFonts w:ascii="Verdana" w:eastAsia="Times New Roman" w:hAnsi="Verdana"/>
                <w:b/>
                <w:bCs/>
                <w:noProof w:val="0"/>
                <w:sz w:val="16"/>
                <w:lang w:val="en-GB"/>
              </w:rPr>
              <w:t>enu</w:t>
            </w:r>
          </w:p>
        </w:tc>
      </w:tr>
      <w:tr w:rsidR="0014641D" w:rsidRPr="00AE4F8B" w:rsidTr="00B14142">
        <w:tc>
          <w:tcPr>
            <w:tcW w:w="3544" w:type="dxa"/>
            <w:shd w:val="clear" w:color="auto" w:fill="auto"/>
            <w:vAlign w:val="center"/>
          </w:tcPr>
          <w:p w:rsidR="0014641D" w:rsidRPr="00AE4F8B" w:rsidRDefault="0014641D" w:rsidP="0014641D">
            <w:pPr>
              <w:pStyle w:val="Zkladntext"/>
              <w:widowControl/>
              <w:suppressAutoHyphens w:val="0"/>
              <w:jc w:val="left"/>
              <w:rPr>
                <w:rFonts w:ascii="Verdana" w:eastAsia="Times New Roman" w:hAnsi="Verdana"/>
                <w:noProof w:val="0"/>
                <w:sz w:val="16"/>
                <w:lang w:val="en-GB"/>
              </w:rPr>
            </w:pPr>
            <w:r w:rsidRPr="00AE4F8B">
              <w:rPr>
                <w:rFonts w:ascii="Verdana" w:eastAsia="Times New Roman" w:hAnsi="Verdana"/>
                <w:noProof w:val="0"/>
                <w:sz w:val="16"/>
                <w:lang w:val="en-GB"/>
              </w:rPr>
              <w:t>Required boiler temperature</w:t>
            </w:r>
          </w:p>
        </w:tc>
        <w:tc>
          <w:tcPr>
            <w:tcW w:w="1418" w:type="dxa"/>
            <w:shd w:val="clear" w:color="auto" w:fill="auto"/>
          </w:tcPr>
          <w:p w:rsidR="0014641D" w:rsidRPr="00AE4F8B" w:rsidRDefault="0014641D" w:rsidP="00DC42A8">
            <w:pPr>
              <w:pStyle w:val="Zkladntext"/>
              <w:widowControl/>
              <w:suppressAutoHyphens w:val="0"/>
              <w:jc w:val="center"/>
              <w:rPr>
                <w:rFonts w:ascii="Verdana" w:eastAsia="Times New Roman" w:hAnsi="Verdana"/>
                <w:noProof w:val="0"/>
                <w:sz w:val="16"/>
                <w:lang w:val="en-GB"/>
              </w:rPr>
            </w:pPr>
            <w:r w:rsidRPr="00AE4F8B">
              <w:rPr>
                <w:rFonts w:ascii="Verdana" w:eastAsia="Times New Roman" w:hAnsi="Verdana"/>
                <w:noProof w:val="0"/>
                <w:sz w:val="16"/>
                <w:lang w:val="en-GB"/>
              </w:rPr>
              <w:t>80</w:t>
            </w:r>
            <w:r w:rsidRPr="00AE4F8B">
              <w:rPr>
                <w:rFonts w:ascii="Verdana" w:eastAsia="Times New Roman" w:hAnsi="Verdana"/>
                <w:noProof w:val="0"/>
                <w:sz w:val="16"/>
                <w:lang w:val="en-GB"/>
              </w:rPr>
              <w:sym w:font="Symbol" w:char="F0B0"/>
            </w:r>
            <w:r w:rsidRPr="00AE4F8B">
              <w:rPr>
                <w:rFonts w:ascii="Verdana" w:eastAsia="Times New Roman" w:hAnsi="Verdana"/>
                <w:noProof w:val="0"/>
                <w:sz w:val="16"/>
                <w:lang w:val="en-GB"/>
              </w:rPr>
              <w:t>C</w:t>
            </w:r>
          </w:p>
        </w:tc>
        <w:tc>
          <w:tcPr>
            <w:tcW w:w="4394" w:type="dxa"/>
            <w:shd w:val="clear" w:color="auto" w:fill="auto"/>
          </w:tcPr>
          <w:p w:rsidR="0014641D" w:rsidRPr="00AE4F8B" w:rsidRDefault="0014641D" w:rsidP="00DC42A8">
            <w:pPr>
              <w:pStyle w:val="Zkladntext"/>
              <w:widowControl/>
              <w:suppressAutoHyphens w:val="0"/>
              <w:jc w:val="left"/>
              <w:rPr>
                <w:rFonts w:ascii="Verdana" w:eastAsia="Times New Roman" w:hAnsi="Verdana"/>
                <w:noProof w:val="0"/>
                <w:sz w:val="16"/>
                <w:lang w:val="en-GB"/>
              </w:rPr>
            </w:pPr>
            <w:r w:rsidRPr="00AE4F8B">
              <w:rPr>
                <w:rFonts w:ascii="Verdana" w:eastAsia="Times New Roman" w:hAnsi="Verdana"/>
                <w:noProof w:val="0"/>
                <w:sz w:val="16"/>
                <w:lang w:val="en-GB"/>
              </w:rPr>
              <w:t xml:space="preserve">Main menu </w:t>
            </w:r>
            <w:r w:rsidRPr="00AE4F8B">
              <w:rPr>
                <w:rFonts w:ascii="Verdana" w:eastAsia="Times New Roman" w:hAnsi="Verdana"/>
                <w:noProof w:val="0"/>
                <w:sz w:val="16"/>
                <w:lang w:val="en-GB"/>
              </w:rPr>
              <w:sym w:font="Symbol" w:char="F0AE"/>
            </w:r>
            <w:r w:rsidRPr="00AE4F8B">
              <w:rPr>
                <w:rFonts w:ascii="Verdana" w:eastAsia="Times New Roman" w:hAnsi="Verdana"/>
                <w:noProof w:val="0"/>
                <w:sz w:val="16"/>
                <w:lang w:val="en-GB"/>
              </w:rPr>
              <w:t xml:space="preserve"> Boiler settings</w:t>
            </w:r>
          </w:p>
        </w:tc>
      </w:tr>
      <w:tr w:rsidR="0014641D" w:rsidRPr="00AE4F8B" w:rsidTr="00B14142">
        <w:tc>
          <w:tcPr>
            <w:tcW w:w="3544" w:type="dxa"/>
            <w:shd w:val="clear" w:color="auto" w:fill="auto"/>
            <w:vAlign w:val="center"/>
          </w:tcPr>
          <w:p w:rsidR="0014641D" w:rsidRPr="00AE4F8B" w:rsidRDefault="0014641D" w:rsidP="0014641D">
            <w:pPr>
              <w:pStyle w:val="Zkladntext"/>
              <w:widowControl/>
              <w:suppressAutoHyphens w:val="0"/>
              <w:jc w:val="left"/>
              <w:rPr>
                <w:rFonts w:ascii="Verdana" w:eastAsia="Times New Roman" w:hAnsi="Verdana"/>
                <w:noProof w:val="0"/>
                <w:sz w:val="16"/>
                <w:lang w:val="en-GB"/>
              </w:rPr>
            </w:pPr>
            <w:r w:rsidRPr="00AE4F8B">
              <w:rPr>
                <w:rFonts w:ascii="Verdana" w:eastAsia="Times New Roman" w:hAnsi="Verdana"/>
                <w:noProof w:val="0"/>
                <w:sz w:val="16"/>
                <w:lang w:val="en-GB"/>
              </w:rPr>
              <w:t>Return mode</w:t>
            </w:r>
          </w:p>
        </w:tc>
        <w:tc>
          <w:tcPr>
            <w:tcW w:w="1418" w:type="dxa"/>
            <w:shd w:val="clear" w:color="auto" w:fill="auto"/>
          </w:tcPr>
          <w:p w:rsidR="0014641D" w:rsidRPr="00AE4F8B" w:rsidRDefault="0014641D" w:rsidP="00DC42A8">
            <w:pPr>
              <w:pStyle w:val="Zkladntext"/>
              <w:widowControl/>
              <w:suppressAutoHyphens w:val="0"/>
              <w:jc w:val="center"/>
              <w:rPr>
                <w:rFonts w:ascii="Verdana" w:eastAsia="Times New Roman" w:hAnsi="Verdana"/>
                <w:noProof w:val="0"/>
                <w:sz w:val="16"/>
                <w:lang w:val="en-GB"/>
              </w:rPr>
            </w:pPr>
            <w:r w:rsidRPr="00AE4F8B">
              <w:rPr>
                <w:rFonts w:ascii="Verdana" w:eastAsia="Times New Roman" w:hAnsi="Verdana"/>
                <w:noProof w:val="0"/>
                <w:sz w:val="16"/>
                <w:lang w:val="en-GB"/>
              </w:rPr>
              <w:t>Off</w:t>
            </w:r>
          </w:p>
        </w:tc>
        <w:tc>
          <w:tcPr>
            <w:tcW w:w="4394" w:type="dxa"/>
            <w:shd w:val="clear" w:color="auto" w:fill="auto"/>
            <w:vAlign w:val="center"/>
          </w:tcPr>
          <w:p w:rsidR="0014641D" w:rsidRPr="00AE4F8B" w:rsidRDefault="0014641D" w:rsidP="0014641D">
            <w:pPr>
              <w:pStyle w:val="Zkladntext"/>
              <w:widowControl/>
              <w:suppressAutoHyphens w:val="0"/>
              <w:jc w:val="left"/>
              <w:rPr>
                <w:rFonts w:ascii="Verdana" w:eastAsia="Times New Roman" w:hAnsi="Verdana"/>
                <w:noProof w:val="0"/>
                <w:sz w:val="16"/>
                <w:lang w:val="en-GB"/>
              </w:rPr>
            </w:pPr>
            <w:r w:rsidRPr="00AE4F8B">
              <w:rPr>
                <w:rFonts w:ascii="Verdana" w:eastAsia="Times New Roman" w:hAnsi="Verdana"/>
                <w:noProof w:val="0"/>
                <w:sz w:val="16"/>
                <w:lang w:val="en-GB"/>
              </w:rPr>
              <w:t xml:space="preserve">Service settings </w:t>
            </w:r>
            <w:r w:rsidRPr="00AE4F8B">
              <w:rPr>
                <w:rFonts w:ascii="Verdana" w:eastAsia="Times New Roman" w:hAnsi="Verdana"/>
                <w:noProof w:val="0"/>
                <w:sz w:val="16"/>
                <w:lang w:val="en-GB"/>
              </w:rPr>
              <w:sym w:font="Symbol" w:char="F0AE"/>
            </w:r>
            <w:r w:rsidRPr="00AE4F8B">
              <w:rPr>
                <w:rFonts w:ascii="Verdana" w:eastAsia="Times New Roman" w:hAnsi="Verdana"/>
                <w:noProof w:val="0"/>
                <w:sz w:val="16"/>
                <w:lang w:val="en-GB"/>
              </w:rPr>
              <w:t xml:space="preserve"> Boiler settings </w:t>
            </w:r>
            <w:r w:rsidRPr="00AE4F8B">
              <w:rPr>
                <w:rFonts w:ascii="Verdana" w:eastAsia="Times New Roman" w:hAnsi="Verdana"/>
                <w:noProof w:val="0"/>
                <w:sz w:val="16"/>
                <w:lang w:val="en-GB"/>
              </w:rPr>
              <w:sym w:font="Symbol" w:char="F0AE"/>
            </w:r>
            <w:r w:rsidRPr="00AE4F8B">
              <w:rPr>
                <w:rFonts w:ascii="Verdana" w:eastAsia="Times New Roman" w:hAnsi="Verdana"/>
                <w:noProof w:val="0"/>
                <w:sz w:val="16"/>
                <w:lang w:val="en-GB"/>
              </w:rPr>
              <w:t xml:space="preserve"> Return safety</w:t>
            </w:r>
          </w:p>
        </w:tc>
      </w:tr>
      <w:tr w:rsidR="0014641D" w:rsidRPr="00AE4F8B" w:rsidTr="00B14142">
        <w:tc>
          <w:tcPr>
            <w:tcW w:w="3544" w:type="dxa"/>
            <w:shd w:val="clear" w:color="auto" w:fill="auto"/>
            <w:vAlign w:val="center"/>
          </w:tcPr>
          <w:p w:rsidR="0014641D" w:rsidRPr="00AE4F8B" w:rsidRDefault="0014641D" w:rsidP="0014641D">
            <w:pPr>
              <w:pStyle w:val="Zkladntext"/>
              <w:widowControl/>
              <w:suppressAutoHyphens w:val="0"/>
              <w:jc w:val="left"/>
              <w:rPr>
                <w:rFonts w:ascii="Verdana" w:eastAsia="Times New Roman" w:hAnsi="Verdana"/>
                <w:noProof w:val="0"/>
                <w:sz w:val="16"/>
                <w:lang w:val="en-GB"/>
              </w:rPr>
            </w:pPr>
            <w:r w:rsidRPr="00AE4F8B">
              <w:rPr>
                <w:rFonts w:ascii="Verdana" w:eastAsia="Times New Roman" w:hAnsi="Verdana"/>
                <w:noProof w:val="0"/>
                <w:sz w:val="16"/>
                <w:lang w:val="en-GB"/>
              </w:rPr>
              <w:t>Min return temperature</w:t>
            </w:r>
          </w:p>
        </w:tc>
        <w:tc>
          <w:tcPr>
            <w:tcW w:w="1418" w:type="dxa"/>
            <w:shd w:val="clear" w:color="auto" w:fill="auto"/>
          </w:tcPr>
          <w:p w:rsidR="0014641D" w:rsidRPr="00AE4F8B" w:rsidRDefault="0014641D" w:rsidP="00DC42A8">
            <w:pPr>
              <w:pStyle w:val="Zkladntext"/>
              <w:widowControl/>
              <w:suppressAutoHyphens w:val="0"/>
              <w:jc w:val="center"/>
              <w:rPr>
                <w:rFonts w:ascii="Verdana" w:eastAsia="Times New Roman" w:hAnsi="Verdana"/>
                <w:noProof w:val="0"/>
                <w:sz w:val="16"/>
                <w:lang w:val="en-GB"/>
              </w:rPr>
            </w:pPr>
            <w:r w:rsidRPr="00AE4F8B">
              <w:rPr>
                <w:rFonts w:ascii="Verdana" w:eastAsia="Times New Roman" w:hAnsi="Verdana"/>
                <w:noProof w:val="0"/>
                <w:sz w:val="16"/>
                <w:lang w:val="en-GB"/>
              </w:rPr>
              <w:t>75</w:t>
            </w:r>
            <w:r w:rsidRPr="00AE4F8B">
              <w:rPr>
                <w:rFonts w:ascii="Verdana" w:eastAsia="Times New Roman" w:hAnsi="Verdana"/>
                <w:noProof w:val="0"/>
                <w:sz w:val="16"/>
                <w:lang w:val="en-GB"/>
              </w:rPr>
              <w:sym w:font="Symbol" w:char="F0B0"/>
            </w:r>
            <w:r w:rsidRPr="00AE4F8B">
              <w:rPr>
                <w:rFonts w:ascii="Verdana" w:eastAsia="Times New Roman" w:hAnsi="Verdana"/>
                <w:noProof w:val="0"/>
                <w:sz w:val="16"/>
                <w:lang w:val="en-GB"/>
              </w:rPr>
              <w:t>C</w:t>
            </w:r>
          </w:p>
        </w:tc>
        <w:tc>
          <w:tcPr>
            <w:tcW w:w="4394" w:type="dxa"/>
            <w:shd w:val="clear" w:color="auto" w:fill="auto"/>
            <w:vAlign w:val="center"/>
          </w:tcPr>
          <w:p w:rsidR="0014641D" w:rsidRPr="00AE4F8B" w:rsidRDefault="0014641D" w:rsidP="0014641D">
            <w:pPr>
              <w:pStyle w:val="Zkladntext"/>
              <w:widowControl/>
              <w:suppressAutoHyphens w:val="0"/>
              <w:jc w:val="left"/>
              <w:rPr>
                <w:rFonts w:ascii="Verdana" w:eastAsia="Times New Roman" w:hAnsi="Verdana"/>
                <w:noProof w:val="0"/>
                <w:sz w:val="16"/>
                <w:lang w:val="en-GB"/>
              </w:rPr>
            </w:pPr>
            <w:r w:rsidRPr="00AE4F8B">
              <w:rPr>
                <w:rFonts w:ascii="Verdana" w:eastAsia="Times New Roman" w:hAnsi="Verdana"/>
                <w:noProof w:val="0"/>
                <w:sz w:val="16"/>
                <w:lang w:val="en-GB"/>
              </w:rPr>
              <w:t xml:space="preserve">Service settings </w:t>
            </w:r>
            <w:r w:rsidRPr="00AE4F8B">
              <w:rPr>
                <w:rFonts w:ascii="Verdana" w:eastAsia="Times New Roman" w:hAnsi="Verdana"/>
                <w:noProof w:val="0"/>
                <w:sz w:val="16"/>
                <w:lang w:val="en-GB"/>
              </w:rPr>
              <w:sym w:font="Symbol" w:char="F0AE"/>
            </w:r>
            <w:r w:rsidRPr="00AE4F8B">
              <w:rPr>
                <w:rFonts w:ascii="Verdana" w:eastAsia="Times New Roman" w:hAnsi="Verdana"/>
                <w:noProof w:val="0"/>
                <w:sz w:val="16"/>
                <w:lang w:val="en-GB"/>
              </w:rPr>
              <w:t xml:space="preserve"> Boiler settings</w:t>
            </w:r>
          </w:p>
        </w:tc>
      </w:tr>
      <w:tr w:rsidR="0014641D" w:rsidRPr="00AE4F8B" w:rsidTr="00B14142">
        <w:tc>
          <w:tcPr>
            <w:tcW w:w="3544" w:type="dxa"/>
            <w:shd w:val="clear" w:color="auto" w:fill="auto"/>
            <w:vAlign w:val="center"/>
          </w:tcPr>
          <w:p w:rsidR="0014641D" w:rsidRPr="00AE4F8B" w:rsidRDefault="0014641D" w:rsidP="0014641D">
            <w:pPr>
              <w:pStyle w:val="Zkladntext"/>
              <w:widowControl/>
              <w:suppressAutoHyphens w:val="0"/>
              <w:jc w:val="left"/>
              <w:rPr>
                <w:rFonts w:ascii="Verdana" w:eastAsia="Times New Roman" w:hAnsi="Verdana"/>
                <w:noProof w:val="0"/>
                <w:sz w:val="16"/>
                <w:lang w:val="en-GB"/>
              </w:rPr>
            </w:pPr>
            <w:r w:rsidRPr="00AE4F8B">
              <w:rPr>
                <w:rFonts w:ascii="Verdana" w:eastAsia="Times New Roman" w:hAnsi="Verdana"/>
                <w:noProof w:val="0"/>
                <w:sz w:val="16"/>
                <w:lang w:val="en-GB"/>
              </w:rPr>
              <w:t>Boiler pump on</w:t>
            </w:r>
          </w:p>
        </w:tc>
        <w:tc>
          <w:tcPr>
            <w:tcW w:w="1418" w:type="dxa"/>
            <w:shd w:val="clear" w:color="auto" w:fill="auto"/>
          </w:tcPr>
          <w:p w:rsidR="0014641D" w:rsidRPr="00AE4F8B" w:rsidRDefault="0014641D" w:rsidP="00DC42A8">
            <w:pPr>
              <w:pStyle w:val="Zkladntext"/>
              <w:widowControl/>
              <w:suppressAutoHyphens w:val="0"/>
              <w:jc w:val="center"/>
              <w:rPr>
                <w:rFonts w:ascii="Verdana" w:eastAsia="Times New Roman" w:hAnsi="Verdana"/>
                <w:noProof w:val="0"/>
                <w:sz w:val="16"/>
                <w:lang w:val="en-GB"/>
              </w:rPr>
            </w:pPr>
            <w:r w:rsidRPr="00AE4F8B">
              <w:rPr>
                <w:rFonts w:ascii="Verdana" w:eastAsia="Times New Roman" w:hAnsi="Verdana"/>
                <w:noProof w:val="0"/>
                <w:sz w:val="16"/>
                <w:lang w:val="en-GB"/>
              </w:rPr>
              <w:t>45</w:t>
            </w:r>
            <w:r w:rsidRPr="00AE4F8B">
              <w:rPr>
                <w:rFonts w:ascii="Verdana" w:eastAsia="Times New Roman" w:hAnsi="Verdana"/>
                <w:noProof w:val="0"/>
                <w:sz w:val="16"/>
                <w:lang w:val="en-GB"/>
              </w:rPr>
              <w:sym w:font="Symbol" w:char="F0B0"/>
            </w:r>
            <w:r w:rsidRPr="00AE4F8B">
              <w:rPr>
                <w:rFonts w:ascii="Verdana" w:eastAsia="Times New Roman" w:hAnsi="Verdana"/>
                <w:noProof w:val="0"/>
                <w:sz w:val="16"/>
                <w:lang w:val="en-GB"/>
              </w:rPr>
              <w:t>C</w:t>
            </w:r>
          </w:p>
        </w:tc>
        <w:tc>
          <w:tcPr>
            <w:tcW w:w="4394" w:type="dxa"/>
            <w:shd w:val="clear" w:color="auto" w:fill="auto"/>
          </w:tcPr>
          <w:p w:rsidR="0014641D" w:rsidRPr="00AE4F8B" w:rsidRDefault="0014641D" w:rsidP="004F63FD">
            <w:pPr>
              <w:pStyle w:val="Zkladntext"/>
              <w:widowControl/>
              <w:suppressAutoHyphens w:val="0"/>
              <w:jc w:val="left"/>
              <w:rPr>
                <w:rFonts w:ascii="Verdana" w:eastAsia="Times New Roman" w:hAnsi="Verdana"/>
                <w:noProof w:val="0"/>
                <w:sz w:val="16"/>
                <w:lang w:val="en-GB"/>
              </w:rPr>
            </w:pPr>
            <w:r w:rsidRPr="00AE4F8B">
              <w:rPr>
                <w:rFonts w:ascii="Verdana" w:eastAsia="Times New Roman" w:hAnsi="Verdana"/>
                <w:noProof w:val="0"/>
                <w:sz w:val="16"/>
                <w:lang w:val="en-GB"/>
              </w:rPr>
              <w:t xml:space="preserve">Main menu </w:t>
            </w:r>
            <w:r w:rsidRPr="00AE4F8B">
              <w:rPr>
                <w:rFonts w:ascii="Verdana" w:eastAsia="Times New Roman" w:hAnsi="Verdana"/>
                <w:noProof w:val="0"/>
                <w:sz w:val="16"/>
                <w:lang w:val="en-GB"/>
              </w:rPr>
              <w:sym w:font="Symbol" w:char="F0AE"/>
            </w:r>
            <w:r w:rsidRPr="00AE4F8B">
              <w:rPr>
                <w:rFonts w:ascii="Verdana" w:eastAsia="Times New Roman" w:hAnsi="Verdana"/>
                <w:noProof w:val="0"/>
                <w:sz w:val="16"/>
                <w:lang w:val="en-GB"/>
              </w:rPr>
              <w:t xml:space="preserve"> Boiler settings</w:t>
            </w:r>
          </w:p>
        </w:tc>
      </w:tr>
      <w:tr w:rsidR="0014641D" w:rsidRPr="00AE4F8B" w:rsidTr="00B14142">
        <w:tc>
          <w:tcPr>
            <w:tcW w:w="3544" w:type="dxa"/>
            <w:shd w:val="clear" w:color="auto" w:fill="auto"/>
            <w:vAlign w:val="center"/>
          </w:tcPr>
          <w:p w:rsidR="0014641D" w:rsidRPr="00AE4F8B" w:rsidRDefault="00977ACA" w:rsidP="00DC42A8">
            <w:pPr>
              <w:pStyle w:val="Zkladntext"/>
              <w:widowControl/>
              <w:suppressAutoHyphens w:val="0"/>
              <w:jc w:val="left"/>
              <w:rPr>
                <w:rFonts w:ascii="Verdana" w:eastAsia="Times New Roman" w:hAnsi="Verdana"/>
                <w:noProof w:val="0"/>
                <w:sz w:val="16"/>
                <w:lang w:val="en-GB"/>
              </w:rPr>
            </w:pPr>
            <w:r w:rsidRPr="00AE4F8B">
              <w:rPr>
                <w:rFonts w:ascii="Verdana" w:eastAsia="Times New Roman" w:hAnsi="Verdana"/>
                <w:noProof w:val="0"/>
                <w:sz w:val="16"/>
                <w:lang w:val="en-GB"/>
              </w:rPr>
              <w:t>Storage tank active</w:t>
            </w:r>
          </w:p>
        </w:tc>
        <w:tc>
          <w:tcPr>
            <w:tcW w:w="1418" w:type="dxa"/>
            <w:shd w:val="clear" w:color="auto" w:fill="auto"/>
          </w:tcPr>
          <w:p w:rsidR="0014641D" w:rsidRPr="00AE4F8B" w:rsidDel="001C5DCF" w:rsidRDefault="00977ACA" w:rsidP="00DC42A8">
            <w:pPr>
              <w:pStyle w:val="Zkladntext"/>
              <w:widowControl/>
              <w:suppressAutoHyphens w:val="0"/>
              <w:jc w:val="center"/>
              <w:rPr>
                <w:rFonts w:ascii="Verdana" w:eastAsia="Times New Roman" w:hAnsi="Verdana"/>
                <w:noProof w:val="0"/>
                <w:sz w:val="16"/>
                <w:lang w:val="en-GB"/>
              </w:rPr>
            </w:pPr>
            <w:r w:rsidRPr="00AE4F8B">
              <w:rPr>
                <w:rFonts w:ascii="Verdana" w:eastAsia="Times New Roman" w:hAnsi="Verdana"/>
                <w:noProof w:val="0"/>
                <w:sz w:val="16"/>
                <w:lang w:val="en-GB"/>
              </w:rPr>
              <w:t>On</w:t>
            </w:r>
          </w:p>
        </w:tc>
        <w:tc>
          <w:tcPr>
            <w:tcW w:w="4394" w:type="dxa"/>
            <w:shd w:val="clear" w:color="auto" w:fill="auto"/>
          </w:tcPr>
          <w:p w:rsidR="0014641D" w:rsidRPr="00AE4F8B" w:rsidRDefault="00977ACA" w:rsidP="00977ACA">
            <w:pPr>
              <w:pStyle w:val="Zkladntext"/>
              <w:widowControl/>
              <w:suppressAutoHyphens w:val="0"/>
              <w:rPr>
                <w:rFonts w:ascii="Verdana" w:eastAsia="Times New Roman" w:hAnsi="Verdana"/>
                <w:noProof w:val="0"/>
                <w:sz w:val="16"/>
                <w:lang w:val="en-GB"/>
              </w:rPr>
            </w:pPr>
            <w:r w:rsidRPr="00AE4F8B">
              <w:rPr>
                <w:rFonts w:ascii="Verdana" w:eastAsia="Times New Roman" w:hAnsi="Verdana"/>
                <w:noProof w:val="0"/>
                <w:sz w:val="16"/>
                <w:lang w:val="en-GB"/>
              </w:rPr>
              <w:t xml:space="preserve">Service settings  </w:t>
            </w:r>
            <w:r w:rsidRPr="00AE4F8B">
              <w:rPr>
                <w:rFonts w:ascii="Verdana" w:eastAsia="Times New Roman" w:hAnsi="Verdana"/>
                <w:noProof w:val="0"/>
                <w:sz w:val="16"/>
                <w:lang w:val="en-GB"/>
              </w:rPr>
              <w:sym w:font="Symbol" w:char="F0AE"/>
            </w:r>
            <w:r w:rsidRPr="00AE4F8B">
              <w:rPr>
                <w:rFonts w:ascii="Verdana" w:eastAsia="Times New Roman" w:hAnsi="Verdana"/>
                <w:noProof w:val="0"/>
                <w:sz w:val="16"/>
                <w:lang w:val="en-GB"/>
              </w:rPr>
              <w:t xml:space="preserve"> Storage tank settings</w:t>
            </w:r>
          </w:p>
        </w:tc>
      </w:tr>
      <w:tr w:rsidR="00977ACA" w:rsidRPr="00AE4F8B" w:rsidTr="00B14142">
        <w:tc>
          <w:tcPr>
            <w:tcW w:w="3544" w:type="dxa"/>
            <w:shd w:val="clear" w:color="auto" w:fill="auto"/>
            <w:vAlign w:val="center"/>
          </w:tcPr>
          <w:p w:rsidR="00977ACA" w:rsidRPr="00AE4F8B" w:rsidRDefault="00A50801" w:rsidP="00A50801">
            <w:pPr>
              <w:pStyle w:val="Zkladntext"/>
              <w:widowControl/>
              <w:suppressAutoHyphens w:val="0"/>
              <w:jc w:val="left"/>
              <w:rPr>
                <w:rFonts w:ascii="Verdana" w:eastAsia="Times New Roman" w:hAnsi="Verdana"/>
                <w:noProof w:val="0"/>
                <w:sz w:val="16"/>
                <w:lang w:val="en-GB"/>
              </w:rPr>
            </w:pPr>
            <w:r>
              <w:rPr>
                <w:rFonts w:ascii="Verdana" w:eastAsia="Times New Roman" w:hAnsi="Verdana"/>
                <w:noProof w:val="0"/>
                <w:sz w:val="16"/>
                <w:lang w:val="en-GB"/>
              </w:rPr>
              <w:t>ST Temperature -</w:t>
            </w:r>
            <w:r w:rsidR="00B14142">
              <w:rPr>
                <w:rFonts w:ascii="Verdana" w:eastAsia="Times New Roman" w:hAnsi="Verdana"/>
                <w:noProof w:val="0"/>
                <w:sz w:val="16"/>
                <w:lang w:val="en-GB"/>
              </w:rPr>
              <w:t xml:space="preserve"> heating on</w:t>
            </w:r>
          </w:p>
        </w:tc>
        <w:tc>
          <w:tcPr>
            <w:tcW w:w="1418" w:type="dxa"/>
            <w:shd w:val="clear" w:color="auto" w:fill="auto"/>
          </w:tcPr>
          <w:p w:rsidR="00977ACA" w:rsidRPr="00AE4F8B" w:rsidRDefault="00977ACA" w:rsidP="00DC42A8">
            <w:pPr>
              <w:pStyle w:val="Zkladntext"/>
              <w:widowControl/>
              <w:suppressAutoHyphens w:val="0"/>
              <w:jc w:val="center"/>
              <w:rPr>
                <w:rFonts w:ascii="Verdana" w:eastAsia="Times New Roman" w:hAnsi="Verdana"/>
                <w:noProof w:val="0"/>
                <w:sz w:val="16"/>
                <w:lang w:val="en-GB"/>
              </w:rPr>
            </w:pPr>
            <w:r w:rsidRPr="00AE4F8B">
              <w:rPr>
                <w:rFonts w:ascii="Verdana" w:eastAsia="Times New Roman" w:hAnsi="Verdana"/>
                <w:noProof w:val="0"/>
                <w:sz w:val="16"/>
                <w:lang w:val="en-GB"/>
              </w:rPr>
              <w:t>50</w:t>
            </w:r>
            <w:r w:rsidRPr="00AE4F8B">
              <w:rPr>
                <w:rFonts w:ascii="Verdana" w:eastAsia="Times New Roman" w:hAnsi="Verdana"/>
                <w:noProof w:val="0"/>
                <w:sz w:val="16"/>
                <w:lang w:val="en-GB"/>
              </w:rPr>
              <w:sym w:font="Symbol" w:char="F0B0"/>
            </w:r>
            <w:r w:rsidRPr="00AE4F8B">
              <w:rPr>
                <w:rFonts w:ascii="Verdana" w:eastAsia="Times New Roman" w:hAnsi="Verdana"/>
                <w:noProof w:val="0"/>
                <w:sz w:val="16"/>
                <w:lang w:val="en-GB"/>
              </w:rPr>
              <w:t>C</w:t>
            </w:r>
          </w:p>
        </w:tc>
        <w:tc>
          <w:tcPr>
            <w:tcW w:w="4394" w:type="dxa"/>
            <w:shd w:val="clear" w:color="auto" w:fill="auto"/>
          </w:tcPr>
          <w:p w:rsidR="00977ACA" w:rsidRPr="00AE4F8B" w:rsidRDefault="00977ACA" w:rsidP="007441ED">
            <w:pPr>
              <w:pStyle w:val="Zkladntext"/>
              <w:widowControl/>
              <w:suppressAutoHyphens w:val="0"/>
              <w:rPr>
                <w:rFonts w:ascii="Verdana" w:eastAsia="Times New Roman" w:hAnsi="Verdana"/>
                <w:noProof w:val="0"/>
                <w:sz w:val="16"/>
                <w:lang w:val="en-GB"/>
              </w:rPr>
            </w:pPr>
            <w:r w:rsidRPr="00AE4F8B">
              <w:rPr>
                <w:rFonts w:ascii="Verdana" w:eastAsia="Times New Roman" w:hAnsi="Verdana"/>
                <w:noProof w:val="0"/>
                <w:sz w:val="16"/>
                <w:lang w:val="en-GB"/>
              </w:rPr>
              <w:t xml:space="preserve">Service settings  </w:t>
            </w:r>
            <w:r w:rsidRPr="00AE4F8B">
              <w:rPr>
                <w:rFonts w:ascii="Verdana" w:eastAsia="Times New Roman" w:hAnsi="Verdana"/>
                <w:noProof w:val="0"/>
                <w:sz w:val="16"/>
                <w:lang w:val="en-GB"/>
              </w:rPr>
              <w:sym w:font="Symbol" w:char="F0AE"/>
            </w:r>
            <w:r w:rsidRPr="00AE4F8B">
              <w:rPr>
                <w:rFonts w:ascii="Verdana" w:eastAsia="Times New Roman" w:hAnsi="Verdana"/>
                <w:noProof w:val="0"/>
                <w:sz w:val="16"/>
                <w:lang w:val="en-GB"/>
              </w:rPr>
              <w:t xml:space="preserve"> Storage tank settings</w:t>
            </w:r>
          </w:p>
        </w:tc>
      </w:tr>
      <w:tr w:rsidR="00977ACA" w:rsidRPr="00AE4F8B" w:rsidTr="00B14142">
        <w:tc>
          <w:tcPr>
            <w:tcW w:w="3544" w:type="dxa"/>
            <w:shd w:val="clear" w:color="auto" w:fill="auto"/>
            <w:vAlign w:val="center"/>
          </w:tcPr>
          <w:p w:rsidR="00977ACA" w:rsidRPr="00AE4F8B" w:rsidRDefault="00A50801" w:rsidP="00A50801">
            <w:pPr>
              <w:pStyle w:val="Zkladntext"/>
              <w:widowControl/>
              <w:suppressAutoHyphens w:val="0"/>
              <w:jc w:val="left"/>
              <w:rPr>
                <w:rFonts w:ascii="Verdana" w:eastAsia="Times New Roman" w:hAnsi="Verdana"/>
                <w:noProof w:val="0"/>
                <w:sz w:val="16"/>
                <w:lang w:val="en-GB"/>
              </w:rPr>
            </w:pPr>
            <w:r>
              <w:rPr>
                <w:rFonts w:ascii="Verdana" w:eastAsia="Times New Roman" w:hAnsi="Verdana"/>
                <w:noProof w:val="0"/>
                <w:sz w:val="16"/>
                <w:lang w:val="en-GB"/>
              </w:rPr>
              <w:t xml:space="preserve">ST </w:t>
            </w:r>
            <w:r w:rsidR="00B14142">
              <w:rPr>
                <w:rFonts w:ascii="Verdana" w:eastAsia="Times New Roman" w:hAnsi="Verdana"/>
                <w:noProof w:val="0"/>
                <w:sz w:val="16"/>
                <w:lang w:val="en-GB"/>
              </w:rPr>
              <w:t xml:space="preserve">Temperature </w:t>
            </w:r>
            <w:r>
              <w:rPr>
                <w:rFonts w:ascii="Verdana" w:eastAsia="Times New Roman" w:hAnsi="Verdana"/>
                <w:noProof w:val="0"/>
                <w:sz w:val="16"/>
                <w:lang w:val="en-GB"/>
              </w:rPr>
              <w:t xml:space="preserve">- </w:t>
            </w:r>
            <w:r w:rsidR="00B14142">
              <w:rPr>
                <w:rFonts w:ascii="Verdana" w:eastAsia="Times New Roman" w:hAnsi="Verdana"/>
                <w:noProof w:val="0"/>
                <w:sz w:val="16"/>
                <w:lang w:val="en-GB"/>
              </w:rPr>
              <w:t>heating off</w:t>
            </w:r>
          </w:p>
        </w:tc>
        <w:tc>
          <w:tcPr>
            <w:tcW w:w="1418" w:type="dxa"/>
            <w:shd w:val="clear" w:color="auto" w:fill="auto"/>
          </w:tcPr>
          <w:p w:rsidR="00977ACA" w:rsidRPr="00AE4F8B" w:rsidRDefault="00977ACA" w:rsidP="00DC42A8">
            <w:pPr>
              <w:pStyle w:val="Zkladntext"/>
              <w:widowControl/>
              <w:suppressAutoHyphens w:val="0"/>
              <w:jc w:val="center"/>
              <w:rPr>
                <w:rFonts w:ascii="Verdana" w:eastAsia="Times New Roman" w:hAnsi="Verdana"/>
                <w:noProof w:val="0"/>
                <w:sz w:val="16"/>
                <w:lang w:val="en-GB"/>
              </w:rPr>
            </w:pPr>
            <w:r w:rsidRPr="00AE4F8B">
              <w:rPr>
                <w:rFonts w:ascii="Verdana" w:eastAsia="Times New Roman" w:hAnsi="Verdana"/>
                <w:noProof w:val="0"/>
                <w:sz w:val="16"/>
                <w:lang w:val="en-GB"/>
              </w:rPr>
              <w:t>75</w:t>
            </w:r>
            <w:r w:rsidRPr="00AE4F8B">
              <w:rPr>
                <w:rFonts w:ascii="Verdana" w:eastAsia="Times New Roman" w:hAnsi="Verdana"/>
                <w:noProof w:val="0"/>
                <w:sz w:val="16"/>
                <w:lang w:val="en-GB"/>
              </w:rPr>
              <w:sym w:font="Symbol" w:char="F0B0"/>
            </w:r>
            <w:r w:rsidRPr="00AE4F8B">
              <w:rPr>
                <w:rFonts w:ascii="Verdana" w:eastAsia="Times New Roman" w:hAnsi="Verdana"/>
                <w:noProof w:val="0"/>
                <w:sz w:val="16"/>
                <w:lang w:val="en-GB"/>
              </w:rPr>
              <w:t>C</w:t>
            </w:r>
          </w:p>
        </w:tc>
        <w:tc>
          <w:tcPr>
            <w:tcW w:w="4394" w:type="dxa"/>
            <w:shd w:val="clear" w:color="auto" w:fill="auto"/>
          </w:tcPr>
          <w:p w:rsidR="00977ACA" w:rsidRPr="00AE4F8B" w:rsidRDefault="00977ACA" w:rsidP="007441ED">
            <w:pPr>
              <w:pStyle w:val="Zkladntext"/>
              <w:widowControl/>
              <w:suppressAutoHyphens w:val="0"/>
              <w:rPr>
                <w:rFonts w:ascii="Verdana" w:eastAsia="Times New Roman" w:hAnsi="Verdana"/>
                <w:noProof w:val="0"/>
                <w:sz w:val="16"/>
                <w:lang w:val="en-GB"/>
              </w:rPr>
            </w:pPr>
            <w:r w:rsidRPr="00AE4F8B">
              <w:rPr>
                <w:rFonts w:ascii="Verdana" w:eastAsia="Times New Roman" w:hAnsi="Verdana"/>
                <w:noProof w:val="0"/>
                <w:sz w:val="16"/>
                <w:lang w:val="en-GB"/>
              </w:rPr>
              <w:t xml:space="preserve">Service settings  </w:t>
            </w:r>
            <w:r w:rsidRPr="00AE4F8B">
              <w:rPr>
                <w:rFonts w:ascii="Verdana" w:eastAsia="Times New Roman" w:hAnsi="Verdana"/>
                <w:noProof w:val="0"/>
                <w:sz w:val="16"/>
                <w:lang w:val="en-GB"/>
              </w:rPr>
              <w:sym w:font="Symbol" w:char="F0AE"/>
            </w:r>
            <w:r w:rsidRPr="00AE4F8B">
              <w:rPr>
                <w:rFonts w:ascii="Verdana" w:eastAsia="Times New Roman" w:hAnsi="Verdana"/>
                <w:noProof w:val="0"/>
                <w:sz w:val="16"/>
                <w:lang w:val="en-GB"/>
              </w:rPr>
              <w:t xml:space="preserve"> Storage tank settings</w:t>
            </w:r>
          </w:p>
        </w:tc>
      </w:tr>
      <w:tr w:rsidR="0014641D" w:rsidRPr="00AE4F8B" w:rsidTr="00B14142">
        <w:tc>
          <w:tcPr>
            <w:tcW w:w="3544" w:type="dxa"/>
            <w:shd w:val="clear" w:color="auto" w:fill="auto"/>
            <w:vAlign w:val="center"/>
          </w:tcPr>
          <w:p w:rsidR="0014641D" w:rsidRPr="00AE4F8B" w:rsidRDefault="0014641D" w:rsidP="00DC42A8">
            <w:pPr>
              <w:pStyle w:val="Zkladntext"/>
              <w:widowControl/>
              <w:suppressAutoHyphens w:val="0"/>
              <w:jc w:val="left"/>
              <w:rPr>
                <w:rFonts w:ascii="Verdana" w:eastAsia="Times New Roman" w:hAnsi="Verdana"/>
                <w:noProof w:val="0"/>
                <w:sz w:val="16"/>
                <w:lang w:val="en-GB"/>
              </w:rPr>
            </w:pPr>
            <w:r w:rsidRPr="00AE4F8B">
              <w:rPr>
                <w:rFonts w:ascii="Verdana" w:eastAsia="Times New Roman" w:hAnsi="Verdana"/>
                <w:noProof w:val="0"/>
                <w:sz w:val="16"/>
                <w:lang w:val="en-GB"/>
              </w:rPr>
              <w:t>MIX settings</w:t>
            </w:r>
          </w:p>
        </w:tc>
        <w:tc>
          <w:tcPr>
            <w:tcW w:w="1418" w:type="dxa"/>
            <w:shd w:val="clear" w:color="auto" w:fill="auto"/>
          </w:tcPr>
          <w:p w:rsidR="0014641D" w:rsidRPr="00AE4F8B" w:rsidRDefault="0014641D" w:rsidP="00DC42A8">
            <w:pPr>
              <w:pStyle w:val="Zkladntext"/>
              <w:widowControl/>
              <w:suppressAutoHyphens w:val="0"/>
              <w:jc w:val="center"/>
              <w:rPr>
                <w:rFonts w:ascii="Verdana" w:eastAsia="Times New Roman" w:hAnsi="Verdana"/>
                <w:noProof w:val="0"/>
                <w:sz w:val="16"/>
                <w:lang w:val="en-GB"/>
              </w:rPr>
            </w:pPr>
            <w:r w:rsidRPr="00AE4F8B">
              <w:rPr>
                <w:rFonts w:ascii="Verdana" w:eastAsia="Times New Roman" w:hAnsi="Verdana"/>
                <w:noProof w:val="0"/>
                <w:sz w:val="16"/>
                <w:lang w:val="en-GB"/>
              </w:rPr>
              <w:t>Heating circuit</w:t>
            </w:r>
          </w:p>
        </w:tc>
        <w:tc>
          <w:tcPr>
            <w:tcW w:w="4394" w:type="dxa"/>
            <w:shd w:val="clear" w:color="auto" w:fill="auto"/>
          </w:tcPr>
          <w:p w:rsidR="0014641D" w:rsidRPr="00AE4F8B" w:rsidRDefault="0014641D" w:rsidP="004F63FD">
            <w:pPr>
              <w:pStyle w:val="Zkladntext"/>
              <w:widowControl/>
              <w:suppressAutoHyphens w:val="0"/>
              <w:rPr>
                <w:rFonts w:ascii="Verdana" w:eastAsia="Times New Roman" w:hAnsi="Verdana"/>
                <w:noProof w:val="0"/>
                <w:sz w:val="16"/>
                <w:lang w:val="en-GB"/>
              </w:rPr>
            </w:pPr>
            <w:r w:rsidRPr="00AE4F8B">
              <w:rPr>
                <w:rFonts w:ascii="Verdana" w:eastAsia="Times New Roman" w:hAnsi="Verdana"/>
                <w:noProof w:val="0"/>
                <w:sz w:val="16"/>
                <w:lang w:val="en-GB"/>
              </w:rPr>
              <w:t xml:space="preserve">Service menu </w:t>
            </w:r>
            <w:r w:rsidRPr="00AE4F8B">
              <w:rPr>
                <w:rFonts w:ascii="Verdana" w:eastAsia="Times New Roman" w:hAnsi="Verdana"/>
                <w:noProof w:val="0"/>
                <w:sz w:val="16"/>
                <w:lang w:val="en-GB"/>
              </w:rPr>
              <w:sym w:font="Symbol" w:char="F0AE"/>
            </w:r>
            <w:r w:rsidRPr="00AE4F8B">
              <w:rPr>
                <w:rFonts w:ascii="Verdana" w:eastAsia="Times New Roman" w:hAnsi="Verdana"/>
                <w:noProof w:val="0"/>
                <w:sz w:val="16"/>
                <w:lang w:val="en-GB"/>
              </w:rPr>
              <w:t xml:space="preserve"> MIX settings </w:t>
            </w:r>
            <w:r w:rsidRPr="00AE4F8B">
              <w:rPr>
                <w:rFonts w:ascii="Verdana" w:eastAsia="Times New Roman" w:hAnsi="Verdana"/>
                <w:noProof w:val="0"/>
                <w:sz w:val="16"/>
                <w:lang w:val="en-GB"/>
              </w:rPr>
              <w:sym w:font="Symbol" w:char="F0AE"/>
            </w:r>
            <w:r w:rsidRPr="00AE4F8B">
              <w:rPr>
                <w:rFonts w:ascii="Verdana" w:eastAsia="Times New Roman" w:hAnsi="Verdana"/>
                <w:noProof w:val="0"/>
                <w:sz w:val="16"/>
                <w:lang w:val="en-GB"/>
              </w:rPr>
              <w:t xml:space="preserve"> MIX settings</w:t>
            </w:r>
          </w:p>
        </w:tc>
      </w:tr>
      <w:tr w:rsidR="0014641D" w:rsidRPr="00AE4F8B" w:rsidTr="00B14142">
        <w:tc>
          <w:tcPr>
            <w:tcW w:w="3544" w:type="dxa"/>
            <w:shd w:val="clear" w:color="auto" w:fill="auto"/>
            <w:vAlign w:val="center"/>
          </w:tcPr>
          <w:p w:rsidR="0014641D" w:rsidRPr="00AE4F8B" w:rsidRDefault="00977ACA" w:rsidP="00DC42A8">
            <w:pPr>
              <w:pStyle w:val="Zkladntext"/>
              <w:widowControl/>
              <w:suppressAutoHyphens w:val="0"/>
              <w:jc w:val="left"/>
              <w:rPr>
                <w:rFonts w:ascii="Verdana" w:eastAsia="Times New Roman" w:hAnsi="Verdana"/>
                <w:noProof w:val="0"/>
                <w:sz w:val="16"/>
                <w:lang w:val="en-GB"/>
              </w:rPr>
            </w:pPr>
            <w:r w:rsidRPr="00AE4F8B">
              <w:rPr>
                <w:rFonts w:ascii="Verdana" w:eastAsia="Times New Roman" w:hAnsi="Verdana"/>
                <w:noProof w:val="0"/>
                <w:sz w:val="16"/>
                <w:lang w:val="en-GB"/>
              </w:rPr>
              <w:t>Max MIX temperature</w:t>
            </w:r>
          </w:p>
        </w:tc>
        <w:tc>
          <w:tcPr>
            <w:tcW w:w="1418" w:type="dxa"/>
            <w:shd w:val="clear" w:color="auto" w:fill="auto"/>
          </w:tcPr>
          <w:p w:rsidR="0014641D" w:rsidRPr="00AE4F8B" w:rsidRDefault="0014641D" w:rsidP="00D52540">
            <w:pPr>
              <w:pStyle w:val="Zkladntext"/>
              <w:widowControl/>
              <w:suppressAutoHyphens w:val="0"/>
              <w:jc w:val="center"/>
              <w:rPr>
                <w:rFonts w:ascii="Verdana" w:eastAsia="Times New Roman" w:hAnsi="Verdana"/>
                <w:noProof w:val="0"/>
                <w:sz w:val="16"/>
                <w:lang w:val="en-GB"/>
              </w:rPr>
            </w:pPr>
            <w:r w:rsidRPr="00AE4F8B">
              <w:rPr>
                <w:rFonts w:ascii="Verdana" w:eastAsia="Times New Roman" w:hAnsi="Verdana"/>
                <w:noProof w:val="0"/>
                <w:sz w:val="16"/>
                <w:lang w:val="en-GB"/>
              </w:rPr>
              <w:t>70</w:t>
            </w:r>
            <w:r w:rsidRPr="00AE4F8B">
              <w:rPr>
                <w:rFonts w:ascii="Verdana" w:eastAsia="Times New Roman" w:hAnsi="Verdana"/>
                <w:noProof w:val="0"/>
                <w:sz w:val="16"/>
                <w:lang w:val="en-GB"/>
              </w:rPr>
              <w:sym w:font="Symbol" w:char="F0B0"/>
            </w:r>
            <w:r w:rsidRPr="00AE4F8B">
              <w:rPr>
                <w:rFonts w:ascii="Verdana" w:eastAsia="Times New Roman" w:hAnsi="Verdana"/>
                <w:noProof w:val="0"/>
                <w:sz w:val="16"/>
                <w:lang w:val="en-GB"/>
              </w:rPr>
              <w:t>C</w:t>
            </w:r>
          </w:p>
        </w:tc>
        <w:tc>
          <w:tcPr>
            <w:tcW w:w="4394" w:type="dxa"/>
            <w:shd w:val="clear" w:color="auto" w:fill="auto"/>
          </w:tcPr>
          <w:p w:rsidR="0014641D" w:rsidRPr="00AE4F8B" w:rsidRDefault="0014641D" w:rsidP="00DC42A8">
            <w:pPr>
              <w:pStyle w:val="Zkladntext"/>
              <w:widowControl/>
              <w:suppressAutoHyphens w:val="0"/>
              <w:rPr>
                <w:rFonts w:ascii="Verdana" w:eastAsia="Times New Roman" w:hAnsi="Verdana"/>
                <w:noProof w:val="0"/>
                <w:sz w:val="16"/>
                <w:lang w:val="en-GB"/>
              </w:rPr>
            </w:pPr>
            <w:r w:rsidRPr="00AE4F8B">
              <w:rPr>
                <w:rFonts w:ascii="Verdana" w:eastAsia="Times New Roman" w:hAnsi="Verdana"/>
                <w:noProof w:val="0"/>
                <w:sz w:val="16"/>
                <w:lang w:val="en-GB"/>
              </w:rPr>
              <w:t xml:space="preserve">Service menu </w:t>
            </w:r>
            <w:r w:rsidRPr="00AE4F8B">
              <w:rPr>
                <w:rFonts w:ascii="Verdana" w:eastAsia="Times New Roman" w:hAnsi="Verdana"/>
                <w:noProof w:val="0"/>
                <w:sz w:val="16"/>
                <w:lang w:val="en-GB"/>
              </w:rPr>
              <w:sym w:font="Symbol" w:char="F0AE"/>
            </w:r>
            <w:r w:rsidRPr="00AE4F8B">
              <w:rPr>
                <w:rFonts w:ascii="Verdana" w:eastAsia="Times New Roman" w:hAnsi="Verdana"/>
                <w:noProof w:val="0"/>
                <w:sz w:val="16"/>
                <w:lang w:val="en-GB"/>
              </w:rPr>
              <w:t xml:space="preserve"> MIX settings</w:t>
            </w:r>
          </w:p>
        </w:tc>
      </w:tr>
      <w:tr w:rsidR="0014641D" w:rsidRPr="00AE4F8B" w:rsidTr="00B14142">
        <w:tc>
          <w:tcPr>
            <w:tcW w:w="3544" w:type="dxa"/>
            <w:shd w:val="clear" w:color="auto" w:fill="auto"/>
            <w:vAlign w:val="center"/>
          </w:tcPr>
          <w:p w:rsidR="0014641D" w:rsidRPr="00AE4F8B" w:rsidRDefault="00977ACA" w:rsidP="00DC42A8">
            <w:pPr>
              <w:pStyle w:val="Zkladntext"/>
              <w:widowControl/>
              <w:suppressAutoHyphens w:val="0"/>
              <w:jc w:val="left"/>
              <w:rPr>
                <w:rFonts w:ascii="Verdana" w:eastAsia="Times New Roman" w:hAnsi="Verdana"/>
                <w:noProof w:val="0"/>
                <w:sz w:val="16"/>
                <w:lang w:val="en-GB"/>
              </w:rPr>
            </w:pPr>
            <w:r w:rsidRPr="00AE4F8B">
              <w:rPr>
                <w:rFonts w:ascii="Verdana" w:eastAsia="Times New Roman" w:hAnsi="Verdana"/>
                <w:noProof w:val="0"/>
                <w:sz w:val="16"/>
                <w:lang w:val="en-GB"/>
              </w:rPr>
              <w:t>Equithermal regulation</w:t>
            </w:r>
          </w:p>
        </w:tc>
        <w:tc>
          <w:tcPr>
            <w:tcW w:w="1418" w:type="dxa"/>
            <w:shd w:val="clear" w:color="auto" w:fill="auto"/>
          </w:tcPr>
          <w:p w:rsidR="0014641D" w:rsidRPr="00AE4F8B" w:rsidDel="001C5DCF" w:rsidRDefault="00977ACA" w:rsidP="00DC42A8">
            <w:pPr>
              <w:pStyle w:val="Zkladntext"/>
              <w:widowControl/>
              <w:suppressAutoHyphens w:val="0"/>
              <w:jc w:val="center"/>
              <w:rPr>
                <w:rFonts w:ascii="Verdana" w:eastAsia="Times New Roman" w:hAnsi="Verdana"/>
                <w:noProof w:val="0"/>
                <w:sz w:val="16"/>
                <w:lang w:val="en-GB"/>
              </w:rPr>
            </w:pPr>
            <w:r w:rsidRPr="00AE4F8B">
              <w:rPr>
                <w:rFonts w:ascii="Verdana" w:eastAsia="Times New Roman" w:hAnsi="Verdana"/>
                <w:noProof w:val="0"/>
                <w:sz w:val="16"/>
                <w:lang w:val="en-GB"/>
              </w:rPr>
              <w:t>On</w:t>
            </w:r>
          </w:p>
        </w:tc>
        <w:tc>
          <w:tcPr>
            <w:tcW w:w="4394" w:type="dxa"/>
            <w:shd w:val="clear" w:color="auto" w:fill="auto"/>
          </w:tcPr>
          <w:p w:rsidR="0014641D" w:rsidRPr="00AE4F8B" w:rsidRDefault="0014641D" w:rsidP="004F63FD">
            <w:pPr>
              <w:pStyle w:val="Zkladntext"/>
              <w:widowControl/>
              <w:suppressAutoHyphens w:val="0"/>
              <w:rPr>
                <w:rFonts w:ascii="Verdana" w:eastAsia="Times New Roman" w:hAnsi="Verdana"/>
                <w:noProof w:val="0"/>
                <w:sz w:val="16"/>
                <w:lang w:val="en-GB"/>
              </w:rPr>
            </w:pPr>
            <w:r w:rsidRPr="00AE4F8B">
              <w:rPr>
                <w:rFonts w:ascii="Verdana" w:eastAsia="Times New Roman" w:hAnsi="Verdana"/>
                <w:noProof w:val="0"/>
                <w:sz w:val="16"/>
                <w:lang w:val="en-GB"/>
              </w:rPr>
              <w:t xml:space="preserve">Main menu </w:t>
            </w:r>
            <w:r w:rsidRPr="00AE4F8B">
              <w:rPr>
                <w:rFonts w:ascii="Verdana" w:eastAsia="Times New Roman" w:hAnsi="Verdana"/>
                <w:noProof w:val="0"/>
                <w:sz w:val="16"/>
                <w:lang w:val="en-GB"/>
              </w:rPr>
              <w:sym w:font="Symbol" w:char="F0AE"/>
            </w:r>
            <w:r w:rsidRPr="00AE4F8B">
              <w:rPr>
                <w:rFonts w:ascii="Verdana" w:eastAsia="Times New Roman" w:hAnsi="Verdana"/>
                <w:noProof w:val="0"/>
                <w:sz w:val="16"/>
                <w:lang w:val="en-GB"/>
              </w:rPr>
              <w:t xml:space="preserve"> MIX settings</w:t>
            </w:r>
          </w:p>
        </w:tc>
      </w:tr>
      <w:tr w:rsidR="0014641D" w:rsidRPr="00AE4F8B" w:rsidTr="00B14142">
        <w:tc>
          <w:tcPr>
            <w:tcW w:w="3544" w:type="dxa"/>
            <w:shd w:val="clear" w:color="auto" w:fill="auto"/>
            <w:vAlign w:val="center"/>
          </w:tcPr>
          <w:p w:rsidR="0014641D" w:rsidRPr="00AE4F8B" w:rsidRDefault="00977ACA" w:rsidP="00DC42A8">
            <w:pPr>
              <w:pStyle w:val="Zkladntext"/>
              <w:widowControl/>
              <w:suppressAutoHyphens w:val="0"/>
              <w:jc w:val="left"/>
              <w:rPr>
                <w:rFonts w:ascii="Verdana" w:eastAsia="Times New Roman" w:hAnsi="Verdana"/>
                <w:noProof w:val="0"/>
                <w:sz w:val="16"/>
                <w:lang w:val="en-GB"/>
              </w:rPr>
            </w:pPr>
            <w:r w:rsidRPr="00AE4F8B">
              <w:rPr>
                <w:rFonts w:ascii="Verdana" w:eastAsia="Times New Roman" w:hAnsi="Verdana"/>
                <w:noProof w:val="0"/>
                <w:sz w:val="16"/>
                <w:lang w:val="en-GB"/>
              </w:rPr>
              <w:t>Equithermal MIX curve</w:t>
            </w:r>
          </w:p>
        </w:tc>
        <w:tc>
          <w:tcPr>
            <w:tcW w:w="1418" w:type="dxa"/>
            <w:shd w:val="clear" w:color="auto" w:fill="auto"/>
          </w:tcPr>
          <w:p w:rsidR="0014641D" w:rsidRPr="00AE4F8B" w:rsidRDefault="0014641D" w:rsidP="00DC42A8">
            <w:pPr>
              <w:pStyle w:val="Zkladntext"/>
              <w:widowControl/>
              <w:suppressAutoHyphens w:val="0"/>
              <w:jc w:val="center"/>
              <w:rPr>
                <w:rFonts w:ascii="Verdana" w:eastAsia="Times New Roman" w:hAnsi="Verdana"/>
                <w:noProof w:val="0"/>
                <w:sz w:val="16"/>
                <w:lang w:val="en-GB"/>
              </w:rPr>
            </w:pPr>
            <w:r w:rsidRPr="00AE4F8B">
              <w:rPr>
                <w:rFonts w:ascii="Verdana" w:eastAsia="Times New Roman" w:hAnsi="Verdana"/>
                <w:noProof w:val="0"/>
                <w:sz w:val="16"/>
                <w:lang w:val="en-GB"/>
              </w:rPr>
              <w:t>1</w:t>
            </w:r>
            <w:r w:rsidR="009A296C">
              <w:rPr>
                <w:rFonts w:ascii="Verdana" w:eastAsia="Times New Roman" w:hAnsi="Verdana"/>
                <w:noProof w:val="0"/>
                <w:sz w:val="16"/>
                <w:lang w:val="en-GB"/>
              </w:rPr>
              <w:t>.</w:t>
            </w:r>
            <w:r w:rsidRPr="00AE4F8B">
              <w:rPr>
                <w:rFonts w:ascii="Verdana" w:eastAsia="Times New Roman" w:hAnsi="Verdana"/>
                <w:noProof w:val="0"/>
                <w:sz w:val="16"/>
                <w:lang w:val="en-GB"/>
              </w:rPr>
              <w:t>3</w:t>
            </w:r>
          </w:p>
        </w:tc>
        <w:tc>
          <w:tcPr>
            <w:tcW w:w="4394" w:type="dxa"/>
            <w:shd w:val="clear" w:color="auto" w:fill="auto"/>
          </w:tcPr>
          <w:p w:rsidR="0014641D" w:rsidRPr="00AE4F8B" w:rsidRDefault="0014641D" w:rsidP="004F63FD">
            <w:pPr>
              <w:pStyle w:val="Zkladntext"/>
              <w:widowControl/>
              <w:suppressAutoHyphens w:val="0"/>
              <w:rPr>
                <w:rFonts w:ascii="Verdana" w:eastAsia="Times New Roman" w:hAnsi="Verdana"/>
                <w:noProof w:val="0"/>
                <w:sz w:val="16"/>
                <w:lang w:val="en-GB"/>
              </w:rPr>
            </w:pPr>
            <w:r w:rsidRPr="00AE4F8B">
              <w:rPr>
                <w:rFonts w:ascii="Verdana" w:eastAsia="Times New Roman" w:hAnsi="Verdana"/>
                <w:noProof w:val="0"/>
                <w:sz w:val="16"/>
                <w:lang w:val="en-GB"/>
              </w:rPr>
              <w:t xml:space="preserve">Main menu </w:t>
            </w:r>
            <w:r w:rsidRPr="00AE4F8B">
              <w:rPr>
                <w:rFonts w:ascii="Verdana" w:eastAsia="Times New Roman" w:hAnsi="Verdana"/>
                <w:noProof w:val="0"/>
                <w:sz w:val="16"/>
                <w:lang w:val="en-GB"/>
              </w:rPr>
              <w:sym w:font="Symbol" w:char="F0AE"/>
            </w:r>
            <w:r w:rsidRPr="00AE4F8B">
              <w:rPr>
                <w:rFonts w:ascii="Verdana" w:eastAsia="Times New Roman" w:hAnsi="Verdana"/>
                <w:noProof w:val="0"/>
                <w:sz w:val="16"/>
                <w:lang w:val="en-GB"/>
              </w:rPr>
              <w:t xml:space="preserve"> MIX settings</w:t>
            </w:r>
          </w:p>
        </w:tc>
      </w:tr>
    </w:tbl>
    <w:p w:rsidR="002A44B0" w:rsidRPr="00AE4F8B" w:rsidRDefault="002A44B0" w:rsidP="002A44B0">
      <w:pPr>
        <w:rPr>
          <w:noProof w:val="0"/>
          <w:szCs w:val="16"/>
          <w:lang w:val="en-GB"/>
        </w:rPr>
      </w:pPr>
    </w:p>
    <w:p w:rsidR="002A44B0" w:rsidRPr="00AE4F8B" w:rsidRDefault="00977ACA" w:rsidP="002A44B0">
      <w:pPr>
        <w:rPr>
          <w:noProof w:val="0"/>
          <w:lang w:val="en-GB"/>
        </w:rPr>
      </w:pPr>
      <w:r w:rsidRPr="00AE4F8B">
        <w:rPr>
          <w:b/>
          <w:noProof w:val="0"/>
          <w:szCs w:val="16"/>
          <w:lang w:val="en-GB"/>
        </w:rPr>
        <w:t>Warning!</w:t>
      </w:r>
      <w:r w:rsidRPr="00AE4F8B">
        <w:rPr>
          <w:noProof w:val="0"/>
          <w:szCs w:val="16"/>
          <w:lang w:val="en-GB"/>
        </w:rPr>
        <w:t xml:space="preserve"> The above scheme </w:t>
      </w:r>
      <w:r w:rsidR="00A50801">
        <w:rPr>
          <w:noProof w:val="0"/>
          <w:szCs w:val="16"/>
          <w:lang w:val="en-GB"/>
        </w:rPr>
        <w:t xml:space="preserve">is </w:t>
      </w:r>
      <w:r w:rsidRPr="00AE4F8B">
        <w:rPr>
          <w:noProof w:val="0"/>
          <w:szCs w:val="16"/>
          <w:lang w:val="en-GB"/>
        </w:rPr>
        <w:t xml:space="preserve">not </w:t>
      </w:r>
      <w:r w:rsidR="00A50801">
        <w:rPr>
          <w:noProof w:val="0"/>
          <w:szCs w:val="16"/>
          <w:lang w:val="en-GB"/>
        </w:rPr>
        <w:t xml:space="preserve">a </w:t>
      </w:r>
      <w:r w:rsidRPr="00AE4F8B">
        <w:rPr>
          <w:noProof w:val="0"/>
          <w:szCs w:val="16"/>
          <w:lang w:val="en-GB"/>
        </w:rPr>
        <w:t xml:space="preserve">substitute </w:t>
      </w:r>
      <w:r w:rsidR="00A50801">
        <w:rPr>
          <w:noProof w:val="0"/>
          <w:szCs w:val="16"/>
          <w:lang w:val="en-GB"/>
        </w:rPr>
        <w:t xml:space="preserve">for </w:t>
      </w:r>
      <w:r w:rsidRPr="00AE4F8B">
        <w:rPr>
          <w:noProof w:val="0"/>
          <w:szCs w:val="16"/>
          <w:lang w:val="en-GB"/>
        </w:rPr>
        <w:t>actual</w:t>
      </w:r>
      <w:r w:rsidR="00A50801">
        <w:rPr>
          <w:noProof w:val="0"/>
          <w:szCs w:val="16"/>
          <w:lang w:val="en-GB"/>
        </w:rPr>
        <w:t xml:space="preserve"> heating system</w:t>
      </w:r>
      <w:r w:rsidRPr="00AE4F8B">
        <w:rPr>
          <w:noProof w:val="0"/>
          <w:szCs w:val="16"/>
          <w:lang w:val="en-GB"/>
        </w:rPr>
        <w:t xml:space="preserve"> </w:t>
      </w:r>
      <w:r w:rsidR="00532879" w:rsidRPr="00AE4F8B">
        <w:rPr>
          <w:noProof w:val="0"/>
          <w:szCs w:val="16"/>
          <w:lang w:val="en-GB"/>
        </w:rPr>
        <w:t>design</w:t>
      </w:r>
      <w:r w:rsidRPr="00AE4F8B">
        <w:rPr>
          <w:noProof w:val="0"/>
          <w:szCs w:val="16"/>
          <w:lang w:val="en-GB"/>
        </w:rPr>
        <w:t xml:space="preserve">! </w:t>
      </w:r>
    </w:p>
    <w:p w:rsidR="00977ACA" w:rsidRPr="00AE4F8B" w:rsidRDefault="00977ACA" w:rsidP="00977ACA">
      <w:pPr>
        <w:pStyle w:val="Nadpis2"/>
        <w:numPr>
          <w:ilvl w:val="0"/>
          <w:numId w:val="0"/>
        </w:numPr>
        <w:ind w:left="578"/>
        <w:rPr>
          <w:lang w:val="en-GB"/>
        </w:rPr>
      </w:pPr>
    </w:p>
    <w:p w:rsidR="003C24ED" w:rsidRPr="00AE4F8B" w:rsidRDefault="003C24ED" w:rsidP="002A44B0">
      <w:pPr>
        <w:rPr>
          <w:noProof w:val="0"/>
          <w:lang w:val="en-GB"/>
        </w:rPr>
      </w:pPr>
    </w:p>
    <w:p w:rsidR="002A44B0" w:rsidRPr="00AE4F8B" w:rsidRDefault="002A44B0" w:rsidP="002A44B0">
      <w:pPr>
        <w:rPr>
          <w:noProof w:val="0"/>
          <w:lang w:val="en-GB"/>
        </w:rPr>
      </w:pPr>
    </w:p>
    <w:p w:rsidR="002A44B0" w:rsidRPr="00AE4F8B" w:rsidRDefault="002A44B0" w:rsidP="002A44B0">
      <w:pPr>
        <w:rPr>
          <w:noProof w:val="0"/>
          <w:lang w:val="en-GB"/>
        </w:rPr>
      </w:pPr>
    </w:p>
    <w:p w:rsidR="002A44B0" w:rsidRPr="00AE4F8B" w:rsidRDefault="002A44B0" w:rsidP="002A44B0">
      <w:pPr>
        <w:rPr>
          <w:noProof w:val="0"/>
          <w:lang w:val="en-GB"/>
        </w:rPr>
      </w:pPr>
    </w:p>
    <w:p w:rsidR="00460D17" w:rsidRPr="00AE4F8B" w:rsidRDefault="00977ACA" w:rsidP="005E6949">
      <w:pPr>
        <w:pStyle w:val="Nadpis1"/>
        <w:rPr>
          <w:noProof w:val="0"/>
          <w:lang w:val="en-GB"/>
        </w:rPr>
      </w:pPr>
      <w:bookmarkStart w:id="122" w:name="_Toc358875508"/>
      <w:bookmarkStart w:id="123" w:name="_Toc358876251"/>
      <w:bookmarkEnd w:id="112"/>
      <w:bookmarkEnd w:id="113"/>
      <w:bookmarkEnd w:id="122"/>
      <w:bookmarkEnd w:id="123"/>
      <w:r w:rsidRPr="00AE4F8B">
        <w:rPr>
          <w:noProof w:val="0"/>
          <w:lang w:val="en-GB"/>
        </w:rPr>
        <w:t xml:space="preserve">Electrical connections </w:t>
      </w:r>
      <w:r w:rsidR="00532879">
        <w:rPr>
          <w:noProof w:val="0"/>
          <w:lang w:val="en-GB"/>
        </w:rPr>
        <w:t>diagram</w:t>
      </w:r>
    </w:p>
    <w:p w:rsidR="00C6018F" w:rsidRPr="00AE4F8B" w:rsidRDefault="00C6018F" w:rsidP="00C6018F">
      <w:pPr>
        <w:pStyle w:val="Nadpis2"/>
        <w:rPr>
          <w:lang w:val="en-GB"/>
        </w:rPr>
      </w:pPr>
      <w:bookmarkStart w:id="124" w:name="_Toc498495815"/>
      <w:r w:rsidRPr="00AE4F8B">
        <w:rPr>
          <w:lang w:val="en-GB"/>
        </w:rPr>
        <w:t>Full electrical</w:t>
      </w:r>
      <w:bookmarkEnd w:id="124"/>
      <w:r w:rsidR="00532879">
        <w:rPr>
          <w:lang w:val="en-GB"/>
        </w:rPr>
        <w:t xml:space="preserve"> diagram</w:t>
      </w:r>
    </w:p>
    <w:p w:rsidR="00460D17" w:rsidRPr="00AE4F8B" w:rsidRDefault="00460D17" w:rsidP="00460D17">
      <w:pPr>
        <w:pStyle w:val="Titulek"/>
        <w:jc w:val="both"/>
        <w:rPr>
          <w:noProof w:val="0"/>
          <w:sz w:val="20"/>
          <w:lang w:val="en-GB"/>
        </w:rPr>
      </w:pPr>
    </w:p>
    <w:p w:rsidR="002C1F27" w:rsidRPr="00AE4F8B" w:rsidRDefault="00DA35BA" w:rsidP="004A2085">
      <w:pPr>
        <w:pStyle w:val="Titulek"/>
        <w:jc w:val="center"/>
        <w:rPr>
          <w:noProof w:val="0"/>
          <w:sz w:val="20"/>
          <w:lang w:val="en-GB"/>
        </w:rPr>
      </w:pPr>
      <w:r w:rsidRPr="00AE4F8B">
        <w:rPr>
          <w:sz w:val="20"/>
          <w:lang w:val="en-GB" w:eastAsia="en-GB"/>
        </w:rPr>
        <w:drawing>
          <wp:inline distT="0" distB="0" distL="0" distR="0" wp14:anchorId="090BC60C" wp14:editId="23B97747">
            <wp:extent cx="6153388" cy="5518113"/>
            <wp:effectExtent l="0" t="0" r="0" b="6985"/>
            <wp:docPr id="19" name="Obrázek 19" descr="D:\Regulátor PLUM\EM 860P\EM860P - elektricke schema zapoje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egulátor PLUM\EM 860P\EM860P - elektricke schema zapojeni.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155097" cy="5519645"/>
                    </a:xfrm>
                    <a:prstGeom prst="rect">
                      <a:avLst/>
                    </a:prstGeom>
                    <a:noFill/>
                    <a:ln>
                      <a:noFill/>
                    </a:ln>
                  </pic:spPr>
                </pic:pic>
              </a:graphicData>
            </a:graphic>
          </wp:inline>
        </w:drawing>
      </w:r>
    </w:p>
    <w:p w:rsidR="008C5468" w:rsidRPr="00AE4F8B" w:rsidRDefault="008C5468" w:rsidP="004A2085">
      <w:pPr>
        <w:pStyle w:val="Titulek"/>
        <w:jc w:val="center"/>
        <w:rPr>
          <w:noProof w:val="0"/>
          <w:sz w:val="18"/>
          <w:lang w:val="en-GB"/>
        </w:rPr>
      </w:pPr>
    </w:p>
    <w:p w:rsidR="004A2085" w:rsidRPr="00AE4F8B" w:rsidRDefault="00977ACA" w:rsidP="004A2085">
      <w:pPr>
        <w:pStyle w:val="Titulek"/>
        <w:jc w:val="center"/>
        <w:rPr>
          <w:noProof w:val="0"/>
          <w:sz w:val="18"/>
          <w:lang w:val="en-GB"/>
        </w:rPr>
      </w:pPr>
      <w:r w:rsidRPr="00AE4F8B">
        <w:rPr>
          <w:noProof w:val="0"/>
          <w:sz w:val="18"/>
          <w:lang w:val="en-GB"/>
        </w:rPr>
        <w:t>Fig</w:t>
      </w:r>
      <w:r w:rsidR="004A2085" w:rsidRPr="00AE4F8B">
        <w:rPr>
          <w:noProof w:val="0"/>
          <w:sz w:val="18"/>
          <w:lang w:val="en-GB"/>
        </w:rPr>
        <w:t xml:space="preserve"> 15 </w:t>
      </w:r>
      <w:r w:rsidRPr="00AE4F8B">
        <w:rPr>
          <w:noProof w:val="0"/>
          <w:sz w:val="18"/>
          <w:lang w:val="en-GB"/>
        </w:rPr>
        <w:t xml:space="preserve">Full electrical </w:t>
      </w:r>
      <w:r w:rsidR="00532879">
        <w:rPr>
          <w:noProof w:val="0"/>
          <w:sz w:val="18"/>
          <w:lang w:val="en-GB"/>
        </w:rPr>
        <w:t>diagram</w:t>
      </w:r>
      <w:r w:rsidRPr="00AE4F8B">
        <w:rPr>
          <w:noProof w:val="0"/>
          <w:sz w:val="18"/>
          <w:lang w:val="en-GB"/>
        </w:rPr>
        <w:t xml:space="preserve"> of the programmer</w:t>
      </w:r>
    </w:p>
    <w:p w:rsidR="00CB6EC2" w:rsidRPr="00AE4F8B" w:rsidRDefault="00CB6EC2" w:rsidP="00D84D4D">
      <w:pPr>
        <w:rPr>
          <w:noProof w:val="0"/>
          <w:szCs w:val="20"/>
          <w:lang w:val="en-GB"/>
        </w:rPr>
      </w:pPr>
    </w:p>
    <w:p w:rsidR="0085322E" w:rsidRPr="00AE4F8B" w:rsidRDefault="0085322E" w:rsidP="00CB6EC2">
      <w:pPr>
        <w:pStyle w:val="Titulek"/>
        <w:jc w:val="both"/>
        <w:rPr>
          <w:noProof w:val="0"/>
          <w:sz w:val="20"/>
          <w:lang w:val="en-GB"/>
        </w:rPr>
      </w:pPr>
    </w:p>
    <w:p w:rsidR="00CB6EC2" w:rsidRPr="00AE4F8B" w:rsidRDefault="00CB6EC2" w:rsidP="00CB6EC2">
      <w:pPr>
        <w:pStyle w:val="Titulek"/>
        <w:jc w:val="both"/>
        <w:rPr>
          <w:noProof w:val="0"/>
          <w:sz w:val="20"/>
          <w:lang w:val="en-GB"/>
        </w:rPr>
      </w:pPr>
      <w:r w:rsidRPr="00AE4F8B">
        <w:rPr>
          <w:noProof w:val="0"/>
          <w:sz w:val="20"/>
          <w:lang w:val="en-GB"/>
        </w:rPr>
        <w:t>SM</w:t>
      </w:r>
      <w:r w:rsidRPr="00AE4F8B">
        <w:rPr>
          <w:noProof w:val="0"/>
          <w:sz w:val="20"/>
          <w:lang w:val="en-GB"/>
        </w:rPr>
        <w:tab/>
      </w:r>
      <w:r w:rsidR="00977ACA" w:rsidRPr="00AE4F8B">
        <w:rPr>
          <w:noProof w:val="0"/>
          <w:sz w:val="20"/>
          <w:lang w:val="en-GB"/>
        </w:rPr>
        <w:t>MIX servo</w:t>
      </w:r>
      <w:r w:rsidR="00532879">
        <w:rPr>
          <w:noProof w:val="0"/>
          <w:sz w:val="20"/>
          <w:lang w:val="en-GB"/>
        </w:rPr>
        <w:t xml:space="preserve"> </w:t>
      </w:r>
      <w:r w:rsidR="00977ACA" w:rsidRPr="00AE4F8B">
        <w:rPr>
          <w:noProof w:val="0"/>
          <w:sz w:val="20"/>
          <w:lang w:val="en-GB"/>
        </w:rPr>
        <w:t>drive</w:t>
      </w:r>
    </w:p>
    <w:p w:rsidR="00CB6EC2" w:rsidRPr="00AE4F8B" w:rsidRDefault="00CB6EC2" w:rsidP="00CB6EC2">
      <w:pPr>
        <w:pStyle w:val="Titulek"/>
        <w:jc w:val="both"/>
        <w:rPr>
          <w:noProof w:val="0"/>
          <w:sz w:val="20"/>
          <w:lang w:val="en-GB"/>
        </w:rPr>
      </w:pPr>
      <w:r w:rsidRPr="00AE4F8B">
        <w:rPr>
          <w:noProof w:val="0"/>
          <w:sz w:val="20"/>
          <w:lang w:val="en-GB"/>
        </w:rPr>
        <w:t>PM</w:t>
      </w:r>
      <w:r w:rsidRPr="00AE4F8B">
        <w:rPr>
          <w:noProof w:val="0"/>
          <w:sz w:val="20"/>
          <w:lang w:val="en-GB"/>
        </w:rPr>
        <w:tab/>
      </w:r>
      <w:r w:rsidR="00977ACA" w:rsidRPr="00AE4F8B">
        <w:rPr>
          <w:noProof w:val="0"/>
          <w:sz w:val="20"/>
          <w:lang w:val="en-GB"/>
        </w:rPr>
        <w:t>MIX pump</w:t>
      </w:r>
    </w:p>
    <w:p w:rsidR="00CB6EC2" w:rsidRPr="00AE4F8B" w:rsidRDefault="00CB6EC2" w:rsidP="00CB6EC2">
      <w:pPr>
        <w:pStyle w:val="Titulek"/>
        <w:jc w:val="both"/>
        <w:rPr>
          <w:noProof w:val="0"/>
          <w:sz w:val="20"/>
          <w:lang w:val="en-GB"/>
        </w:rPr>
      </w:pPr>
      <w:r w:rsidRPr="00AE4F8B">
        <w:rPr>
          <w:noProof w:val="0"/>
          <w:sz w:val="20"/>
          <w:lang w:val="en-GB"/>
        </w:rPr>
        <w:t>DH</w:t>
      </w:r>
      <w:r w:rsidRPr="00AE4F8B">
        <w:rPr>
          <w:noProof w:val="0"/>
          <w:sz w:val="20"/>
          <w:lang w:val="en-GB"/>
        </w:rPr>
        <w:tab/>
      </w:r>
      <w:r w:rsidR="00977ACA" w:rsidRPr="00AE4F8B">
        <w:rPr>
          <w:noProof w:val="0"/>
          <w:sz w:val="20"/>
          <w:lang w:val="en-GB"/>
        </w:rPr>
        <w:t>HW pump</w:t>
      </w:r>
    </w:p>
    <w:p w:rsidR="00C953A4" w:rsidRPr="00AE4F8B" w:rsidRDefault="00C953A4" w:rsidP="00C953A4">
      <w:pPr>
        <w:pStyle w:val="Titulek"/>
        <w:jc w:val="both"/>
        <w:rPr>
          <w:noProof w:val="0"/>
          <w:sz w:val="20"/>
          <w:lang w:val="en-GB"/>
        </w:rPr>
      </w:pPr>
      <w:r w:rsidRPr="00AE4F8B">
        <w:rPr>
          <w:noProof w:val="0"/>
          <w:sz w:val="20"/>
          <w:lang w:val="en-GB"/>
        </w:rPr>
        <w:t>BP</w:t>
      </w:r>
      <w:r w:rsidRPr="00AE4F8B">
        <w:rPr>
          <w:noProof w:val="0"/>
          <w:sz w:val="20"/>
          <w:lang w:val="en-GB"/>
        </w:rPr>
        <w:tab/>
      </w:r>
      <w:r w:rsidR="00977ACA" w:rsidRPr="00AE4F8B">
        <w:rPr>
          <w:noProof w:val="0"/>
          <w:sz w:val="20"/>
          <w:lang w:val="en-GB"/>
        </w:rPr>
        <w:t>boiler pump</w:t>
      </w:r>
    </w:p>
    <w:p w:rsidR="00C953A4" w:rsidRPr="00AE4F8B" w:rsidRDefault="00C953A4" w:rsidP="00C953A4">
      <w:pPr>
        <w:pStyle w:val="Titulek"/>
        <w:jc w:val="both"/>
        <w:rPr>
          <w:noProof w:val="0"/>
          <w:sz w:val="20"/>
          <w:lang w:val="en-GB"/>
        </w:rPr>
      </w:pPr>
      <w:r w:rsidRPr="00AE4F8B">
        <w:rPr>
          <w:noProof w:val="0"/>
          <w:sz w:val="20"/>
          <w:lang w:val="en-GB"/>
        </w:rPr>
        <w:t>CP</w:t>
      </w:r>
      <w:r w:rsidRPr="00AE4F8B">
        <w:rPr>
          <w:noProof w:val="0"/>
          <w:sz w:val="20"/>
          <w:lang w:val="en-GB"/>
        </w:rPr>
        <w:tab/>
      </w:r>
      <w:r w:rsidR="00977ACA" w:rsidRPr="00AE4F8B">
        <w:rPr>
          <w:noProof w:val="0"/>
          <w:sz w:val="20"/>
          <w:lang w:val="en-GB"/>
        </w:rPr>
        <w:t>HW circular pump</w:t>
      </w:r>
    </w:p>
    <w:p w:rsidR="00C953A4" w:rsidRPr="00AE4F8B" w:rsidRDefault="00C953A4" w:rsidP="00C953A4">
      <w:pPr>
        <w:pStyle w:val="Titulek"/>
        <w:jc w:val="both"/>
        <w:rPr>
          <w:noProof w:val="0"/>
          <w:sz w:val="20"/>
          <w:lang w:val="en-GB"/>
        </w:rPr>
      </w:pPr>
      <w:r w:rsidRPr="00AE4F8B">
        <w:rPr>
          <w:noProof w:val="0"/>
          <w:sz w:val="20"/>
          <w:lang w:val="en-GB"/>
        </w:rPr>
        <w:t>LPM</w:t>
      </w:r>
      <w:r w:rsidRPr="00AE4F8B">
        <w:rPr>
          <w:noProof w:val="0"/>
          <w:sz w:val="20"/>
          <w:lang w:val="en-GB"/>
        </w:rPr>
        <w:tab/>
      </w:r>
      <w:r w:rsidR="00977ACA" w:rsidRPr="00AE4F8B">
        <w:rPr>
          <w:noProof w:val="0"/>
          <w:sz w:val="20"/>
          <w:lang w:val="en-GB"/>
        </w:rPr>
        <w:t>external feeder</w:t>
      </w:r>
    </w:p>
    <w:p w:rsidR="00C953A4" w:rsidRPr="00AE4F8B" w:rsidRDefault="00977ACA" w:rsidP="00C953A4">
      <w:pPr>
        <w:pStyle w:val="Titulek"/>
        <w:jc w:val="both"/>
        <w:rPr>
          <w:noProof w:val="0"/>
          <w:sz w:val="20"/>
          <w:lang w:val="en-GB"/>
        </w:rPr>
      </w:pPr>
      <w:r w:rsidRPr="00AE4F8B">
        <w:rPr>
          <w:noProof w:val="0"/>
          <w:sz w:val="20"/>
          <w:lang w:val="en-GB"/>
        </w:rPr>
        <w:t>IG</w:t>
      </w:r>
      <w:r w:rsidRPr="00AE4F8B">
        <w:rPr>
          <w:noProof w:val="0"/>
          <w:sz w:val="20"/>
          <w:lang w:val="en-GB"/>
        </w:rPr>
        <w:tab/>
        <w:t>ignition</w:t>
      </w:r>
    </w:p>
    <w:p w:rsidR="00C953A4" w:rsidRPr="00AE4F8B" w:rsidRDefault="00C953A4" w:rsidP="00C953A4">
      <w:pPr>
        <w:pStyle w:val="Titulek"/>
        <w:jc w:val="both"/>
        <w:rPr>
          <w:noProof w:val="0"/>
          <w:sz w:val="20"/>
          <w:lang w:val="en-GB"/>
        </w:rPr>
      </w:pPr>
      <w:r w:rsidRPr="00AE4F8B">
        <w:rPr>
          <w:noProof w:val="0"/>
          <w:sz w:val="20"/>
          <w:lang w:val="en-GB"/>
        </w:rPr>
        <w:t>SC</w:t>
      </w:r>
      <w:r w:rsidRPr="00AE4F8B">
        <w:rPr>
          <w:noProof w:val="0"/>
          <w:sz w:val="20"/>
          <w:lang w:val="en-GB"/>
        </w:rPr>
        <w:tab/>
      </w:r>
      <w:r w:rsidR="00977ACA" w:rsidRPr="00AE4F8B">
        <w:rPr>
          <w:noProof w:val="0"/>
          <w:sz w:val="20"/>
          <w:lang w:val="en-GB"/>
        </w:rPr>
        <w:t>rotary burner cleaning</w:t>
      </w:r>
    </w:p>
    <w:p w:rsidR="00C953A4" w:rsidRPr="00AE4F8B" w:rsidRDefault="00C953A4" w:rsidP="00C953A4">
      <w:pPr>
        <w:pStyle w:val="Titulek"/>
        <w:jc w:val="both"/>
        <w:rPr>
          <w:noProof w:val="0"/>
          <w:sz w:val="20"/>
          <w:lang w:val="en-GB"/>
        </w:rPr>
      </w:pPr>
      <w:r w:rsidRPr="00AE4F8B">
        <w:rPr>
          <w:noProof w:val="0"/>
          <w:sz w:val="20"/>
          <w:lang w:val="en-GB"/>
        </w:rPr>
        <w:t>FB</w:t>
      </w:r>
      <w:r w:rsidRPr="00AE4F8B">
        <w:rPr>
          <w:noProof w:val="0"/>
          <w:sz w:val="20"/>
          <w:lang w:val="en-GB"/>
        </w:rPr>
        <w:tab/>
      </w:r>
      <w:r w:rsidR="00977ACA" w:rsidRPr="00AE4F8B">
        <w:rPr>
          <w:noProof w:val="0"/>
          <w:sz w:val="20"/>
          <w:lang w:val="en-GB"/>
        </w:rPr>
        <w:t>feeder in the burner</w:t>
      </w:r>
      <w:r w:rsidRPr="00AE4F8B">
        <w:rPr>
          <w:noProof w:val="0"/>
          <w:sz w:val="20"/>
          <w:lang w:val="en-GB"/>
        </w:rPr>
        <w:t xml:space="preserve"> </w:t>
      </w:r>
    </w:p>
    <w:p w:rsidR="00C953A4" w:rsidRPr="00AE4F8B" w:rsidRDefault="00C953A4" w:rsidP="00C953A4">
      <w:pPr>
        <w:pStyle w:val="Titulek"/>
        <w:jc w:val="both"/>
        <w:rPr>
          <w:noProof w:val="0"/>
          <w:sz w:val="20"/>
          <w:lang w:val="en-GB"/>
        </w:rPr>
      </w:pPr>
      <w:r w:rsidRPr="00AE4F8B">
        <w:rPr>
          <w:noProof w:val="0"/>
          <w:sz w:val="20"/>
          <w:lang w:val="en-GB"/>
        </w:rPr>
        <w:t xml:space="preserve">CF </w:t>
      </w:r>
      <w:r w:rsidRPr="00AE4F8B">
        <w:rPr>
          <w:noProof w:val="0"/>
          <w:sz w:val="20"/>
          <w:lang w:val="en-GB"/>
        </w:rPr>
        <w:tab/>
      </w:r>
      <w:r w:rsidR="00977ACA" w:rsidRPr="00AE4F8B">
        <w:rPr>
          <w:noProof w:val="0"/>
          <w:sz w:val="20"/>
          <w:lang w:val="en-GB"/>
        </w:rPr>
        <w:t>fan</w:t>
      </w:r>
    </w:p>
    <w:p w:rsidR="00C953A4" w:rsidRPr="00AE4F8B" w:rsidRDefault="00C953A4" w:rsidP="00C953A4">
      <w:pPr>
        <w:pStyle w:val="Titulek"/>
        <w:jc w:val="both"/>
        <w:rPr>
          <w:noProof w:val="0"/>
          <w:sz w:val="20"/>
          <w:lang w:val="en-GB"/>
        </w:rPr>
      </w:pPr>
      <w:r w:rsidRPr="00AE4F8B">
        <w:rPr>
          <w:noProof w:val="0"/>
          <w:sz w:val="20"/>
          <w:lang w:val="en-GB"/>
        </w:rPr>
        <w:t>FH</w:t>
      </w:r>
      <w:r w:rsidRPr="00AE4F8B">
        <w:rPr>
          <w:noProof w:val="0"/>
          <w:sz w:val="20"/>
          <w:lang w:val="en-GB"/>
        </w:rPr>
        <w:tab/>
      </w:r>
      <w:r w:rsidR="00977ACA" w:rsidRPr="00AE4F8B">
        <w:rPr>
          <w:noProof w:val="0"/>
          <w:sz w:val="20"/>
          <w:lang w:val="en-GB"/>
        </w:rPr>
        <w:t>feeder from the store</w:t>
      </w:r>
      <w:r w:rsidRPr="00AE4F8B">
        <w:rPr>
          <w:noProof w:val="0"/>
          <w:sz w:val="20"/>
          <w:lang w:val="en-GB"/>
        </w:rPr>
        <w:t xml:space="preserve"> </w:t>
      </w:r>
    </w:p>
    <w:p w:rsidR="00C953A4" w:rsidRPr="00AE4F8B" w:rsidRDefault="00C953A4" w:rsidP="00C953A4">
      <w:pPr>
        <w:pStyle w:val="Titulek"/>
        <w:jc w:val="both"/>
        <w:rPr>
          <w:noProof w:val="0"/>
          <w:sz w:val="20"/>
          <w:lang w:val="en-GB"/>
        </w:rPr>
      </w:pPr>
      <w:r w:rsidRPr="00AE4F8B">
        <w:rPr>
          <w:noProof w:val="0"/>
          <w:sz w:val="20"/>
          <w:lang w:val="en-GB"/>
        </w:rPr>
        <w:t>STB</w:t>
      </w:r>
      <w:r w:rsidRPr="00AE4F8B">
        <w:rPr>
          <w:noProof w:val="0"/>
          <w:sz w:val="20"/>
          <w:lang w:val="en-GB"/>
        </w:rPr>
        <w:tab/>
      </w:r>
      <w:r w:rsidR="00977ACA" w:rsidRPr="00AE4F8B">
        <w:rPr>
          <w:noProof w:val="0"/>
          <w:sz w:val="20"/>
          <w:lang w:val="en-GB"/>
        </w:rPr>
        <w:t>emergency thermostat</w:t>
      </w:r>
    </w:p>
    <w:p w:rsidR="00C953A4" w:rsidRPr="00AE4F8B" w:rsidRDefault="00C953A4" w:rsidP="00C953A4">
      <w:pPr>
        <w:pStyle w:val="Titulek"/>
        <w:jc w:val="both"/>
        <w:rPr>
          <w:noProof w:val="0"/>
          <w:sz w:val="20"/>
          <w:lang w:val="en-GB"/>
        </w:rPr>
      </w:pPr>
      <w:r w:rsidRPr="00AE4F8B">
        <w:rPr>
          <w:noProof w:val="0"/>
          <w:sz w:val="20"/>
          <w:lang w:val="en-GB"/>
        </w:rPr>
        <w:t>230V~</w:t>
      </w:r>
      <w:r w:rsidRPr="00AE4F8B">
        <w:rPr>
          <w:noProof w:val="0"/>
          <w:sz w:val="20"/>
          <w:lang w:val="en-GB"/>
        </w:rPr>
        <w:tab/>
      </w:r>
      <w:r w:rsidR="00F66BBD">
        <w:rPr>
          <w:noProof w:val="0"/>
          <w:sz w:val="20"/>
          <w:lang w:val="en-GB"/>
        </w:rPr>
        <w:t>current</w:t>
      </w:r>
    </w:p>
    <w:p w:rsidR="00C953A4" w:rsidRPr="00AE4F8B" w:rsidRDefault="00C953A4" w:rsidP="00C953A4">
      <w:pPr>
        <w:pStyle w:val="Titulek"/>
        <w:jc w:val="both"/>
        <w:rPr>
          <w:noProof w:val="0"/>
          <w:sz w:val="20"/>
          <w:lang w:val="en-GB"/>
        </w:rPr>
      </w:pPr>
      <w:r w:rsidRPr="00AE4F8B">
        <w:rPr>
          <w:noProof w:val="0"/>
          <w:sz w:val="20"/>
          <w:lang w:val="en-GB"/>
        </w:rPr>
        <w:t>CPU</w:t>
      </w:r>
      <w:r w:rsidRPr="00AE4F8B">
        <w:rPr>
          <w:noProof w:val="0"/>
          <w:sz w:val="20"/>
          <w:lang w:val="en-GB"/>
        </w:rPr>
        <w:tab/>
        <w:t>mi</w:t>
      </w:r>
      <w:r w:rsidR="00977ACA" w:rsidRPr="00AE4F8B">
        <w:rPr>
          <w:noProof w:val="0"/>
          <w:sz w:val="20"/>
          <w:lang w:val="en-GB"/>
        </w:rPr>
        <w:t>c</w:t>
      </w:r>
      <w:r w:rsidRPr="00AE4F8B">
        <w:rPr>
          <w:noProof w:val="0"/>
          <w:sz w:val="20"/>
          <w:lang w:val="en-GB"/>
        </w:rPr>
        <w:t>roproce</w:t>
      </w:r>
      <w:r w:rsidR="00977ACA" w:rsidRPr="00AE4F8B">
        <w:rPr>
          <w:noProof w:val="0"/>
          <w:sz w:val="20"/>
          <w:lang w:val="en-GB"/>
        </w:rPr>
        <w:t>s</w:t>
      </w:r>
      <w:r w:rsidRPr="00AE4F8B">
        <w:rPr>
          <w:noProof w:val="0"/>
          <w:sz w:val="20"/>
          <w:lang w:val="en-GB"/>
        </w:rPr>
        <w:t>sor</w:t>
      </w:r>
    </w:p>
    <w:p w:rsidR="00DA35BA" w:rsidRPr="00AE4F8B" w:rsidRDefault="00DA35BA" w:rsidP="00DA35BA">
      <w:pPr>
        <w:rPr>
          <w:noProof w:val="0"/>
          <w:szCs w:val="20"/>
          <w:lang w:val="en-GB"/>
        </w:rPr>
      </w:pPr>
      <w:r w:rsidRPr="00AE4F8B">
        <w:rPr>
          <w:noProof w:val="0"/>
          <w:szCs w:val="20"/>
          <w:lang w:val="en-GB"/>
        </w:rPr>
        <w:t>MB</w:t>
      </w:r>
      <w:r w:rsidRPr="00AE4F8B">
        <w:rPr>
          <w:noProof w:val="0"/>
          <w:szCs w:val="20"/>
          <w:lang w:val="en-GB"/>
        </w:rPr>
        <w:tab/>
      </w:r>
      <w:r w:rsidR="00977ACA" w:rsidRPr="00AE4F8B">
        <w:rPr>
          <w:noProof w:val="0"/>
          <w:szCs w:val="20"/>
          <w:lang w:val="en-GB"/>
        </w:rPr>
        <w:t>additional module</w:t>
      </w:r>
      <w:r w:rsidRPr="00AE4F8B">
        <w:rPr>
          <w:noProof w:val="0"/>
          <w:szCs w:val="20"/>
          <w:lang w:val="en-GB"/>
        </w:rPr>
        <w:t xml:space="preserve"> (</w:t>
      </w:r>
      <w:r w:rsidR="00977ACA" w:rsidRPr="00AE4F8B">
        <w:rPr>
          <w:noProof w:val="0"/>
          <w:szCs w:val="20"/>
          <w:lang w:val="en-GB"/>
        </w:rPr>
        <w:t>to regulate additional heating circuits</w:t>
      </w:r>
      <w:r w:rsidRPr="00AE4F8B">
        <w:rPr>
          <w:noProof w:val="0"/>
          <w:szCs w:val="20"/>
          <w:lang w:val="en-GB"/>
        </w:rPr>
        <w:t>)</w:t>
      </w:r>
    </w:p>
    <w:p w:rsidR="00DA35BA" w:rsidRPr="00AE4F8B" w:rsidRDefault="00DA35BA" w:rsidP="00DA35BA">
      <w:pPr>
        <w:rPr>
          <w:noProof w:val="0"/>
          <w:szCs w:val="20"/>
          <w:lang w:val="en-GB"/>
        </w:rPr>
      </w:pPr>
      <w:r w:rsidRPr="00AE4F8B">
        <w:rPr>
          <w:noProof w:val="0"/>
          <w:szCs w:val="20"/>
          <w:lang w:val="en-GB"/>
        </w:rPr>
        <w:t>BH</w:t>
      </w:r>
      <w:r w:rsidRPr="00AE4F8B">
        <w:rPr>
          <w:noProof w:val="0"/>
          <w:szCs w:val="20"/>
          <w:lang w:val="en-GB"/>
        </w:rPr>
        <w:tab/>
      </w:r>
      <w:r w:rsidR="00532879">
        <w:rPr>
          <w:noProof w:val="0"/>
          <w:szCs w:val="20"/>
          <w:lang w:val="en-GB"/>
        </w:rPr>
        <w:t>storage tank temperature sensor</w:t>
      </w:r>
      <w:r w:rsidRPr="00AE4F8B">
        <w:rPr>
          <w:noProof w:val="0"/>
          <w:szCs w:val="20"/>
          <w:lang w:val="en-GB"/>
        </w:rPr>
        <w:t xml:space="preserve"> -</w:t>
      </w:r>
      <w:r w:rsidR="00BB6F73" w:rsidRPr="00AE4F8B">
        <w:rPr>
          <w:noProof w:val="0"/>
          <w:szCs w:val="20"/>
          <w:lang w:val="en-GB"/>
        </w:rPr>
        <w:t xml:space="preserve"> </w:t>
      </w:r>
      <w:r w:rsidR="00532879">
        <w:rPr>
          <w:noProof w:val="0"/>
          <w:szCs w:val="20"/>
          <w:lang w:val="en-GB"/>
        </w:rPr>
        <w:t>upper</w:t>
      </w:r>
      <w:r w:rsidR="00BB6F73" w:rsidRPr="00AE4F8B">
        <w:rPr>
          <w:noProof w:val="0"/>
          <w:szCs w:val="20"/>
          <w:lang w:val="en-GB"/>
        </w:rPr>
        <w:tab/>
      </w:r>
      <w:r w:rsidR="00BB6F73" w:rsidRPr="00AE4F8B">
        <w:rPr>
          <w:noProof w:val="0"/>
          <w:szCs w:val="20"/>
          <w:lang w:val="en-GB"/>
        </w:rPr>
        <w:tab/>
      </w:r>
      <w:r w:rsidRPr="00AE4F8B">
        <w:rPr>
          <w:noProof w:val="0"/>
          <w:szCs w:val="20"/>
          <w:lang w:val="en-GB"/>
        </w:rPr>
        <w:t>typ</w:t>
      </w:r>
      <w:r w:rsidR="00532879">
        <w:rPr>
          <w:noProof w:val="0"/>
          <w:szCs w:val="20"/>
          <w:lang w:val="en-GB"/>
        </w:rPr>
        <w:t>e</w:t>
      </w:r>
      <w:r w:rsidRPr="00AE4F8B">
        <w:rPr>
          <w:noProof w:val="0"/>
          <w:szCs w:val="20"/>
          <w:lang w:val="en-GB"/>
        </w:rPr>
        <w:t xml:space="preserve"> CT4</w:t>
      </w:r>
    </w:p>
    <w:p w:rsidR="00DA35BA" w:rsidRPr="00AE4F8B" w:rsidRDefault="00DA35BA" w:rsidP="00DA35BA">
      <w:pPr>
        <w:rPr>
          <w:noProof w:val="0"/>
          <w:szCs w:val="20"/>
          <w:lang w:val="en-GB"/>
        </w:rPr>
      </w:pPr>
      <w:r w:rsidRPr="00AE4F8B">
        <w:rPr>
          <w:noProof w:val="0"/>
          <w:szCs w:val="20"/>
          <w:lang w:val="en-GB"/>
        </w:rPr>
        <w:t>BL</w:t>
      </w:r>
      <w:r w:rsidRPr="00AE4F8B">
        <w:rPr>
          <w:noProof w:val="0"/>
          <w:szCs w:val="20"/>
          <w:lang w:val="en-GB"/>
        </w:rPr>
        <w:tab/>
      </w:r>
      <w:r w:rsidR="00532879">
        <w:rPr>
          <w:noProof w:val="0"/>
          <w:szCs w:val="20"/>
          <w:lang w:val="en-GB"/>
        </w:rPr>
        <w:t>storage tank temperature sensor</w:t>
      </w:r>
      <w:r w:rsidR="00532879" w:rsidRPr="00AE4F8B">
        <w:rPr>
          <w:noProof w:val="0"/>
          <w:szCs w:val="20"/>
          <w:lang w:val="en-GB"/>
        </w:rPr>
        <w:t xml:space="preserve"> </w:t>
      </w:r>
      <w:r w:rsidRPr="00AE4F8B">
        <w:rPr>
          <w:noProof w:val="0"/>
          <w:szCs w:val="20"/>
          <w:lang w:val="en-GB"/>
        </w:rPr>
        <w:t xml:space="preserve">- </w:t>
      </w:r>
      <w:r w:rsidR="00532879">
        <w:rPr>
          <w:noProof w:val="0"/>
          <w:szCs w:val="20"/>
          <w:lang w:val="en-GB"/>
        </w:rPr>
        <w:t>lower</w:t>
      </w:r>
      <w:r w:rsidR="00BB6F73" w:rsidRPr="00AE4F8B">
        <w:rPr>
          <w:noProof w:val="0"/>
          <w:szCs w:val="20"/>
          <w:lang w:val="en-GB"/>
        </w:rPr>
        <w:tab/>
      </w:r>
      <w:r w:rsidR="00BB6F73" w:rsidRPr="00AE4F8B">
        <w:rPr>
          <w:noProof w:val="0"/>
          <w:szCs w:val="20"/>
          <w:lang w:val="en-GB"/>
        </w:rPr>
        <w:tab/>
      </w:r>
      <w:r w:rsidRPr="00AE4F8B">
        <w:rPr>
          <w:noProof w:val="0"/>
          <w:szCs w:val="20"/>
          <w:lang w:val="en-GB"/>
        </w:rPr>
        <w:t>typ</w:t>
      </w:r>
      <w:r w:rsidR="00532879">
        <w:rPr>
          <w:noProof w:val="0"/>
          <w:szCs w:val="20"/>
          <w:lang w:val="en-GB"/>
        </w:rPr>
        <w:t>e</w:t>
      </w:r>
      <w:r w:rsidRPr="00AE4F8B">
        <w:rPr>
          <w:noProof w:val="0"/>
          <w:szCs w:val="20"/>
          <w:lang w:val="en-GB"/>
        </w:rPr>
        <w:t xml:space="preserve"> CT4</w:t>
      </w:r>
    </w:p>
    <w:p w:rsidR="00643BB7" w:rsidRPr="00AE4F8B" w:rsidRDefault="00643BB7" w:rsidP="00643BB7">
      <w:pPr>
        <w:rPr>
          <w:noProof w:val="0"/>
          <w:szCs w:val="20"/>
          <w:lang w:val="en-GB"/>
        </w:rPr>
      </w:pPr>
      <w:r w:rsidRPr="00AE4F8B">
        <w:rPr>
          <w:noProof w:val="0"/>
          <w:szCs w:val="20"/>
          <w:lang w:val="en-GB"/>
        </w:rPr>
        <w:t>PLS</w:t>
      </w:r>
      <w:r w:rsidRPr="00AE4F8B">
        <w:rPr>
          <w:noProof w:val="0"/>
          <w:szCs w:val="20"/>
          <w:lang w:val="en-GB"/>
        </w:rPr>
        <w:tab/>
      </w:r>
      <w:r w:rsidR="00532879">
        <w:rPr>
          <w:noProof w:val="0"/>
          <w:szCs w:val="20"/>
          <w:lang w:val="en-GB"/>
        </w:rPr>
        <w:t xml:space="preserve">store fuel level sensor </w:t>
      </w:r>
    </w:p>
    <w:p w:rsidR="00643BB7" w:rsidRPr="00AE4F8B" w:rsidRDefault="00643BB7" w:rsidP="00643BB7">
      <w:pPr>
        <w:rPr>
          <w:noProof w:val="0"/>
          <w:szCs w:val="20"/>
          <w:lang w:val="en-GB"/>
        </w:rPr>
      </w:pPr>
      <w:r w:rsidRPr="00AE4F8B">
        <w:rPr>
          <w:noProof w:val="0"/>
          <w:szCs w:val="20"/>
          <w:lang w:val="en-GB"/>
        </w:rPr>
        <w:t>RPM</w:t>
      </w:r>
      <w:r w:rsidR="00BB6F73" w:rsidRPr="00AE4F8B">
        <w:rPr>
          <w:noProof w:val="0"/>
          <w:szCs w:val="20"/>
          <w:lang w:val="en-GB"/>
        </w:rPr>
        <w:t>*</w:t>
      </w:r>
      <w:r w:rsidR="00532879">
        <w:rPr>
          <w:noProof w:val="0"/>
          <w:szCs w:val="20"/>
          <w:lang w:val="en-GB"/>
        </w:rPr>
        <w:tab/>
        <w:t>Hall probe</w:t>
      </w:r>
      <w:r w:rsidRPr="00AE4F8B">
        <w:rPr>
          <w:noProof w:val="0"/>
          <w:szCs w:val="20"/>
          <w:lang w:val="en-GB"/>
        </w:rPr>
        <w:t xml:space="preserve"> </w:t>
      </w:r>
      <w:r w:rsidR="00BB6F73" w:rsidRPr="00AE4F8B">
        <w:rPr>
          <w:noProof w:val="0"/>
          <w:szCs w:val="20"/>
          <w:lang w:val="en-GB"/>
        </w:rPr>
        <w:t>(</w:t>
      </w:r>
      <w:r w:rsidR="00532879">
        <w:rPr>
          <w:noProof w:val="0"/>
          <w:szCs w:val="20"/>
          <w:lang w:val="en-GB"/>
        </w:rPr>
        <w:t>for reading fan revolutions</w:t>
      </w:r>
      <w:r w:rsidR="00BB6F73" w:rsidRPr="00AE4F8B">
        <w:rPr>
          <w:noProof w:val="0"/>
          <w:szCs w:val="20"/>
          <w:lang w:val="en-GB"/>
        </w:rPr>
        <w:t>)</w:t>
      </w:r>
    </w:p>
    <w:p w:rsidR="00E934D8" w:rsidRDefault="00643BB7" w:rsidP="00E934D8">
      <w:pPr>
        <w:ind w:left="709" w:hanging="709"/>
        <w:rPr>
          <w:noProof w:val="0"/>
          <w:szCs w:val="20"/>
          <w:lang w:val="en-GB"/>
        </w:rPr>
      </w:pPr>
      <w:r w:rsidRPr="00AE4F8B">
        <w:rPr>
          <w:noProof w:val="0"/>
          <w:szCs w:val="20"/>
          <w:lang w:val="en-GB"/>
        </w:rPr>
        <w:t>DZT</w:t>
      </w:r>
      <w:r w:rsidRPr="00AE4F8B">
        <w:rPr>
          <w:noProof w:val="0"/>
          <w:szCs w:val="20"/>
          <w:lang w:val="en-GB"/>
        </w:rPr>
        <w:tab/>
      </w:r>
      <w:r w:rsidR="00E934D8">
        <w:rPr>
          <w:noProof w:val="0"/>
          <w:szCs w:val="20"/>
          <w:lang w:val="en-GB"/>
        </w:rPr>
        <w:t>boiler door / fuel store door opened sensor</w:t>
      </w:r>
      <w:r w:rsidR="0093227C" w:rsidRPr="00AE4F8B">
        <w:rPr>
          <w:noProof w:val="0"/>
          <w:szCs w:val="20"/>
          <w:lang w:val="en-GB"/>
        </w:rPr>
        <w:t xml:space="preserve"> (</w:t>
      </w:r>
      <w:r w:rsidR="00E934D8">
        <w:rPr>
          <w:noProof w:val="0"/>
          <w:szCs w:val="20"/>
          <w:lang w:val="en-GB"/>
        </w:rPr>
        <w:t xml:space="preserve">the terminals are </w:t>
      </w:r>
      <w:r w:rsidR="00A50801">
        <w:rPr>
          <w:noProof w:val="0"/>
          <w:szCs w:val="20"/>
          <w:lang w:val="en-GB"/>
        </w:rPr>
        <w:t>linked</w:t>
      </w:r>
      <w:r w:rsidR="00E934D8">
        <w:rPr>
          <w:noProof w:val="0"/>
          <w:szCs w:val="20"/>
          <w:lang w:val="en-GB"/>
        </w:rPr>
        <w:t xml:space="preserve"> when manufactured)</w:t>
      </w:r>
    </w:p>
    <w:p w:rsidR="00643BB7" w:rsidRPr="00AE4F8B" w:rsidRDefault="00643BB7" w:rsidP="00E934D8">
      <w:pPr>
        <w:ind w:left="709" w:hanging="709"/>
        <w:rPr>
          <w:noProof w:val="0"/>
          <w:szCs w:val="20"/>
          <w:lang w:val="en-GB"/>
        </w:rPr>
      </w:pPr>
      <w:r w:rsidRPr="00AE4F8B">
        <w:rPr>
          <w:noProof w:val="0"/>
          <w:szCs w:val="20"/>
          <w:lang w:val="en-GB"/>
        </w:rPr>
        <w:t>RP</w:t>
      </w:r>
      <w:r w:rsidRPr="00AE4F8B">
        <w:rPr>
          <w:noProof w:val="0"/>
          <w:szCs w:val="20"/>
          <w:lang w:val="en-GB"/>
        </w:rPr>
        <w:tab/>
      </w:r>
      <w:r w:rsidR="00E934D8">
        <w:rPr>
          <w:noProof w:val="0"/>
          <w:szCs w:val="20"/>
          <w:lang w:val="en-GB"/>
        </w:rPr>
        <w:t xml:space="preserve">control </w:t>
      </w:r>
      <w:r w:rsidRPr="00AE4F8B">
        <w:rPr>
          <w:noProof w:val="0"/>
          <w:szCs w:val="20"/>
          <w:lang w:val="en-GB"/>
        </w:rPr>
        <w:t xml:space="preserve">panel ecoSTER 200/TOUCH </w:t>
      </w:r>
      <w:r w:rsidR="00E934D8">
        <w:rPr>
          <w:noProof w:val="0"/>
          <w:szCs w:val="20"/>
          <w:lang w:val="en-GB"/>
        </w:rPr>
        <w:t>with room thermostat function</w:t>
      </w:r>
    </w:p>
    <w:p w:rsidR="00643BB7" w:rsidRPr="00AE4F8B" w:rsidRDefault="00643BB7" w:rsidP="00643BB7">
      <w:pPr>
        <w:rPr>
          <w:noProof w:val="0"/>
          <w:szCs w:val="20"/>
          <w:lang w:val="en-GB"/>
        </w:rPr>
      </w:pPr>
      <w:r w:rsidRPr="00AE4F8B">
        <w:rPr>
          <w:noProof w:val="0"/>
          <w:szCs w:val="20"/>
          <w:lang w:val="en-GB"/>
        </w:rPr>
        <w:t>OP</w:t>
      </w:r>
      <w:r w:rsidR="00BB6F73" w:rsidRPr="00AE4F8B">
        <w:rPr>
          <w:noProof w:val="0"/>
          <w:szCs w:val="20"/>
          <w:lang w:val="en-GB"/>
        </w:rPr>
        <w:t>*</w:t>
      </w:r>
      <w:r w:rsidRPr="00AE4F8B">
        <w:rPr>
          <w:noProof w:val="0"/>
          <w:szCs w:val="20"/>
          <w:lang w:val="en-GB"/>
        </w:rPr>
        <w:tab/>
      </w:r>
      <w:r w:rsidR="00E934D8">
        <w:rPr>
          <w:noProof w:val="0"/>
          <w:szCs w:val="20"/>
          <w:lang w:val="en-GB"/>
        </w:rPr>
        <w:t>boiler control panel</w:t>
      </w:r>
    </w:p>
    <w:p w:rsidR="00643BB7" w:rsidRPr="00AE4F8B" w:rsidRDefault="00643BB7" w:rsidP="00643BB7">
      <w:pPr>
        <w:pStyle w:val="Titulek"/>
        <w:jc w:val="both"/>
        <w:rPr>
          <w:noProof w:val="0"/>
          <w:sz w:val="20"/>
          <w:lang w:val="en-GB"/>
        </w:rPr>
      </w:pPr>
      <w:r w:rsidRPr="00AE4F8B">
        <w:rPr>
          <w:noProof w:val="0"/>
          <w:sz w:val="20"/>
          <w:lang w:val="en-GB"/>
        </w:rPr>
        <w:t>HW</w:t>
      </w:r>
      <w:r w:rsidR="00BB6F73" w:rsidRPr="00AE4F8B">
        <w:rPr>
          <w:noProof w:val="0"/>
          <w:sz w:val="20"/>
          <w:lang w:val="en-GB"/>
        </w:rPr>
        <w:t>*</w:t>
      </w:r>
      <w:r w:rsidRPr="00AE4F8B">
        <w:rPr>
          <w:noProof w:val="0"/>
          <w:sz w:val="20"/>
          <w:lang w:val="en-GB"/>
        </w:rPr>
        <w:tab/>
      </w:r>
      <w:r w:rsidR="00E934D8">
        <w:rPr>
          <w:noProof w:val="0"/>
          <w:sz w:val="20"/>
          <w:lang w:val="en-GB"/>
        </w:rPr>
        <w:t>HW temperature sensor</w:t>
      </w:r>
      <w:r w:rsidRPr="00AE4F8B">
        <w:rPr>
          <w:noProof w:val="0"/>
          <w:sz w:val="20"/>
          <w:lang w:val="en-GB"/>
        </w:rPr>
        <w:tab/>
      </w:r>
      <w:r w:rsidRPr="00AE4F8B">
        <w:rPr>
          <w:noProof w:val="0"/>
          <w:sz w:val="20"/>
          <w:lang w:val="en-GB"/>
        </w:rPr>
        <w:tab/>
      </w:r>
      <w:r w:rsidR="00BB6F73" w:rsidRPr="00AE4F8B">
        <w:rPr>
          <w:noProof w:val="0"/>
          <w:sz w:val="20"/>
          <w:lang w:val="en-GB"/>
        </w:rPr>
        <w:tab/>
      </w:r>
      <w:r w:rsidR="00BB6F73" w:rsidRPr="00AE4F8B">
        <w:rPr>
          <w:noProof w:val="0"/>
          <w:sz w:val="20"/>
          <w:lang w:val="en-GB"/>
        </w:rPr>
        <w:tab/>
      </w:r>
      <w:r w:rsidRPr="00AE4F8B">
        <w:rPr>
          <w:noProof w:val="0"/>
          <w:sz w:val="20"/>
          <w:lang w:val="en-GB"/>
        </w:rPr>
        <w:t>typ</w:t>
      </w:r>
      <w:r w:rsidR="00E934D8">
        <w:rPr>
          <w:noProof w:val="0"/>
          <w:sz w:val="20"/>
          <w:lang w:val="en-GB"/>
        </w:rPr>
        <w:t>e</w:t>
      </w:r>
      <w:r w:rsidRPr="00AE4F8B">
        <w:rPr>
          <w:noProof w:val="0"/>
          <w:sz w:val="20"/>
          <w:lang w:val="en-GB"/>
        </w:rPr>
        <w:t xml:space="preserve"> CT4 (</w:t>
      </w:r>
      <w:r w:rsidR="00E934D8">
        <w:rPr>
          <w:noProof w:val="0"/>
          <w:sz w:val="20"/>
          <w:lang w:val="en-GB"/>
        </w:rPr>
        <w:t>length</w:t>
      </w:r>
      <w:r w:rsidRPr="00AE4F8B">
        <w:rPr>
          <w:noProof w:val="0"/>
          <w:sz w:val="20"/>
          <w:lang w:val="en-GB"/>
        </w:rPr>
        <w:t xml:space="preserve"> 1 m)</w:t>
      </w:r>
    </w:p>
    <w:p w:rsidR="00643BB7" w:rsidRPr="00AE4F8B" w:rsidRDefault="00643BB7" w:rsidP="00643BB7">
      <w:pPr>
        <w:pStyle w:val="Titulek"/>
        <w:jc w:val="both"/>
        <w:rPr>
          <w:noProof w:val="0"/>
          <w:sz w:val="20"/>
          <w:lang w:val="en-GB"/>
        </w:rPr>
      </w:pPr>
      <w:r w:rsidRPr="00AE4F8B">
        <w:rPr>
          <w:noProof w:val="0"/>
          <w:sz w:val="20"/>
          <w:lang w:val="en-GB"/>
        </w:rPr>
        <w:t>M1</w:t>
      </w:r>
      <w:r w:rsidRPr="00AE4F8B">
        <w:rPr>
          <w:noProof w:val="0"/>
          <w:sz w:val="20"/>
          <w:lang w:val="en-GB"/>
        </w:rPr>
        <w:tab/>
        <w:t>MIX</w:t>
      </w:r>
      <w:r w:rsidR="00E934D8">
        <w:rPr>
          <w:noProof w:val="0"/>
          <w:sz w:val="20"/>
          <w:lang w:val="en-GB"/>
        </w:rPr>
        <w:t xml:space="preserve"> temperature sensor</w:t>
      </w:r>
      <w:r w:rsidRPr="00AE4F8B">
        <w:rPr>
          <w:noProof w:val="0"/>
          <w:sz w:val="20"/>
          <w:lang w:val="en-GB"/>
        </w:rPr>
        <w:tab/>
      </w:r>
      <w:r w:rsidRPr="00AE4F8B">
        <w:rPr>
          <w:noProof w:val="0"/>
          <w:sz w:val="20"/>
          <w:lang w:val="en-GB"/>
        </w:rPr>
        <w:tab/>
      </w:r>
      <w:r w:rsidRPr="00AE4F8B">
        <w:rPr>
          <w:noProof w:val="0"/>
          <w:sz w:val="20"/>
          <w:lang w:val="en-GB"/>
        </w:rPr>
        <w:tab/>
      </w:r>
      <w:r w:rsidR="00BB6F73" w:rsidRPr="00AE4F8B">
        <w:rPr>
          <w:noProof w:val="0"/>
          <w:sz w:val="20"/>
          <w:lang w:val="en-GB"/>
        </w:rPr>
        <w:tab/>
      </w:r>
      <w:r w:rsidRPr="00AE4F8B">
        <w:rPr>
          <w:noProof w:val="0"/>
          <w:sz w:val="20"/>
          <w:lang w:val="en-GB"/>
        </w:rPr>
        <w:t>typ</w:t>
      </w:r>
      <w:r w:rsidR="00E934D8">
        <w:rPr>
          <w:noProof w:val="0"/>
          <w:sz w:val="20"/>
          <w:lang w:val="en-GB"/>
        </w:rPr>
        <w:t>e</w:t>
      </w:r>
      <w:r w:rsidRPr="00AE4F8B">
        <w:rPr>
          <w:noProof w:val="0"/>
          <w:sz w:val="20"/>
          <w:lang w:val="en-GB"/>
        </w:rPr>
        <w:t xml:space="preserve"> CT4</w:t>
      </w:r>
    </w:p>
    <w:p w:rsidR="00643BB7" w:rsidRPr="00AE4F8B" w:rsidRDefault="00643BB7" w:rsidP="00643BB7">
      <w:pPr>
        <w:pStyle w:val="Titulek"/>
        <w:jc w:val="both"/>
        <w:rPr>
          <w:noProof w:val="0"/>
          <w:sz w:val="20"/>
          <w:lang w:val="en-GB"/>
        </w:rPr>
      </w:pPr>
      <w:r w:rsidRPr="00AE4F8B">
        <w:rPr>
          <w:noProof w:val="0"/>
          <w:sz w:val="20"/>
          <w:lang w:val="en-GB"/>
        </w:rPr>
        <w:t>WS</w:t>
      </w:r>
      <w:r w:rsidRPr="00AE4F8B">
        <w:rPr>
          <w:noProof w:val="0"/>
          <w:sz w:val="20"/>
          <w:lang w:val="en-GB"/>
        </w:rPr>
        <w:tab/>
      </w:r>
      <w:r w:rsidR="00E934D8">
        <w:rPr>
          <w:noProof w:val="0"/>
          <w:sz w:val="20"/>
          <w:lang w:val="en-GB"/>
        </w:rPr>
        <w:t>outdoor temperature sensor</w:t>
      </w:r>
      <w:r w:rsidRPr="00AE4F8B">
        <w:rPr>
          <w:noProof w:val="0"/>
          <w:sz w:val="20"/>
          <w:lang w:val="en-GB"/>
        </w:rPr>
        <w:tab/>
      </w:r>
      <w:r w:rsidRPr="00AE4F8B">
        <w:rPr>
          <w:noProof w:val="0"/>
          <w:sz w:val="20"/>
          <w:lang w:val="en-GB"/>
        </w:rPr>
        <w:tab/>
      </w:r>
      <w:r w:rsidR="00BB6F73" w:rsidRPr="00AE4F8B">
        <w:rPr>
          <w:noProof w:val="0"/>
          <w:sz w:val="20"/>
          <w:lang w:val="en-GB"/>
        </w:rPr>
        <w:tab/>
      </w:r>
      <w:r w:rsidRPr="00AE4F8B">
        <w:rPr>
          <w:noProof w:val="0"/>
          <w:sz w:val="20"/>
          <w:lang w:val="en-GB"/>
        </w:rPr>
        <w:t>typ</w:t>
      </w:r>
      <w:r w:rsidR="00E934D8">
        <w:rPr>
          <w:noProof w:val="0"/>
          <w:sz w:val="20"/>
          <w:lang w:val="en-GB"/>
        </w:rPr>
        <w:t>e</w:t>
      </w:r>
      <w:r w:rsidRPr="00AE4F8B">
        <w:rPr>
          <w:noProof w:val="0"/>
          <w:sz w:val="20"/>
          <w:lang w:val="en-GB"/>
        </w:rPr>
        <w:t xml:space="preserve"> CT6-P</w:t>
      </w:r>
    </w:p>
    <w:p w:rsidR="00643BB7" w:rsidRPr="00AE4F8B" w:rsidRDefault="00643BB7" w:rsidP="00643BB7">
      <w:pPr>
        <w:pStyle w:val="Titulek"/>
        <w:jc w:val="both"/>
        <w:rPr>
          <w:noProof w:val="0"/>
          <w:sz w:val="20"/>
          <w:lang w:val="en-GB"/>
        </w:rPr>
      </w:pPr>
      <w:r w:rsidRPr="00AE4F8B">
        <w:rPr>
          <w:noProof w:val="0"/>
          <w:sz w:val="20"/>
          <w:lang w:val="en-GB"/>
        </w:rPr>
        <w:t>RS</w:t>
      </w:r>
      <w:r w:rsidR="00BB6F73" w:rsidRPr="00AE4F8B">
        <w:rPr>
          <w:noProof w:val="0"/>
          <w:sz w:val="20"/>
          <w:lang w:val="en-GB"/>
        </w:rPr>
        <w:t>*</w:t>
      </w:r>
      <w:r w:rsidRPr="00AE4F8B">
        <w:rPr>
          <w:noProof w:val="0"/>
          <w:sz w:val="20"/>
          <w:lang w:val="en-GB"/>
        </w:rPr>
        <w:tab/>
      </w:r>
      <w:r w:rsidR="00E934D8">
        <w:rPr>
          <w:noProof w:val="0"/>
          <w:sz w:val="20"/>
          <w:lang w:val="en-GB"/>
        </w:rPr>
        <w:t>return temperature sensor</w:t>
      </w:r>
      <w:r w:rsidRPr="00AE4F8B">
        <w:rPr>
          <w:noProof w:val="0"/>
          <w:sz w:val="20"/>
          <w:lang w:val="en-GB"/>
        </w:rPr>
        <w:tab/>
      </w:r>
      <w:r w:rsidRPr="00AE4F8B">
        <w:rPr>
          <w:noProof w:val="0"/>
          <w:sz w:val="20"/>
          <w:lang w:val="en-GB"/>
        </w:rPr>
        <w:tab/>
      </w:r>
      <w:r w:rsidR="00BB6F73" w:rsidRPr="00AE4F8B">
        <w:rPr>
          <w:noProof w:val="0"/>
          <w:sz w:val="20"/>
          <w:lang w:val="en-GB"/>
        </w:rPr>
        <w:tab/>
      </w:r>
      <w:r w:rsidR="00BB6F73" w:rsidRPr="00AE4F8B">
        <w:rPr>
          <w:noProof w:val="0"/>
          <w:sz w:val="20"/>
          <w:lang w:val="en-GB"/>
        </w:rPr>
        <w:tab/>
      </w:r>
      <w:r w:rsidRPr="00AE4F8B">
        <w:rPr>
          <w:noProof w:val="0"/>
          <w:sz w:val="20"/>
          <w:lang w:val="en-GB"/>
        </w:rPr>
        <w:t>typ</w:t>
      </w:r>
      <w:r w:rsidR="00E934D8">
        <w:rPr>
          <w:noProof w:val="0"/>
          <w:sz w:val="20"/>
          <w:lang w:val="en-GB"/>
        </w:rPr>
        <w:t>e</w:t>
      </w:r>
      <w:r w:rsidRPr="00AE4F8B">
        <w:rPr>
          <w:noProof w:val="0"/>
          <w:sz w:val="20"/>
          <w:lang w:val="en-GB"/>
        </w:rPr>
        <w:t xml:space="preserve"> CT4 (</w:t>
      </w:r>
      <w:r w:rsidR="00E934D8">
        <w:rPr>
          <w:noProof w:val="0"/>
          <w:sz w:val="20"/>
          <w:lang w:val="en-GB"/>
        </w:rPr>
        <w:t>length</w:t>
      </w:r>
      <w:r w:rsidRPr="00AE4F8B">
        <w:rPr>
          <w:noProof w:val="0"/>
          <w:sz w:val="20"/>
          <w:lang w:val="en-GB"/>
        </w:rPr>
        <w:t xml:space="preserve"> 1 m)</w:t>
      </w:r>
    </w:p>
    <w:p w:rsidR="00643BB7" w:rsidRPr="00AE4F8B" w:rsidRDefault="00643BB7" w:rsidP="00643BB7">
      <w:pPr>
        <w:pStyle w:val="Titulek"/>
        <w:jc w:val="both"/>
        <w:rPr>
          <w:noProof w:val="0"/>
          <w:sz w:val="20"/>
          <w:lang w:val="en-GB"/>
        </w:rPr>
      </w:pPr>
      <w:r w:rsidRPr="00AE4F8B">
        <w:rPr>
          <w:noProof w:val="0"/>
          <w:sz w:val="20"/>
          <w:lang w:val="en-GB"/>
        </w:rPr>
        <w:t>FS</w:t>
      </w:r>
      <w:r w:rsidR="00BB6F73" w:rsidRPr="00AE4F8B">
        <w:rPr>
          <w:noProof w:val="0"/>
          <w:sz w:val="20"/>
          <w:lang w:val="en-GB"/>
        </w:rPr>
        <w:t>*</w:t>
      </w:r>
      <w:r w:rsidRPr="00AE4F8B">
        <w:rPr>
          <w:noProof w:val="0"/>
          <w:sz w:val="20"/>
          <w:lang w:val="en-GB"/>
        </w:rPr>
        <w:tab/>
      </w:r>
      <w:r w:rsidR="00E934D8">
        <w:rPr>
          <w:noProof w:val="0"/>
          <w:sz w:val="20"/>
          <w:lang w:val="en-GB"/>
        </w:rPr>
        <w:t>fuel feeder temperature sensor</w:t>
      </w:r>
      <w:r w:rsidRPr="00AE4F8B">
        <w:rPr>
          <w:noProof w:val="0"/>
          <w:sz w:val="20"/>
          <w:lang w:val="en-GB"/>
        </w:rPr>
        <w:tab/>
      </w:r>
      <w:r w:rsidR="00BB6F73" w:rsidRPr="00AE4F8B">
        <w:rPr>
          <w:noProof w:val="0"/>
          <w:sz w:val="20"/>
          <w:lang w:val="en-GB"/>
        </w:rPr>
        <w:tab/>
      </w:r>
      <w:r w:rsidR="00BB6F73" w:rsidRPr="00AE4F8B">
        <w:rPr>
          <w:noProof w:val="0"/>
          <w:sz w:val="20"/>
          <w:lang w:val="en-GB"/>
        </w:rPr>
        <w:tab/>
      </w:r>
      <w:r w:rsidRPr="00AE4F8B">
        <w:rPr>
          <w:noProof w:val="0"/>
          <w:sz w:val="20"/>
          <w:lang w:val="en-GB"/>
        </w:rPr>
        <w:t>typ</w:t>
      </w:r>
      <w:r w:rsidR="00E934D8">
        <w:rPr>
          <w:noProof w:val="0"/>
          <w:sz w:val="20"/>
          <w:lang w:val="en-GB"/>
        </w:rPr>
        <w:t>e</w:t>
      </w:r>
      <w:r w:rsidRPr="00AE4F8B">
        <w:rPr>
          <w:noProof w:val="0"/>
          <w:sz w:val="20"/>
          <w:lang w:val="en-GB"/>
        </w:rPr>
        <w:t xml:space="preserve"> CT4</w:t>
      </w:r>
    </w:p>
    <w:p w:rsidR="00643BB7" w:rsidRPr="00AE4F8B" w:rsidRDefault="00643BB7" w:rsidP="00643BB7">
      <w:pPr>
        <w:pStyle w:val="Titulek"/>
        <w:jc w:val="both"/>
        <w:rPr>
          <w:noProof w:val="0"/>
          <w:sz w:val="20"/>
          <w:lang w:val="en-GB"/>
        </w:rPr>
      </w:pPr>
      <w:r w:rsidRPr="00AE4F8B">
        <w:rPr>
          <w:noProof w:val="0"/>
          <w:sz w:val="20"/>
          <w:lang w:val="en-GB"/>
        </w:rPr>
        <w:t>OS</w:t>
      </w:r>
      <w:r w:rsidR="00BB6F73" w:rsidRPr="00AE4F8B">
        <w:rPr>
          <w:noProof w:val="0"/>
          <w:sz w:val="20"/>
          <w:lang w:val="en-GB"/>
        </w:rPr>
        <w:t>*</w:t>
      </w:r>
      <w:r w:rsidRPr="00AE4F8B">
        <w:rPr>
          <w:noProof w:val="0"/>
          <w:sz w:val="20"/>
          <w:lang w:val="en-GB"/>
        </w:rPr>
        <w:tab/>
      </w:r>
      <w:r w:rsidR="00E934D8">
        <w:rPr>
          <w:noProof w:val="0"/>
          <w:sz w:val="20"/>
          <w:lang w:val="en-GB"/>
        </w:rPr>
        <w:t>optical sensor</w:t>
      </w:r>
      <w:r w:rsidRPr="00AE4F8B">
        <w:rPr>
          <w:noProof w:val="0"/>
          <w:sz w:val="20"/>
          <w:lang w:val="en-GB"/>
        </w:rPr>
        <w:t xml:space="preserve"> (</w:t>
      </w:r>
      <w:r w:rsidR="00E934D8">
        <w:rPr>
          <w:noProof w:val="0"/>
          <w:sz w:val="20"/>
          <w:lang w:val="en-GB"/>
        </w:rPr>
        <w:t>to detect the flame brightness</w:t>
      </w:r>
      <w:r w:rsidRPr="00AE4F8B">
        <w:rPr>
          <w:noProof w:val="0"/>
          <w:sz w:val="20"/>
          <w:lang w:val="en-GB"/>
        </w:rPr>
        <w:t>)</w:t>
      </w:r>
    </w:p>
    <w:p w:rsidR="00643BB7" w:rsidRPr="00AE4F8B" w:rsidRDefault="00643BB7" w:rsidP="00643BB7">
      <w:pPr>
        <w:pStyle w:val="Titulek"/>
        <w:jc w:val="both"/>
        <w:rPr>
          <w:noProof w:val="0"/>
          <w:sz w:val="20"/>
          <w:lang w:val="en-GB"/>
        </w:rPr>
      </w:pPr>
      <w:r w:rsidRPr="00AE4F8B">
        <w:rPr>
          <w:noProof w:val="0"/>
          <w:sz w:val="20"/>
          <w:lang w:val="en-GB"/>
        </w:rPr>
        <w:t>BT</w:t>
      </w:r>
      <w:r w:rsidR="00BB6F73" w:rsidRPr="00AE4F8B">
        <w:rPr>
          <w:noProof w:val="0"/>
          <w:sz w:val="20"/>
          <w:lang w:val="en-GB"/>
        </w:rPr>
        <w:t>*</w:t>
      </w:r>
      <w:r w:rsidRPr="00AE4F8B">
        <w:rPr>
          <w:noProof w:val="0"/>
          <w:sz w:val="20"/>
          <w:lang w:val="en-GB"/>
        </w:rPr>
        <w:tab/>
      </w:r>
      <w:r w:rsidR="00E934D8">
        <w:rPr>
          <w:noProof w:val="0"/>
          <w:sz w:val="20"/>
          <w:lang w:val="en-GB"/>
        </w:rPr>
        <w:t>boiler temperature sensor</w:t>
      </w:r>
      <w:r w:rsidRPr="00AE4F8B">
        <w:rPr>
          <w:noProof w:val="0"/>
          <w:sz w:val="20"/>
          <w:lang w:val="en-GB"/>
        </w:rPr>
        <w:tab/>
      </w:r>
      <w:r w:rsidRPr="00AE4F8B">
        <w:rPr>
          <w:noProof w:val="0"/>
          <w:sz w:val="20"/>
          <w:lang w:val="en-GB"/>
        </w:rPr>
        <w:tab/>
      </w:r>
      <w:r w:rsidRPr="00AE4F8B">
        <w:rPr>
          <w:noProof w:val="0"/>
          <w:sz w:val="20"/>
          <w:lang w:val="en-GB"/>
        </w:rPr>
        <w:tab/>
      </w:r>
      <w:r w:rsidR="00BB6F73" w:rsidRPr="00AE4F8B">
        <w:rPr>
          <w:noProof w:val="0"/>
          <w:sz w:val="20"/>
          <w:lang w:val="en-GB"/>
        </w:rPr>
        <w:tab/>
      </w:r>
      <w:r w:rsidRPr="00AE4F8B">
        <w:rPr>
          <w:noProof w:val="0"/>
          <w:sz w:val="20"/>
          <w:lang w:val="en-GB"/>
        </w:rPr>
        <w:t>typ</w:t>
      </w:r>
      <w:r w:rsidR="00E934D8">
        <w:rPr>
          <w:noProof w:val="0"/>
          <w:sz w:val="20"/>
          <w:lang w:val="en-GB"/>
        </w:rPr>
        <w:t>e</w:t>
      </w:r>
      <w:r w:rsidRPr="00AE4F8B">
        <w:rPr>
          <w:noProof w:val="0"/>
          <w:sz w:val="20"/>
          <w:lang w:val="en-GB"/>
        </w:rPr>
        <w:t xml:space="preserve"> CT4 (</w:t>
      </w:r>
      <w:r w:rsidR="00E934D8">
        <w:rPr>
          <w:noProof w:val="0"/>
          <w:sz w:val="20"/>
          <w:lang w:val="en-GB"/>
        </w:rPr>
        <w:t>length</w:t>
      </w:r>
      <w:r w:rsidRPr="00AE4F8B">
        <w:rPr>
          <w:noProof w:val="0"/>
          <w:sz w:val="20"/>
          <w:lang w:val="en-GB"/>
        </w:rPr>
        <w:t xml:space="preserve"> 2</w:t>
      </w:r>
      <w:r w:rsidR="009A296C">
        <w:rPr>
          <w:noProof w:val="0"/>
          <w:sz w:val="20"/>
          <w:lang w:val="en-GB"/>
        </w:rPr>
        <w:t>.</w:t>
      </w:r>
      <w:r w:rsidRPr="00AE4F8B">
        <w:rPr>
          <w:noProof w:val="0"/>
          <w:sz w:val="20"/>
          <w:lang w:val="en-GB"/>
        </w:rPr>
        <w:t>5 m)</w:t>
      </w:r>
    </w:p>
    <w:p w:rsidR="00643BB7" w:rsidRPr="00AE4F8B" w:rsidRDefault="00643BB7" w:rsidP="00643BB7">
      <w:pPr>
        <w:pStyle w:val="Titulek"/>
        <w:jc w:val="both"/>
        <w:rPr>
          <w:noProof w:val="0"/>
          <w:sz w:val="20"/>
          <w:lang w:val="en-GB"/>
        </w:rPr>
      </w:pPr>
      <w:r w:rsidRPr="00AE4F8B">
        <w:rPr>
          <w:noProof w:val="0"/>
          <w:sz w:val="20"/>
          <w:lang w:val="en-GB"/>
        </w:rPr>
        <w:t>T</w:t>
      </w:r>
      <w:r w:rsidRPr="00AE4F8B">
        <w:rPr>
          <w:noProof w:val="0"/>
          <w:sz w:val="20"/>
          <w:lang w:val="en-GB"/>
        </w:rPr>
        <w:tab/>
      </w:r>
      <w:r w:rsidR="00E934D8">
        <w:rPr>
          <w:noProof w:val="0"/>
          <w:sz w:val="20"/>
          <w:lang w:val="en-GB"/>
        </w:rPr>
        <w:t>room</w:t>
      </w:r>
      <w:r w:rsidRPr="00AE4F8B">
        <w:rPr>
          <w:noProof w:val="0"/>
          <w:sz w:val="20"/>
          <w:lang w:val="en-GB"/>
        </w:rPr>
        <w:t xml:space="preserve"> t</w:t>
      </w:r>
      <w:r w:rsidR="00E934D8">
        <w:rPr>
          <w:noProof w:val="0"/>
          <w:sz w:val="20"/>
          <w:lang w:val="en-GB"/>
        </w:rPr>
        <w:t>h</w:t>
      </w:r>
      <w:r w:rsidRPr="00AE4F8B">
        <w:rPr>
          <w:noProof w:val="0"/>
          <w:sz w:val="20"/>
          <w:lang w:val="en-GB"/>
        </w:rPr>
        <w:t>ermostat</w:t>
      </w:r>
    </w:p>
    <w:p w:rsidR="00CB6EC2" w:rsidRPr="00AE4F8B" w:rsidRDefault="00CB6EC2" w:rsidP="00D84D4D">
      <w:pPr>
        <w:rPr>
          <w:noProof w:val="0"/>
          <w:szCs w:val="20"/>
          <w:lang w:val="en-GB"/>
        </w:rPr>
      </w:pPr>
    </w:p>
    <w:p w:rsidR="00CB6EC2" w:rsidRPr="00AE4F8B" w:rsidRDefault="00E934D8" w:rsidP="00FE55A3">
      <w:pPr>
        <w:rPr>
          <w:i/>
          <w:noProof w:val="0"/>
          <w:szCs w:val="20"/>
          <w:lang w:val="en-GB"/>
        </w:rPr>
      </w:pPr>
      <w:r>
        <w:rPr>
          <w:i/>
          <w:noProof w:val="0"/>
          <w:szCs w:val="20"/>
          <w:lang w:val="en-GB"/>
        </w:rPr>
        <w:t>Note</w:t>
      </w:r>
      <w:r w:rsidR="00FE55A3" w:rsidRPr="00AE4F8B">
        <w:rPr>
          <w:i/>
          <w:noProof w:val="0"/>
          <w:szCs w:val="20"/>
          <w:lang w:val="en-GB"/>
        </w:rPr>
        <w:t xml:space="preserve">: </w:t>
      </w:r>
      <w:r>
        <w:rPr>
          <w:i/>
          <w:noProof w:val="0"/>
          <w:szCs w:val="20"/>
          <w:lang w:val="en-GB"/>
        </w:rPr>
        <w:t>Parts marked</w:t>
      </w:r>
      <w:r w:rsidR="00FE55A3" w:rsidRPr="00AE4F8B">
        <w:rPr>
          <w:i/>
          <w:noProof w:val="0"/>
          <w:szCs w:val="20"/>
          <w:lang w:val="en-GB"/>
        </w:rPr>
        <w:t xml:space="preserve"> </w:t>
      </w:r>
      <w:r w:rsidR="00BB6F73" w:rsidRPr="00AE4F8B">
        <w:rPr>
          <w:i/>
          <w:noProof w:val="0"/>
          <w:szCs w:val="20"/>
          <w:lang w:val="en-GB"/>
        </w:rPr>
        <w:t xml:space="preserve">* </w:t>
      </w:r>
      <w:r w:rsidR="00B14142">
        <w:rPr>
          <w:i/>
          <w:noProof w:val="0"/>
          <w:szCs w:val="20"/>
          <w:lang w:val="en-GB"/>
        </w:rPr>
        <w:t xml:space="preserve">come with basic equipment of the boiler. </w:t>
      </w:r>
    </w:p>
    <w:p w:rsidR="00C6018F" w:rsidRPr="00AE4F8B" w:rsidRDefault="00C6018F" w:rsidP="003D73BA">
      <w:pPr>
        <w:pStyle w:val="Rejstk3"/>
        <w:rPr>
          <w:noProof w:val="0"/>
          <w:lang w:val="en-GB"/>
        </w:rPr>
      </w:pPr>
    </w:p>
    <w:p w:rsidR="007F092F" w:rsidRPr="00AE4F8B" w:rsidRDefault="007F092F" w:rsidP="0085322E">
      <w:pPr>
        <w:pageBreakBefore/>
        <w:rPr>
          <w:noProof w:val="0"/>
          <w:lang w:val="en-GB"/>
        </w:rPr>
      </w:pPr>
    </w:p>
    <w:p w:rsidR="007F092F" w:rsidRPr="00AE4F8B" w:rsidRDefault="00E934D8" w:rsidP="007F092F">
      <w:pPr>
        <w:pStyle w:val="Nadpis2"/>
        <w:rPr>
          <w:lang w:val="en-GB"/>
        </w:rPr>
      </w:pPr>
      <w:bookmarkStart w:id="125" w:name="_Toc498495816"/>
      <w:r>
        <w:rPr>
          <w:lang w:val="en-GB"/>
        </w:rPr>
        <w:t>Diagram of electrical connections of sensors and connectors</w:t>
      </w:r>
      <w:bookmarkEnd w:id="125"/>
    </w:p>
    <w:p w:rsidR="007F092F" w:rsidRPr="00AE4F8B" w:rsidRDefault="007F092F" w:rsidP="003D73BA">
      <w:pPr>
        <w:pStyle w:val="Rejstk3"/>
        <w:rPr>
          <w:noProof w:val="0"/>
          <w:lang w:val="en-GB"/>
        </w:rPr>
      </w:pPr>
      <w:r w:rsidRPr="00AE4F8B">
        <w:rPr>
          <w:lang w:val="en-GB" w:eastAsia="en-GB"/>
        </w:rPr>
        <w:drawing>
          <wp:inline distT="0" distB="0" distL="0" distR="0" wp14:anchorId="1D21AC1F" wp14:editId="2FD4E61F">
            <wp:extent cx="8316593" cy="5639230"/>
            <wp:effectExtent l="508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rot="16200000">
                      <a:off x="0" y="0"/>
                      <a:ext cx="8313689" cy="5637261"/>
                    </a:xfrm>
                    <a:prstGeom prst="rect">
                      <a:avLst/>
                    </a:prstGeom>
                    <a:noFill/>
                    <a:ln>
                      <a:noFill/>
                    </a:ln>
                  </pic:spPr>
                </pic:pic>
              </a:graphicData>
            </a:graphic>
          </wp:inline>
        </w:drawing>
      </w:r>
    </w:p>
    <w:p w:rsidR="005B51CA" w:rsidRPr="00AE4F8B" w:rsidRDefault="00E934D8" w:rsidP="005B51CA">
      <w:pPr>
        <w:pStyle w:val="Titulek"/>
        <w:jc w:val="center"/>
        <w:rPr>
          <w:noProof w:val="0"/>
          <w:sz w:val="18"/>
          <w:lang w:val="en-GB"/>
        </w:rPr>
      </w:pPr>
      <w:r>
        <w:rPr>
          <w:noProof w:val="0"/>
          <w:sz w:val="18"/>
          <w:lang w:val="en-GB"/>
        </w:rPr>
        <w:t>Fig</w:t>
      </w:r>
      <w:r w:rsidR="005B51CA" w:rsidRPr="00AE4F8B">
        <w:rPr>
          <w:noProof w:val="0"/>
          <w:sz w:val="18"/>
          <w:lang w:val="en-GB"/>
        </w:rPr>
        <w:t xml:space="preserve"> 16 </w:t>
      </w:r>
      <w:r>
        <w:rPr>
          <w:noProof w:val="0"/>
          <w:sz w:val="18"/>
          <w:lang w:val="en-GB"/>
        </w:rPr>
        <w:t>Diagram of electrical connections of sensors and connectors</w:t>
      </w:r>
    </w:p>
    <w:p w:rsidR="007F092F" w:rsidRPr="00AE4F8B" w:rsidRDefault="007F092F" w:rsidP="007F092F">
      <w:pPr>
        <w:rPr>
          <w:noProof w:val="0"/>
          <w:lang w:val="en-GB"/>
        </w:rPr>
      </w:pPr>
    </w:p>
    <w:p w:rsidR="00D77C19" w:rsidRPr="00AE4F8B" w:rsidRDefault="00D77C19" w:rsidP="00D77C19">
      <w:pPr>
        <w:pStyle w:val="Nadpis2"/>
        <w:rPr>
          <w:lang w:val="en-GB"/>
        </w:rPr>
      </w:pPr>
      <w:bookmarkStart w:id="126" w:name="_Toc498495817"/>
      <w:r w:rsidRPr="00AE4F8B">
        <w:rPr>
          <w:lang w:val="en-GB"/>
        </w:rPr>
        <w:t>Scheme of electrical connections of burners</w:t>
      </w:r>
      <w:bookmarkEnd w:id="126"/>
    </w:p>
    <w:p w:rsidR="00D77C19" w:rsidRPr="00AE4F8B" w:rsidRDefault="00D77C19" w:rsidP="00D77C19">
      <w:pPr>
        <w:ind w:left="578"/>
        <w:jc w:val="both"/>
        <w:rPr>
          <w:rFonts w:cs="Arial"/>
          <w:noProof w:val="0"/>
          <w:lang w:val="en-GB"/>
        </w:rPr>
      </w:pPr>
    </w:p>
    <w:p w:rsidR="00D77C19" w:rsidRPr="00AE4F8B" w:rsidRDefault="00D77C19" w:rsidP="003D73BA">
      <w:pPr>
        <w:pStyle w:val="Rejstk3"/>
        <w:rPr>
          <w:noProof w:val="0"/>
          <w:lang w:val="en-GB"/>
        </w:rPr>
      </w:pPr>
    </w:p>
    <w:p w:rsidR="00D77C19" w:rsidRPr="00AE4F8B" w:rsidRDefault="00D77C19" w:rsidP="003D73BA">
      <w:pPr>
        <w:pStyle w:val="Rejstk3"/>
        <w:rPr>
          <w:noProof w:val="0"/>
          <w:lang w:val="en-GB"/>
        </w:rPr>
      </w:pPr>
      <w:r w:rsidRPr="00AE4F8B">
        <w:rPr>
          <w:lang w:val="en-GB" w:eastAsia="en-GB"/>
        </w:rPr>
        <w:drawing>
          <wp:inline distT="0" distB="0" distL="0" distR="0" wp14:anchorId="158D0A55" wp14:editId="5ED214E7">
            <wp:extent cx="5478795" cy="7177776"/>
            <wp:effectExtent l="0" t="0" r="7620" b="4445"/>
            <wp:docPr id="906" name="Obrázek 906" descr="D:\BENEKOV K14\XS20 - elektricke schema zapoje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ENEKOV K14\XS20 - elektricke schema zapojeni.pn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7668" t="4939" r="1957" b="2219"/>
                    <a:stretch/>
                  </pic:blipFill>
                  <pic:spPr bwMode="auto">
                    <a:xfrm>
                      <a:off x="0" y="0"/>
                      <a:ext cx="5481369" cy="7181148"/>
                    </a:xfrm>
                    <a:prstGeom prst="rect">
                      <a:avLst/>
                    </a:prstGeom>
                    <a:noFill/>
                    <a:ln>
                      <a:noFill/>
                    </a:ln>
                    <a:extLst>
                      <a:ext uri="{53640926-AAD7-44D8-BBD7-CCE9431645EC}">
                        <a14:shadowObscured xmlns:a14="http://schemas.microsoft.com/office/drawing/2010/main"/>
                      </a:ext>
                    </a:extLst>
                  </pic:spPr>
                </pic:pic>
              </a:graphicData>
            </a:graphic>
          </wp:inline>
        </w:drawing>
      </w:r>
    </w:p>
    <w:p w:rsidR="00D77C19" w:rsidRPr="00AE4F8B" w:rsidRDefault="00B268F6" w:rsidP="00D77C19">
      <w:pPr>
        <w:pStyle w:val="Titulek"/>
        <w:jc w:val="center"/>
        <w:rPr>
          <w:noProof w:val="0"/>
          <w:sz w:val="18"/>
          <w:lang w:val="en-GB"/>
        </w:rPr>
      </w:pPr>
      <w:r>
        <w:rPr>
          <w:noProof w:val="0"/>
          <w:sz w:val="18"/>
          <w:lang w:val="en-GB"/>
        </w:rPr>
        <w:t>Fig</w:t>
      </w:r>
      <w:r w:rsidR="00D77C19" w:rsidRPr="00AE4F8B">
        <w:rPr>
          <w:noProof w:val="0"/>
          <w:sz w:val="18"/>
          <w:lang w:val="en-GB"/>
        </w:rPr>
        <w:t xml:space="preserve"> 17 </w:t>
      </w:r>
      <w:r>
        <w:rPr>
          <w:noProof w:val="0"/>
          <w:sz w:val="18"/>
          <w:lang w:val="en-GB"/>
        </w:rPr>
        <w:t>Diagram of electrical connection of</w:t>
      </w:r>
      <w:r w:rsidR="00D77C19" w:rsidRPr="00AE4F8B">
        <w:rPr>
          <w:noProof w:val="0"/>
          <w:sz w:val="18"/>
          <w:lang w:val="en-GB"/>
        </w:rPr>
        <w:t xml:space="preserve"> XS20</w:t>
      </w:r>
      <w:r>
        <w:rPr>
          <w:noProof w:val="0"/>
          <w:sz w:val="18"/>
          <w:lang w:val="en-GB"/>
        </w:rPr>
        <w:t xml:space="preserve"> burner of the </w:t>
      </w:r>
      <w:r w:rsidR="00D77C19" w:rsidRPr="00AE4F8B">
        <w:rPr>
          <w:noProof w:val="0"/>
          <w:sz w:val="18"/>
          <w:lang w:val="en-GB"/>
        </w:rPr>
        <w:t>K14</w:t>
      </w:r>
      <w:r>
        <w:rPr>
          <w:noProof w:val="0"/>
          <w:sz w:val="18"/>
          <w:lang w:val="en-GB"/>
        </w:rPr>
        <w:t xml:space="preserve"> boiler</w:t>
      </w:r>
    </w:p>
    <w:p w:rsidR="00D77C19" w:rsidRPr="00AE4F8B" w:rsidRDefault="00D77C19" w:rsidP="00D77C19">
      <w:pPr>
        <w:rPr>
          <w:noProof w:val="0"/>
          <w:lang w:val="en-GB"/>
        </w:rPr>
      </w:pPr>
    </w:p>
    <w:p w:rsidR="00D77C19" w:rsidRPr="00AE4F8B" w:rsidRDefault="00D77C19" w:rsidP="00D77C19">
      <w:pPr>
        <w:jc w:val="center"/>
        <w:rPr>
          <w:noProof w:val="0"/>
          <w:lang w:val="en-GB"/>
        </w:rPr>
      </w:pPr>
      <w:r w:rsidRPr="00AE4F8B">
        <w:rPr>
          <w:lang w:val="en-GB" w:eastAsia="en-GB"/>
        </w:rPr>
        <w:drawing>
          <wp:inline distT="0" distB="0" distL="0" distR="0" wp14:anchorId="3C78BA55" wp14:editId="7E91359A">
            <wp:extent cx="5400985" cy="7183061"/>
            <wp:effectExtent l="0" t="0" r="0" b="0"/>
            <wp:docPr id="907" name="Obrázek 907" descr="D:\BENEKOV K25\XS26 - elektricke schema zapoje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ENEKOV K25\XS26 - elektricke schema zapojeni.pn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4490" t="2475" r="1813" b="986"/>
                    <a:stretch/>
                  </pic:blipFill>
                  <pic:spPr bwMode="auto">
                    <a:xfrm>
                      <a:off x="0" y="0"/>
                      <a:ext cx="5402530" cy="7185115"/>
                    </a:xfrm>
                    <a:prstGeom prst="rect">
                      <a:avLst/>
                    </a:prstGeom>
                    <a:noFill/>
                    <a:ln>
                      <a:noFill/>
                    </a:ln>
                    <a:extLst>
                      <a:ext uri="{53640926-AAD7-44D8-BBD7-CCE9431645EC}">
                        <a14:shadowObscured xmlns:a14="http://schemas.microsoft.com/office/drawing/2010/main"/>
                      </a:ext>
                    </a:extLst>
                  </pic:spPr>
                </pic:pic>
              </a:graphicData>
            </a:graphic>
          </wp:inline>
        </w:drawing>
      </w:r>
    </w:p>
    <w:p w:rsidR="00D77C19" w:rsidRPr="00AE4F8B" w:rsidRDefault="00B268F6" w:rsidP="00D77C19">
      <w:pPr>
        <w:pStyle w:val="Titulek"/>
        <w:jc w:val="center"/>
        <w:rPr>
          <w:noProof w:val="0"/>
          <w:sz w:val="18"/>
          <w:lang w:val="en-GB"/>
        </w:rPr>
      </w:pPr>
      <w:r>
        <w:rPr>
          <w:noProof w:val="0"/>
          <w:sz w:val="18"/>
          <w:lang w:val="en-GB"/>
        </w:rPr>
        <w:t>Fig</w:t>
      </w:r>
      <w:r w:rsidRPr="00AE4F8B">
        <w:rPr>
          <w:noProof w:val="0"/>
          <w:sz w:val="18"/>
          <w:lang w:val="en-GB"/>
        </w:rPr>
        <w:t xml:space="preserve"> 1</w:t>
      </w:r>
      <w:r>
        <w:rPr>
          <w:noProof w:val="0"/>
          <w:sz w:val="18"/>
          <w:lang w:val="en-GB"/>
        </w:rPr>
        <w:t>8</w:t>
      </w:r>
      <w:r w:rsidRPr="00AE4F8B">
        <w:rPr>
          <w:noProof w:val="0"/>
          <w:sz w:val="18"/>
          <w:lang w:val="en-GB"/>
        </w:rPr>
        <w:t xml:space="preserve"> </w:t>
      </w:r>
      <w:r>
        <w:rPr>
          <w:noProof w:val="0"/>
          <w:sz w:val="18"/>
          <w:lang w:val="en-GB"/>
        </w:rPr>
        <w:t>Diagram of electrical connection of</w:t>
      </w:r>
      <w:r w:rsidRPr="00AE4F8B">
        <w:rPr>
          <w:noProof w:val="0"/>
          <w:sz w:val="18"/>
          <w:lang w:val="en-GB"/>
        </w:rPr>
        <w:t xml:space="preserve"> XS2</w:t>
      </w:r>
      <w:r>
        <w:rPr>
          <w:noProof w:val="0"/>
          <w:sz w:val="18"/>
          <w:lang w:val="en-GB"/>
        </w:rPr>
        <w:t xml:space="preserve">6 burner of the </w:t>
      </w:r>
      <w:r w:rsidRPr="00AE4F8B">
        <w:rPr>
          <w:noProof w:val="0"/>
          <w:sz w:val="18"/>
          <w:lang w:val="en-GB"/>
        </w:rPr>
        <w:t>K</w:t>
      </w:r>
      <w:r>
        <w:rPr>
          <w:noProof w:val="0"/>
          <w:sz w:val="18"/>
          <w:lang w:val="en-GB"/>
        </w:rPr>
        <w:t>20 and 25 boilers</w:t>
      </w:r>
    </w:p>
    <w:p w:rsidR="00D77C19" w:rsidRPr="00AE4F8B" w:rsidRDefault="00D77C19" w:rsidP="00D77C19">
      <w:pPr>
        <w:rPr>
          <w:noProof w:val="0"/>
          <w:lang w:val="en-GB"/>
        </w:rPr>
      </w:pPr>
    </w:p>
    <w:p w:rsidR="00D77C19" w:rsidRPr="00AE4F8B" w:rsidRDefault="00D77C19" w:rsidP="00D77C19">
      <w:pPr>
        <w:ind w:firstLine="708"/>
        <w:jc w:val="both"/>
        <w:rPr>
          <w:rFonts w:cs="Arial"/>
          <w:noProof w:val="0"/>
          <w:lang w:val="en-GB"/>
        </w:rPr>
      </w:pPr>
      <w:r w:rsidRPr="00AE4F8B">
        <w:rPr>
          <w:rFonts w:cs="Arial"/>
          <w:noProof w:val="0"/>
          <w:lang w:val="en-GB"/>
        </w:rPr>
        <w:t>R2, R4</w:t>
      </w:r>
      <w:r w:rsidRPr="00AE4F8B">
        <w:rPr>
          <w:rFonts w:cs="Arial"/>
          <w:noProof w:val="0"/>
          <w:lang w:val="en-GB"/>
        </w:rPr>
        <w:tab/>
      </w:r>
      <w:r w:rsidRPr="00AE4F8B">
        <w:rPr>
          <w:rFonts w:cs="Arial"/>
          <w:noProof w:val="0"/>
          <w:lang w:val="en-GB"/>
        </w:rPr>
        <w:tab/>
        <w:t xml:space="preserve">- </w:t>
      </w:r>
      <w:r w:rsidR="00B268F6">
        <w:rPr>
          <w:rFonts w:cs="Arial"/>
          <w:noProof w:val="0"/>
          <w:lang w:val="en-GB"/>
        </w:rPr>
        <w:t>rotary burner cleaning</w:t>
      </w:r>
    </w:p>
    <w:p w:rsidR="00D77C19" w:rsidRPr="00AE4F8B" w:rsidRDefault="00D77C19" w:rsidP="00D77C19">
      <w:pPr>
        <w:jc w:val="both"/>
        <w:rPr>
          <w:rFonts w:cs="Arial"/>
          <w:noProof w:val="0"/>
          <w:lang w:val="en-GB"/>
        </w:rPr>
      </w:pPr>
      <w:r w:rsidRPr="00AE4F8B">
        <w:rPr>
          <w:rFonts w:cs="Arial"/>
          <w:noProof w:val="0"/>
          <w:lang w:val="en-GB"/>
        </w:rPr>
        <w:tab/>
        <w:t>S2, S4</w:t>
      </w:r>
      <w:r w:rsidRPr="00AE4F8B">
        <w:rPr>
          <w:rFonts w:cs="Arial"/>
          <w:noProof w:val="0"/>
          <w:lang w:val="en-GB"/>
        </w:rPr>
        <w:tab/>
      </w:r>
      <w:r w:rsidRPr="00AE4F8B">
        <w:rPr>
          <w:rFonts w:cs="Arial"/>
          <w:noProof w:val="0"/>
          <w:lang w:val="en-GB"/>
        </w:rPr>
        <w:tab/>
        <w:t xml:space="preserve">- </w:t>
      </w:r>
      <w:r w:rsidR="00B268F6">
        <w:rPr>
          <w:rFonts w:cs="Arial"/>
          <w:noProof w:val="0"/>
          <w:lang w:val="en-GB"/>
        </w:rPr>
        <w:t>fuel feeder in the burner</w:t>
      </w:r>
    </w:p>
    <w:p w:rsidR="00D77C19" w:rsidRPr="00AE4F8B" w:rsidRDefault="00D77C19" w:rsidP="00D77C19">
      <w:pPr>
        <w:jc w:val="both"/>
        <w:rPr>
          <w:rFonts w:cs="Arial"/>
          <w:noProof w:val="0"/>
          <w:lang w:val="en-GB"/>
        </w:rPr>
      </w:pPr>
      <w:r w:rsidRPr="00AE4F8B">
        <w:rPr>
          <w:rFonts w:cs="Arial"/>
          <w:noProof w:val="0"/>
          <w:lang w:val="en-GB"/>
        </w:rPr>
        <w:tab/>
        <w:t>W2, W4</w:t>
      </w:r>
      <w:r w:rsidRPr="00AE4F8B">
        <w:rPr>
          <w:rFonts w:cs="Arial"/>
          <w:noProof w:val="0"/>
          <w:lang w:val="en-GB"/>
        </w:rPr>
        <w:tab/>
        <w:t xml:space="preserve">- </w:t>
      </w:r>
      <w:r w:rsidR="00B268F6">
        <w:rPr>
          <w:rFonts w:cs="Arial"/>
          <w:noProof w:val="0"/>
          <w:lang w:val="en-GB"/>
        </w:rPr>
        <w:t>fan</w:t>
      </w:r>
    </w:p>
    <w:p w:rsidR="00D77C19" w:rsidRPr="00AE4F8B" w:rsidRDefault="00D77C19" w:rsidP="00D77C19">
      <w:pPr>
        <w:jc w:val="both"/>
        <w:rPr>
          <w:rFonts w:cs="Arial"/>
          <w:noProof w:val="0"/>
          <w:lang w:val="en-GB"/>
        </w:rPr>
      </w:pPr>
      <w:r w:rsidRPr="00AE4F8B">
        <w:rPr>
          <w:rFonts w:cs="Arial"/>
          <w:noProof w:val="0"/>
          <w:lang w:val="en-GB"/>
        </w:rPr>
        <w:tab/>
        <w:t>F2, F4</w:t>
      </w:r>
      <w:r w:rsidRPr="00AE4F8B">
        <w:rPr>
          <w:rFonts w:cs="Arial"/>
          <w:noProof w:val="0"/>
          <w:lang w:val="en-GB"/>
        </w:rPr>
        <w:tab/>
      </w:r>
      <w:r w:rsidRPr="00AE4F8B">
        <w:rPr>
          <w:rFonts w:cs="Arial"/>
          <w:noProof w:val="0"/>
          <w:lang w:val="en-GB"/>
        </w:rPr>
        <w:tab/>
        <w:t xml:space="preserve">- </w:t>
      </w:r>
      <w:r w:rsidR="00B268F6">
        <w:rPr>
          <w:rFonts w:cs="Arial"/>
          <w:noProof w:val="0"/>
          <w:lang w:val="en-GB"/>
        </w:rPr>
        <w:t>optical sensor</w:t>
      </w:r>
    </w:p>
    <w:p w:rsidR="00D77C19" w:rsidRPr="00AE4F8B" w:rsidRDefault="00D77C19" w:rsidP="00D77C19">
      <w:pPr>
        <w:jc w:val="both"/>
        <w:rPr>
          <w:rFonts w:cs="Arial"/>
          <w:noProof w:val="0"/>
          <w:lang w:val="en-GB"/>
        </w:rPr>
      </w:pPr>
      <w:r w:rsidRPr="00AE4F8B">
        <w:rPr>
          <w:rFonts w:cs="Arial"/>
          <w:noProof w:val="0"/>
          <w:lang w:val="en-GB"/>
        </w:rPr>
        <w:tab/>
        <w:t>F4, C4, Z2</w:t>
      </w:r>
      <w:r w:rsidRPr="00AE4F8B">
        <w:rPr>
          <w:rFonts w:cs="Arial"/>
          <w:noProof w:val="0"/>
          <w:lang w:val="en-GB"/>
        </w:rPr>
        <w:tab/>
        <w:t xml:space="preserve">- </w:t>
      </w:r>
      <w:r w:rsidR="00B268F6">
        <w:rPr>
          <w:rFonts w:cs="Arial"/>
          <w:noProof w:val="0"/>
          <w:lang w:val="en-GB"/>
        </w:rPr>
        <w:t>Hall probe</w:t>
      </w:r>
    </w:p>
    <w:p w:rsidR="00D77C19" w:rsidRPr="00AE4F8B" w:rsidRDefault="00D77C19" w:rsidP="00D77C19">
      <w:pPr>
        <w:jc w:val="both"/>
        <w:rPr>
          <w:rFonts w:cs="Arial"/>
          <w:noProof w:val="0"/>
          <w:lang w:val="en-GB"/>
        </w:rPr>
      </w:pPr>
      <w:r w:rsidRPr="00AE4F8B">
        <w:rPr>
          <w:rFonts w:cs="Arial"/>
          <w:noProof w:val="0"/>
          <w:lang w:val="en-GB"/>
        </w:rPr>
        <w:tab/>
        <w:t>C2, C4</w:t>
      </w:r>
      <w:r w:rsidRPr="00AE4F8B">
        <w:rPr>
          <w:rFonts w:cs="Arial"/>
          <w:noProof w:val="0"/>
          <w:lang w:val="en-GB"/>
        </w:rPr>
        <w:tab/>
      </w:r>
      <w:r w:rsidRPr="00AE4F8B">
        <w:rPr>
          <w:rFonts w:cs="Arial"/>
          <w:noProof w:val="0"/>
          <w:lang w:val="en-GB"/>
        </w:rPr>
        <w:tab/>
        <w:t xml:space="preserve">- </w:t>
      </w:r>
      <w:r w:rsidR="00B268F6">
        <w:rPr>
          <w:rFonts w:cs="Arial"/>
          <w:noProof w:val="0"/>
          <w:lang w:val="en-GB"/>
        </w:rPr>
        <w:t>feeder temperature sensor</w:t>
      </w:r>
    </w:p>
    <w:p w:rsidR="00D77C19" w:rsidRPr="00AE4F8B" w:rsidRDefault="00D77C19" w:rsidP="00D77C19">
      <w:pPr>
        <w:jc w:val="both"/>
        <w:rPr>
          <w:rFonts w:cs="Arial"/>
          <w:noProof w:val="0"/>
          <w:lang w:val="en-GB"/>
        </w:rPr>
      </w:pPr>
      <w:r w:rsidRPr="00AE4F8B">
        <w:rPr>
          <w:rFonts w:cs="Arial"/>
          <w:noProof w:val="0"/>
          <w:lang w:val="en-GB"/>
        </w:rPr>
        <w:tab/>
        <w:t>Z2, Z4</w:t>
      </w:r>
      <w:r w:rsidRPr="00AE4F8B">
        <w:rPr>
          <w:rFonts w:cs="Arial"/>
          <w:noProof w:val="0"/>
          <w:lang w:val="en-GB"/>
        </w:rPr>
        <w:tab/>
      </w:r>
      <w:r w:rsidRPr="00AE4F8B">
        <w:rPr>
          <w:rFonts w:cs="Arial"/>
          <w:noProof w:val="0"/>
          <w:lang w:val="en-GB"/>
        </w:rPr>
        <w:tab/>
        <w:t xml:space="preserve">- </w:t>
      </w:r>
      <w:r w:rsidR="00B268F6">
        <w:rPr>
          <w:rFonts w:cs="Arial"/>
          <w:noProof w:val="0"/>
          <w:lang w:val="en-GB"/>
        </w:rPr>
        <w:t>ignition</w:t>
      </w:r>
    </w:p>
    <w:p w:rsidR="00D77C19" w:rsidRPr="00AE4F8B" w:rsidRDefault="00D77C19" w:rsidP="00D77C19">
      <w:pPr>
        <w:jc w:val="both"/>
        <w:rPr>
          <w:rFonts w:cs="Arial"/>
          <w:noProof w:val="0"/>
          <w:lang w:val="en-GB"/>
        </w:rPr>
      </w:pPr>
      <w:r w:rsidRPr="00AE4F8B">
        <w:rPr>
          <w:rFonts w:cs="Arial"/>
          <w:noProof w:val="0"/>
          <w:lang w:val="en-GB"/>
        </w:rPr>
        <w:tab/>
        <w:t>P2, P4</w:t>
      </w:r>
      <w:r w:rsidRPr="00AE4F8B">
        <w:rPr>
          <w:rFonts w:cs="Arial"/>
          <w:noProof w:val="0"/>
          <w:lang w:val="en-GB"/>
        </w:rPr>
        <w:tab/>
      </w:r>
      <w:r w:rsidRPr="00AE4F8B">
        <w:rPr>
          <w:rFonts w:cs="Arial"/>
          <w:noProof w:val="0"/>
          <w:lang w:val="en-GB"/>
        </w:rPr>
        <w:tab/>
        <w:t xml:space="preserve">- </w:t>
      </w:r>
      <w:r w:rsidR="00B268F6">
        <w:rPr>
          <w:rFonts w:cs="Arial"/>
          <w:noProof w:val="0"/>
          <w:lang w:val="en-GB"/>
        </w:rPr>
        <w:t>fuel store feeder</w:t>
      </w:r>
    </w:p>
    <w:p w:rsidR="00D77C19" w:rsidRPr="00AE4F8B" w:rsidRDefault="00D77C19" w:rsidP="00D77C19">
      <w:pPr>
        <w:jc w:val="both"/>
        <w:rPr>
          <w:rFonts w:cs="Arial"/>
          <w:noProof w:val="0"/>
          <w:lang w:val="en-GB"/>
        </w:rPr>
      </w:pPr>
      <w:r w:rsidRPr="00AE4F8B">
        <w:rPr>
          <w:rFonts w:cs="Arial"/>
          <w:noProof w:val="0"/>
          <w:lang w:val="en-GB"/>
        </w:rPr>
        <w:tab/>
        <w:t>PE</w:t>
      </w:r>
      <w:r w:rsidRPr="00AE4F8B">
        <w:rPr>
          <w:rFonts w:cs="Arial"/>
          <w:noProof w:val="0"/>
          <w:lang w:val="en-GB"/>
        </w:rPr>
        <w:tab/>
      </w:r>
      <w:r w:rsidRPr="00AE4F8B">
        <w:rPr>
          <w:rFonts w:cs="Arial"/>
          <w:noProof w:val="0"/>
          <w:lang w:val="en-GB"/>
        </w:rPr>
        <w:tab/>
        <w:t xml:space="preserve">- </w:t>
      </w:r>
      <w:r w:rsidR="00B268F6">
        <w:rPr>
          <w:rFonts w:cs="Arial"/>
          <w:noProof w:val="0"/>
          <w:lang w:val="en-GB"/>
        </w:rPr>
        <w:t>earth</w:t>
      </w:r>
      <w:r w:rsidR="00A50801">
        <w:rPr>
          <w:rFonts w:cs="Arial"/>
          <w:noProof w:val="0"/>
          <w:lang w:val="en-GB"/>
        </w:rPr>
        <w:t xml:space="preserve"> connection</w:t>
      </w:r>
    </w:p>
    <w:p w:rsidR="00D77C19" w:rsidRPr="00AE4F8B" w:rsidRDefault="00D77C19" w:rsidP="00D77C19">
      <w:pPr>
        <w:jc w:val="both"/>
        <w:rPr>
          <w:rFonts w:cs="Arial"/>
          <w:noProof w:val="0"/>
          <w:lang w:val="en-GB"/>
        </w:rPr>
      </w:pPr>
      <w:r w:rsidRPr="00AE4F8B">
        <w:rPr>
          <w:rFonts w:cs="Arial"/>
          <w:noProof w:val="0"/>
          <w:lang w:val="en-GB"/>
        </w:rPr>
        <w:tab/>
        <w:t>N</w:t>
      </w:r>
      <w:r w:rsidRPr="00AE4F8B">
        <w:rPr>
          <w:rFonts w:cs="Arial"/>
          <w:noProof w:val="0"/>
          <w:lang w:val="en-GB"/>
        </w:rPr>
        <w:tab/>
      </w:r>
      <w:r w:rsidRPr="00AE4F8B">
        <w:rPr>
          <w:rFonts w:cs="Arial"/>
          <w:noProof w:val="0"/>
          <w:lang w:val="en-GB"/>
        </w:rPr>
        <w:tab/>
        <w:t xml:space="preserve">- </w:t>
      </w:r>
      <w:r w:rsidR="00B268F6">
        <w:rPr>
          <w:rFonts w:cs="Arial"/>
          <w:noProof w:val="0"/>
          <w:lang w:val="en-GB"/>
        </w:rPr>
        <w:t>Neutral wire</w:t>
      </w:r>
    </w:p>
    <w:p w:rsidR="00D77C19" w:rsidRPr="00AE4F8B" w:rsidRDefault="00D77C19" w:rsidP="00D77C19">
      <w:pPr>
        <w:rPr>
          <w:noProof w:val="0"/>
          <w:lang w:val="en-GB"/>
        </w:rPr>
      </w:pPr>
    </w:p>
    <w:p w:rsidR="002C1F27" w:rsidRPr="00AE4F8B" w:rsidRDefault="00561C7E" w:rsidP="005E6949">
      <w:pPr>
        <w:pStyle w:val="Nadpis1"/>
        <w:rPr>
          <w:noProof w:val="0"/>
          <w:lang w:val="en-GB"/>
        </w:rPr>
      </w:pPr>
      <w:bookmarkStart w:id="127" w:name="_Toc358875528"/>
      <w:bookmarkStart w:id="128" w:name="_Toc358876271"/>
      <w:bookmarkStart w:id="129" w:name="_Toc498495818"/>
      <w:r w:rsidRPr="00AE4F8B">
        <w:rPr>
          <w:noProof w:val="0"/>
          <w:lang w:val="en-GB"/>
        </w:rPr>
        <w:t>Connecting to electrical mains</w:t>
      </w:r>
      <w:bookmarkEnd w:id="127"/>
      <w:bookmarkEnd w:id="128"/>
      <w:bookmarkEnd w:id="129"/>
      <w:r w:rsidRPr="00AE4F8B">
        <w:rPr>
          <w:noProof w:val="0"/>
          <w:lang w:val="en-GB"/>
        </w:rPr>
        <w:t xml:space="preserve"> </w:t>
      </w:r>
    </w:p>
    <w:bookmarkEnd w:id="114"/>
    <w:bookmarkEnd w:id="115"/>
    <w:bookmarkEnd w:id="116"/>
    <w:bookmarkEnd w:id="117"/>
    <w:bookmarkEnd w:id="118"/>
    <w:bookmarkEnd w:id="119"/>
    <w:bookmarkEnd w:id="120"/>
    <w:bookmarkEnd w:id="121"/>
    <w:p w:rsidR="009C1414" w:rsidRPr="00AE4F8B" w:rsidRDefault="009C1414" w:rsidP="00174293">
      <w:pPr>
        <w:rPr>
          <w:noProof w:val="0"/>
          <w:lang w:val="en-GB"/>
        </w:rPr>
      </w:pPr>
    </w:p>
    <w:p w:rsidR="00174293" w:rsidRPr="00AE4F8B" w:rsidRDefault="00B14142" w:rsidP="00174293">
      <w:pPr>
        <w:rPr>
          <w:noProof w:val="0"/>
          <w:lang w:val="en-GB"/>
        </w:rPr>
      </w:pPr>
      <w:r>
        <w:rPr>
          <w:noProof w:val="0"/>
          <w:lang w:val="en-GB"/>
        </w:rPr>
        <w:t xml:space="preserve">The programmer is designed for power supply of </w:t>
      </w:r>
      <w:r w:rsidR="00174293" w:rsidRPr="00AE4F8B">
        <w:rPr>
          <w:noProof w:val="0"/>
          <w:lang w:val="en-GB"/>
        </w:rPr>
        <w:t xml:space="preserve">230 V ~, 50Hz. </w:t>
      </w:r>
      <w:r>
        <w:rPr>
          <w:noProof w:val="0"/>
          <w:lang w:val="en-GB"/>
        </w:rPr>
        <w:t>The electrical installation must be</w:t>
      </w:r>
      <w:r w:rsidR="00174293" w:rsidRPr="00AE4F8B">
        <w:rPr>
          <w:noProof w:val="0"/>
          <w:lang w:val="en-GB"/>
        </w:rPr>
        <w:t xml:space="preserve">: </w:t>
      </w:r>
    </w:p>
    <w:p w:rsidR="00174293" w:rsidRPr="00AE4F8B" w:rsidRDefault="00B14142" w:rsidP="00BC278A">
      <w:pPr>
        <w:pStyle w:val="Odstavecseseznamem"/>
        <w:numPr>
          <w:ilvl w:val="0"/>
          <w:numId w:val="15"/>
        </w:numPr>
        <w:spacing w:line="276" w:lineRule="auto"/>
        <w:rPr>
          <w:noProof w:val="0"/>
          <w:lang w:val="en-GB"/>
        </w:rPr>
      </w:pPr>
      <w:r>
        <w:rPr>
          <w:noProof w:val="0"/>
          <w:lang w:val="en-GB"/>
        </w:rPr>
        <w:t xml:space="preserve">three-wire </w:t>
      </w:r>
      <w:r w:rsidR="00174293" w:rsidRPr="00AE4F8B">
        <w:rPr>
          <w:noProof w:val="0"/>
          <w:lang w:val="en-GB"/>
        </w:rPr>
        <w:t>(</w:t>
      </w:r>
      <w:r>
        <w:rPr>
          <w:noProof w:val="0"/>
          <w:lang w:val="en-GB"/>
        </w:rPr>
        <w:t>with protective conductor</w:t>
      </w:r>
      <w:r w:rsidR="00174293" w:rsidRPr="00AE4F8B">
        <w:rPr>
          <w:noProof w:val="0"/>
          <w:lang w:val="en-GB"/>
        </w:rPr>
        <w:t>)</w:t>
      </w:r>
    </w:p>
    <w:p w:rsidR="00174293" w:rsidRPr="00AE4F8B" w:rsidRDefault="00B14142" w:rsidP="00BC278A">
      <w:pPr>
        <w:pStyle w:val="Odstavecseseznamem"/>
        <w:numPr>
          <w:ilvl w:val="0"/>
          <w:numId w:val="15"/>
        </w:numPr>
        <w:spacing w:line="276" w:lineRule="auto"/>
        <w:rPr>
          <w:noProof w:val="0"/>
          <w:lang w:val="en-GB"/>
        </w:rPr>
      </w:pPr>
      <w:r>
        <w:rPr>
          <w:noProof w:val="0"/>
          <w:lang w:val="en-GB"/>
        </w:rPr>
        <w:t>in accordance with applicable regulations</w:t>
      </w:r>
    </w:p>
    <w:tbl>
      <w:tblPr>
        <w:tblW w:w="0" w:type="auto"/>
        <w:tblInd w:w="108" w:type="dxa"/>
        <w:tblLayout w:type="fixed"/>
        <w:tblLook w:val="04A0" w:firstRow="1" w:lastRow="0" w:firstColumn="1" w:lastColumn="0" w:noHBand="0" w:noVBand="1"/>
      </w:tblPr>
      <w:tblGrid>
        <w:gridCol w:w="1640"/>
        <w:gridCol w:w="7413"/>
      </w:tblGrid>
      <w:tr w:rsidR="00174293" w:rsidRPr="00AE4F8B" w:rsidTr="00ED5880">
        <w:trPr>
          <w:trHeight w:val="1483"/>
        </w:trPr>
        <w:tc>
          <w:tcPr>
            <w:tcW w:w="1640" w:type="dxa"/>
            <w:vAlign w:val="center"/>
          </w:tcPr>
          <w:p w:rsidR="00174293" w:rsidRPr="00AE4F8B" w:rsidRDefault="00174293" w:rsidP="00D0002E">
            <w:pPr>
              <w:rPr>
                <w:noProof w:val="0"/>
                <w:lang w:val="en-GB"/>
              </w:rPr>
            </w:pPr>
            <w:r w:rsidRPr="00AE4F8B">
              <w:rPr>
                <w:lang w:val="en-GB" w:eastAsia="en-GB"/>
              </w:rPr>
              <w:drawing>
                <wp:inline distT="0" distB="0" distL="0" distR="0" wp14:anchorId="23C25646" wp14:editId="717482AF">
                  <wp:extent cx="409575" cy="367030"/>
                  <wp:effectExtent l="0" t="0" r="9525" b="0"/>
                  <wp:docPr id="21" name="Obrázek 21" descr="Wykrzyk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ykrzyknik"/>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09575" cy="367030"/>
                          </a:xfrm>
                          <a:prstGeom prst="rect">
                            <a:avLst/>
                          </a:prstGeom>
                          <a:noFill/>
                          <a:ln>
                            <a:noFill/>
                          </a:ln>
                        </pic:spPr>
                      </pic:pic>
                    </a:graphicData>
                  </a:graphic>
                </wp:inline>
              </w:drawing>
            </w:r>
          </w:p>
        </w:tc>
        <w:tc>
          <w:tcPr>
            <w:tcW w:w="7413" w:type="dxa"/>
          </w:tcPr>
          <w:p w:rsidR="00174293" w:rsidRPr="00AE4F8B" w:rsidRDefault="00B14142" w:rsidP="00847244">
            <w:pPr>
              <w:spacing w:before="240"/>
              <w:jc w:val="both"/>
              <w:rPr>
                <w:noProof w:val="0"/>
                <w:lang w:val="en-GB"/>
              </w:rPr>
            </w:pPr>
            <w:r>
              <w:rPr>
                <w:b/>
                <w:noProof w:val="0"/>
                <w:lang w:val="en-GB"/>
              </w:rPr>
              <w:t>Attention</w:t>
            </w:r>
            <w:r w:rsidR="00174293" w:rsidRPr="00AE4F8B">
              <w:rPr>
                <w:b/>
                <w:noProof w:val="0"/>
                <w:lang w:val="en-GB"/>
              </w:rPr>
              <w:t>:</w:t>
            </w:r>
            <w:r w:rsidR="00174293" w:rsidRPr="00AE4F8B">
              <w:rPr>
                <w:noProof w:val="0"/>
                <w:lang w:val="en-GB"/>
              </w:rPr>
              <w:t xml:space="preserve"> </w:t>
            </w:r>
            <w:r>
              <w:rPr>
                <w:noProof w:val="0"/>
                <w:lang w:val="en-GB"/>
              </w:rPr>
              <w:t>When the programmer is switched off by using a keyboard dangerous voltage</w:t>
            </w:r>
            <w:r w:rsidR="00847244">
              <w:rPr>
                <w:noProof w:val="0"/>
                <w:lang w:val="en-GB"/>
              </w:rPr>
              <w:t xml:space="preserve"> can remain on the terminals</w:t>
            </w:r>
            <w:r>
              <w:rPr>
                <w:noProof w:val="0"/>
                <w:lang w:val="en-GB"/>
              </w:rPr>
              <w:t xml:space="preserve">. Before starting any installation works disconnect the power supply and ensure there is no voltage on the terminals. </w:t>
            </w:r>
            <w:r w:rsidR="00174293" w:rsidRPr="00AE4F8B">
              <w:rPr>
                <w:noProof w:val="0"/>
                <w:lang w:val="en-GB"/>
              </w:rPr>
              <w:t xml:space="preserve"> </w:t>
            </w:r>
          </w:p>
        </w:tc>
      </w:tr>
    </w:tbl>
    <w:p w:rsidR="00847244" w:rsidRDefault="00847244" w:rsidP="00174293">
      <w:pPr>
        <w:spacing w:after="200"/>
        <w:jc w:val="both"/>
        <w:rPr>
          <w:noProof w:val="0"/>
          <w:lang w:val="en-GB"/>
        </w:rPr>
      </w:pPr>
    </w:p>
    <w:p w:rsidR="00174293" w:rsidRPr="00AE4F8B" w:rsidRDefault="0075589E" w:rsidP="00174293">
      <w:pPr>
        <w:spacing w:after="200"/>
        <w:jc w:val="both"/>
        <w:rPr>
          <w:noProof w:val="0"/>
          <w:lang w:val="en-GB"/>
        </w:rPr>
      </w:pPr>
      <w:r>
        <w:rPr>
          <w:noProof w:val="0"/>
          <w:lang w:val="en-GB"/>
        </w:rPr>
        <w:t xml:space="preserve">Fig 15 shows the diagram of electrical </w:t>
      </w:r>
      <w:r w:rsidR="00DE5A07">
        <w:rPr>
          <w:noProof w:val="0"/>
          <w:lang w:val="en-GB"/>
        </w:rPr>
        <w:t>connections</w:t>
      </w:r>
      <w:r>
        <w:rPr>
          <w:noProof w:val="0"/>
          <w:lang w:val="en-GB"/>
        </w:rPr>
        <w:t xml:space="preserve">.  </w:t>
      </w:r>
      <w:r w:rsidR="00DE5A07">
        <w:rPr>
          <w:noProof w:val="0"/>
          <w:lang w:val="en-GB"/>
        </w:rPr>
        <w:t>These connection</w:t>
      </w:r>
      <w:r>
        <w:rPr>
          <w:noProof w:val="0"/>
          <w:lang w:val="en-GB"/>
        </w:rPr>
        <w:t xml:space="preserve"> wires must </w:t>
      </w:r>
      <w:r w:rsidR="00847244">
        <w:rPr>
          <w:noProof w:val="0"/>
          <w:lang w:val="en-GB"/>
        </w:rPr>
        <w:t xml:space="preserve">not </w:t>
      </w:r>
      <w:r>
        <w:rPr>
          <w:noProof w:val="0"/>
          <w:lang w:val="en-GB"/>
        </w:rPr>
        <w:t>come into contact with surfaces exceed</w:t>
      </w:r>
      <w:r w:rsidR="00847244">
        <w:rPr>
          <w:noProof w:val="0"/>
          <w:lang w:val="en-GB"/>
        </w:rPr>
        <w:t>ing</w:t>
      </w:r>
      <w:r>
        <w:rPr>
          <w:noProof w:val="0"/>
          <w:lang w:val="en-GB"/>
        </w:rPr>
        <w:t xml:space="preserve"> their rated operating temperature. </w:t>
      </w:r>
    </w:p>
    <w:p w:rsidR="00561C7E" w:rsidRPr="00AE4F8B" w:rsidRDefault="0075589E" w:rsidP="00F47671">
      <w:pPr>
        <w:jc w:val="both"/>
        <w:rPr>
          <w:noProof w:val="0"/>
          <w:lang w:val="en-GB"/>
        </w:rPr>
      </w:pPr>
      <w:r>
        <w:rPr>
          <w:noProof w:val="0"/>
          <w:lang w:val="en-GB"/>
        </w:rPr>
        <w:t xml:space="preserve">The programmer consists of </w:t>
      </w:r>
      <w:r w:rsidR="00561C7E" w:rsidRPr="00AE4F8B">
        <w:rPr>
          <w:noProof w:val="0"/>
          <w:lang w:val="en-GB"/>
        </w:rPr>
        <w:t>2 modul</w:t>
      </w:r>
      <w:r>
        <w:rPr>
          <w:noProof w:val="0"/>
          <w:lang w:val="en-GB"/>
        </w:rPr>
        <w:t>es</w:t>
      </w:r>
      <w:r w:rsidR="00561C7E" w:rsidRPr="00AE4F8B">
        <w:rPr>
          <w:noProof w:val="0"/>
          <w:lang w:val="en-GB"/>
        </w:rPr>
        <w:t xml:space="preserve"> (</w:t>
      </w:r>
      <w:r w:rsidR="00F47671" w:rsidRPr="00AE4F8B">
        <w:rPr>
          <w:noProof w:val="0"/>
          <w:lang w:val="en-GB"/>
        </w:rPr>
        <w:t>modul</w:t>
      </w:r>
      <w:r>
        <w:rPr>
          <w:noProof w:val="0"/>
          <w:lang w:val="en-GB"/>
        </w:rPr>
        <w:t>e</w:t>
      </w:r>
      <w:r w:rsidR="00F47671" w:rsidRPr="00AE4F8B">
        <w:rPr>
          <w:noProof w:val="0"/>
          <w:lang w:val="en-GB"/>
        </w:rPr>
        <w:t xml:space="preserve"> A</w:t>
      </w:r>
      <w:r w:rsidR="00561C7E" w:rsidRPr="00AE4F8B">
        <w:rPr>
          <w:noProof w:val="0"/>
          <w:lang w:val="en-GB"/>
        </w:rPr>
        <w:t xml:space="preserve"> a</w:t>
      </w:r>
      <w:r>
        <w:rPr>
          <w:noProof w:val="0"/>
          <w:lang w:val="en-GB"/>
        </w:rPr>
        <w:t>nd control panel</w:t>
      </w:r>
      <w:r w:rsidR="00561C7E" w:rsidRPr="00AE4F8B">
        <w:rPr>
          <w:noProof w:val="0"/>
          <w:lang w:val="en-GB"/>
        </w:rPr>
        <w:t>)</w:t>
      </w:r>
      <w:r>
        <w:rPr>
          <w:noProof w:val="0"/>
          <w:lang w:val="en-GB"/>
        </w:rPr>
        <w:t xml:space="preserve"> which are electrically interconnected. </w:t>
      </w:r>
    </w:p>
    <w:p w:rsidR="00561C7E" w:rsidRPr="00AE4F8B" w:rsidRDefault="00561C7E" w:rsidP="00561C7E">
      <w:pPr>
        <w:rPr>
          <w:noProof w:val="0"/>
          <w:lang w:val="en-GB"/>
        </w:rPr>
      </w:pPr>
    </w:p>
    <w:p w:rsidR="00174293" w:rsidRPr="00AE4F8B" w:rsidRDefault="0075589E" w:rsidP="00174293">
      <w:pPr>
        <w:spacing w:after="200"/>
        <w:jc w:val="both"/>
        <w:rPr>
          <w:noProof w:val="0"/>
          <w:lang w:val="en-GB"/>
        </w:rPr>
      </w:pPr>
      <w:r>
        <w:rPr>
          <w:noProof w:val="0"/>
          <w:lang w:val="en-GB"/>
        </w:rPr>
        <w:t>Terminals</w:t>
      </w:r>
      <w:r w:rsidR="00174293" w:rsidRPr="00AE4F8B">
        <w:rPr>
          <w:noProof w:val="0"/>
          <w:lang w:val="en-GB"/>
        </w:rPr>
        <w:t xml:space="preserve"> 1 - </w:t>
      </w:r>
      <w:r w:rsidR="00553E16" w:rsidRPr="00AE4F8B">
        <w:rPr>
          <w:noProof w:val="0"/>
          <w:lang w:val="en-GB"/>
        </w:rPr>
        <w:t>21</w:t>
      </w:r>
      <w:r w:rsidR="00174293" w:rsidRPr="00AE4F8B">
        <w:rPr>
          <w:noProof w:val="0"/>
          <w:lang w:val="en-GB"/>
        </w:rPr>
        <w:t xml:space="preserve"> </w:t>
      </w:r>
      <w:r>
        <w:rPr>
          <w:noProof w:val="0"/>
          <w:lang w:val="en-GB"/>
        </w:rPr>
        <w:t xml:space="preserve">are designed to connect devices with voltage of </w:t>
      </w:r>
      <w:r w:rsidR="00174293" w:rsidRPr="00AE4F8B">
        <w:rPr>
          <w:noProof w:val="0"/>
          <w:lang w:val="en-GB"/>
        </w:rPr>
        <w:t>230 V ~.</w:t>
      </w:r>
    </w:p>
    <w:p w:rsidR="00174293" w:rsidRPr="00AE4F8B" w:rsidRDefault="0075589E" w:rsidP="00174293">
      <w:pPr>
        <w:jc w:val="both"/>
        <w:rPr>
          <w:noProof w:val="0"/>
          <w:lang w:val="en-GB"/>
        </w:rPr>
      </w:pPr>
      <w:r>
        <w:rPr>
          <w:noProof w:val="0"/>
          <w:lang w:val="en-GB"/>
        </w:rPr>
        <w:t xml:space="preserve">Terminals </w:t>
      </w:r>
      <w:r w:rsidR="00553E16" w:rsidRPr="00AE4F8B">
        <w:rPr>
          <w:noProof w:val="0"/>
          <w:lang w:val="en-GB"/>
        </w:rPr>
        <w:t>22</w:t>
      </w:r>
      <w:r w:rsidR="00174293" w:rsidRPr="00AE4F8B">
        <w:rPr>
          <w:noProof w:val="0"/>
          <w:lang w:val="en-GB"/>
        </w:rPr>
        <w:t xml:space="preserve"> – </w:t>
      </w:r>
      <w:r w:rsidR="00553E16" w:rsidRPr="00AE4F8B">
        <w:rPr>
          <w:noProof w:val="0"/>
          <w:lang w:val="en-GB"/>
        </w:rPr>
        <w:t>49</w:t>
      </w:r>
      <w:r w:rsidR="00174293" w:rsidRPr="00AE4F8B">
        <w:rPr>
          <w:noProof w:val="0"/>
          <w:lang w:val="en-GB"/>
        </w:rPr>
        <w:t xml:space="preserve"> </w:t>
      </w:r>
      <w:r>
        <w:rPr>
          <w:noProof w:val="0"/>
          <w:lang w:val="en-GB"/>
        </w:rPr>
        <w:t>are designed to work with low-voltage device</w:t>
      </w:r>
      <w:r w:rsidR="00847244">
        <w:rPr>
          <w:noProof w:val="0"/>
          <w:lang w:val="en-GB"/>
        </w:rPr>
        <w:t>s</w:t>
      </w:r>
      <w:r>
        <w:rPr>
          <w:noProof w:val="0"/>
          <w:lang w:val="en-GB"/>
        </w:rPr>
        <w:t xml:space="preserve"> (below </w:t>
      </w:r>
      <w:r w:rsidR="00174293" w:rsidRPr="00AE4F8B">
        <w:rPr>
          <w:noProof w:val="0"/>
          <w:lang w:val="en-GB"/>
        </w:rPr>
        <w:t>12 V).</w:t>
      </w:r>
    </w:p>
    <w:p w:rsidR="00ED5880" w:rsidRPr="00AE4F8B" w:rsidRDefault="00ED5880" w:rsidP="00A640D3">
      <w:pPr>
        <w:rPr>
          <w:noProof w:val="0"/>
          <w:lang w:val="en-GB"/>
        </w:rPr>
      </w:pPr>
    </w:p>
    <w:tbl>
      <w:tblPr>
        <w:tblW w:w="0" w:type="auto"/>
        <w:tblInd w:w="108" w:type="dxa"/>
        <w:tblLayout w:type="fixed"/>
        <w:tblLook w:val="04A0" w:firstRow="1" w:lastRow="0" w:firstColumn="1" w:lastColumn="0" w:noHBand="0" w:noVBand="1"/>
      </w:tblPr>
      <w:tblGrid>
        <w:gridCol w:w="1722"/>
        <w:gridCol w:w="7341"/>
      </w:tblGrid>
      <w:tr w:rsidR="00174293" w:rsidRPr="00AE4F8B" w:rsidTr="00ED5880">
        <w:trPr>
          <w:trHeight w:val="1190"/>
        </w:trPr>
        <w:tc>
          <w:tcPr>
            <w:tcW w:w="1722" w:type="dxa"/>
            <w:vAlign w:val="center"/>
          </w:tcPr>
          <w:p w:rsidR="00174293" w:rsidRPr="00AE4F8B" w:rsidRDefault="00174293" w:rsidP="00D0002E">
            <w:pPr>
              <w:pStyle w:val="Zpat"/>
              <w:rPr>
                <w:noProof w:val="0"/>
                <w:lang w:val="en-GB"/>
              </w:rPr>
            </w:pPr>
            <w:r w:rsidRPr="00AE4F8B">
              <w:rPr>
                <w:lang w:val="en-GB" w:eastAsia="en-GB"/>
              </w:rPr>
              <w:drawing>
                <wp:inline distT="0" distB="0" distL="0" distR="0" wp14:anchorId="1DC669D0" wp14:editId="5FD61C50">
                  <wp:extent cx="409575" cy="367030"/>
                  <wp:effectExtent l="0" t="0" r="9525" b="0"/>
                  <wp:docPr id="5" name="Obrázek 5" descr="Wykrzyk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ykrzyknik"/>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09575" cy="367030"/>
                          </a:xfrm>
                          <a:prstGeom prst="rect">
                            <a:avLst/>
                          </a:prstGeom>
                          <a:noFill/>
                          <a:ln>
                            <a:noFill/>
                          </a:ln>
                        </pic:spPr>
                      </pic:pic>
                    </a:graphicData>
                  </a:graphic>
                </wp:inline>
              </w:drawing>
            </w:r>
          </w:p>
        </w:tc>
        <w:tc>
          <w:tcPr>
            <w:tcW w:w="7341" w:type="dxa"/>
          </w:tcPr>
          <w:p w:rsidR="00174293" w:rsidRPr="00AE4F8B" w:rsidRDefault="0075589E" w:rsidP="00847244">
            <w:pPr>
              <w:spacing w:before="240"/>
              <w:jc w:val="both"/>
              <w:rPr>
                <w:noProof w:val="0"/>
                <w:lang w:val="en-GB"/>
              </w:rPr>
            </w:pPr>
            <w:r>
              <w:rPr>
                <w:lang w:val="en"/>
              </w:rPr>
              <w:t>By co</w:t>
            </w:r>
            <w:r w:rsidR="00847244">
              <w:rPr>
                <w:lang w:val="en"/>
              </w:rPr>
              <w:t>nnecting the 230 V mains to terminals 22 - 49</w:t>
            </w:r>
            <w:r>
              <w:rPr>
                <w:lang w:val="en"/>
              </w:rPr>
              <w:t xml:space="preserve"> the </w:t>
            </w:r>
            <w:r w:rsidR="00847244">
              <w:rPr>
                <w:lang w:val="en"/>
              </w:rPr>
              <w:t xml:space="preserve">programmer </w:t>
            </w:r>
            <w:r>
              <w:rPr>
                <w:lang w:val="en"/>
              </w:rPr>
              <w:t>may be damaged and there is a risk of electric shock.</w:t>
            </w:r>
          </w:p>
        </w:tc>
      </w:tr>
    </w:tbl>
    <w:p w:rsidR="00B166B9" w:rsidRPr="00AE4F8B" w:rsidRDefault="00B166B9" w:rsidP="00174293">
      <w:pPr>
        <w:jc w:val="both"/>
        <w:rPr>
          <w:noProof w:val="0"/>
          <w:lang w:val="en-GB"/>
        </w:rPr>
      </w:pPr>
    </w:p>
    <w:p w:rsidR="00174293" w:rsidRPr="00AE4F8B" w:rsidRDefault="0075589E" w:rsidP="00174293">
      <w:pPr>
        <w:jc w:val="both"/>
        <w:rPr>
          <w:noProof w:val="0"/>
          <w:lang w:val="en-GB"/>
        </w:rPr>
      </w:pPr>
      <w:r>
        <w:rPr>
          <w:noProof w:val="0"/>
          <w:lang w:val="en-GB"/>
        </w:rPr>
        <w:t xml:space="preserve">The ends of connected wires, especially </w:t>
      </w:r>
      <w:r w:rsidR="00847244">
        <w:rPr>
          <w:noProof w:val="0"/>
          <w:lang w:val="en-GB"/>
        </w:rPr>
        <w:t xml:space="preserve">of </w:t>
      </w:r>
      <w:r>
        <w:rPr>
          <w:noProof w:val="0"/>
          <w:lang w:val="en-GB"/>
        </w:rPr>
        <w:t xml:space="preserve">the power supply, must be covered with </w:t>
      </w:r>
      <w:r w:rsidR="00847244">
        <w:rPr>
          <w:noProof w:val="0"/>
          <w:lang w:val="en-GB"/>
        </w:rPr>
        <w:t xml:space="preserve">protective </w:t>
      </w:r>
      <w:r>
        <w:rPr>
          <w:noProof w:val="0"/>
          <w:lang w:val="en-GB"/>
        </w:rPr>
        <w:t>tubes to prevent fraying, see fig 19</w:t>
      </w:r>
      <w:r w:rsidR="00ED5880" w:rsidRPr="00AE4F8B">
        <w:rPr>
          <w:noProof w:val="0"/>
          <w:lang w:val="en-GB"/>
        </w:rPr>
        <w:t>:</w:t>
      </w:r>
    </w:p>
    <w:p w:rsidR="00ED5880" w:rsidRPr="00AE4F8B" w:rsidRDefault="00ED5880" w:rsidP="00A640D3">
      <w:pPr>
        <w:rPr>
          <w:noProof w:val="0"/>
          <w:lang w:val="en-GB"/>
        </w:rPr>
      </w:pPr>
    </w:p>
    <w:p w:rsidR="00B049A3" w:rsidRPr="00AE4F8B" w:rsidRDefault="00B049A3" w:rsidP="00F70EAF">
      <w:pPr>
        <w:jc w:val="center"/>
        <w:rPr>
          <w:noProof w:val="0"/>
          <w:lang w:val="en-GB"/>
        </w:rPr>
      </w:pPr>
      <w:r w:rsidRPr="00AE4F8B">
        <w:rPr>
          <w:lang w:val="en-GB" w:eastAsia="en-GB"/>
        </w:rPr>
        <w:drawing>
          <wp:inline distT="0" distB="0" distL="0" distR="0" wp14:anchorId="34091B67" wp14:editId="5C6D1F4D">
            <wp:extent cx="3548065" cy="1548666"/>
            <wp:effectExtent l="0" t="0" r="0" b="0"/>
            <wp:docPr id="909" name="Obraz 16" descr="R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ys"/>
                    <pic:cNvPicPr>
                      <a:picLocks noChangeAspect="1" noChangeArrowheads="1"/>
                    </pic:cNvPicPr>
                  </pic:nvPicPr>
                  <pic:blipFill>
                    <a:blip r:embed="rId56" cstate="print"/>
                    <a:srcRect/>
                    <a:stretch>
                      <a:fillRect/>
                    </a:stretch>
                  </pic:blipFill>
                  <pic:spPr bwMode="auto">
                    <a:xfrm>
                      <a:off x="0" y="0"/>
                      <a:ext cx="3555120" cy="1551745"/>
                    </a:xfrm>
                    <a:prstGeom prst="rect">
                      <a:avLst/>
                    </a:prstGeom>
                    <a:noFill/>
                    <a:ln w="9525">
                      <a:noFill/>
                      <a:miter lim="800000"/>
                      <a:headEnd/>
                      <a:tailEnd/>
                    </a:ln>
                  </pic:spPr>
                </pic:pic>
              </a:graphicData>
            </a:graphic>
          </wp:inline>
        </w:drawing>
      </w:r>
    </w:p>
    <w:p w:rsidR="00174293" w:rsidRPr="00AE4F8B" w:rsidRDefault="0075589E" w:rsidP="00F70EAF">
      <w:pPr>
        <w:pStyle w:val="Titulek"/>
        <w:jc w:val="center"/>
        <w:rPr>
          <w:noProof w:val="0"/>
          <w:sz w:val="18"/>
          <w:lang w:val="en-GB"/>
        </w:rPr>
      </w:pPr>
      <w:r>
        <w:rPr>
          <w:noProof w:val="0"/>
          <w:sz w:val="18"/>
          <w:lang w:val="en-GB"/>
        </w:rPr>
        <w:t>Fig</w:t>
      </w:r>
      <w:r w:rsidR="00174293" w:rsidRPr="00AE4F8B">
        <w:rPr>
          <w:noProof w:val="0"/>
          <w:sz w:val="18"/>
          <w:lang w:val="en-GB"/>
        </w:rPr>
        <w:t xml:space="preserve"> </w:t>
      </w:r>
      <w:r w:rsidR="001E5448" w:rsidRPr="00AE4F8B">
        <w:rPr>
          <w:noProof w:val="0"/>
          <w:sz w:val="18"/>
          <w:lang w:val="en-GB"/>
        </w:rPr>
        <w:t>1</w:t>
      </w:r>
      <w:r w:rsidR="000F4670" w:rsidRPr="00AE4F8B">
        <w:rPr>
          <w:noProof w:val="0"/>
          <w:sz w:val="18"/>
          <w:lang w:val="en-GB"/>
        </w:rPr>
        <w:t>9</w:t>
      </w:r>
      <w:r w:rsidR="001422F7" w:rsidRPr="00AE4F8B">
        <w:rPr>
          <w:noProof w:val="0"/>
          <w:sz w:val="18"/>
          <w:lang w:val="en-GB"/>
        </w:rPr>
        <w:t xml:space="preserve"> </w:t>
      </w:r>
      <w:r>
        <w:rPr>
          <w:noProof w:val="0"/>
          <w:sz w:val="18"/>
          <w:lang w:val="en-GB"/>
        </w:rPr>
        <w:t>Securing the wires against fraying</w:t>
      </w:r>
      <w:r w:rsidR="00174293" w:rsidRPr="00AE4F8B">
        <w:rPr>
          <w:noProof w:val="0"/>
          <w:sz w:val="18"/>
          <w:lang w:val="en-GB"/>
        </w:rPr>
        <w:t xml:space="preserve">: a) </w:t>
      </w:r>
      <w:r>
        <w:rPr>
          <w:noProof w:val="0"/>
          <w:sz w:val="18"/>
          <w:lang w:val="en-GB"/>
        </w:rPr>
        <w:t>correct</w:t>
      </w:r>
      <w:r w:rsidR="00174293" w:rsidRPr="00AE4F8B">
        <w:rPr>
          <w:noProof w:val="0"/>
          <w:sz w:val="18"/>
          <w:lang w:val="en-GB"/>
        </w:rPr>
        <w:t xml:space="preserve">, b) </w:t>
      </w:r>
      <w:r>
        <w:rPr>
          <w:noProof w:val="0"/>
          <w:sz w:val="18"/>
          <w:lang w:val="en-GB"/>
        </w:rPr>
        <w:t>incorrect</w:t>
      </w:r>
    </w:p>
    <w:p w:rsidR="00ED5880" w:rsidRPr="00AE4F8B" w:rsidRDefault="00ED5880" w:rsidP="00A640D3">
      <w:pPr>
        <w:rPr>
          <w:noProof w:val="0"/>
          <w:lang w:val="en-GB"/>
        </w:rPr>
      </w:pPr>
    </w:p>
    <w:tbl>
      <w:tblPr>
        <w:tblW w:w="0" w:type="auto"/>
        <w:tblInd w:w="108" w:type="dxa"/>
        <w:tblLayout w:type="fixed"/>
        <w:tblLook w:val="04A0" w:firstRow="1" w:lastRow="0" w:firstColumn="1" w:lastColumn="0" w:noHBand="0" w:noVBand="1"/>
      </w:tblPr>
      <w:tblGrid>
        <w:gridCol w:w="1607"/>
        <w:gridCol w:w="7411"/>
      </w:tblGrid>
      <w:tr w:rsidR="0030253B" w:rsidRPr="00AE4F8B" w:rsidTr="00ED5880">
        <w:trPr>
          <w:trHeight w:val="984"/>
        </w:trPr>
        <w:tc>
          <w:tcPr>
            <w:tcW w:w="1607" w:type="dxa"/>
            <w:vAlign w:val="center"/>
          </w:tcPr>
          <w:p w:rsidR="0030253B" w:rsidRPr="00AE4F8B" w:rsidRDefault="0030253B" w:rsidP="00F341CB">
            <w:pPr>
              <w:rPr>
                <w:noProof w:val="0"/>
                <w:lang w:val="en-GB"/>
              </w:rPr>
            </w:pPr>
            <w:r w:rsidRPr="00AE4F8B">
              <w:rPr>
                <w:lang w:val="en-GB" w:eastAsia="en-GB"/>
              </w:rPr>
              <w:drawing>
                <wp:inline distT="0" distB="0" distL="0" distR="0" wp14:anchorId="6156A17D" wp14:editId="537E346A">
                  <wp:extent cx="410210" cy="362585"/>
                  <wp:effectExtent l="19050" t="0" r="8890" b="0"/>
                  <wp:docPr id="710" name="Obraz 73" descr="Wykrzyk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Wykrzyknik"/>
                          <pic:cNvPicPr>
                            <a:picLocks noChangeAspect="1" noChangeArrowheads="1"/>
                          </pic:cNvPicPr>
                        </pic:nvPicPr>
                        <pic:blipFill>
                          <a:blip r:embed="rId40" cstate="print"/>
                          <a:srcRect/>
                          <a:stretch>
                            <a:fillRect/>
                          </a:stretch>
                        </pic:blipFill>
                        <pic:spPr bwMode="auto">
                          <a:xfrm>
                            <a:off x="0" y="0"/>
                            <a:ext cx="410210" cy="362585"/>
                          </a:xfrm>
                          <a:prstGeom prst="rect">
                            <a:avLst/>
                          </a:prstGeom>
                          <a:noFill/>
                          <a:ln w="9525">
                            <a:noFill/>
                            <a:miter lim="800000"/>
                            <a:headEnd/>
                            <a:tailEnd/>
                          </a:ln>
                        </pic:spPr>
                      </pic:pic>
                    </a:graphicData>
                  </a:graphic>
                </wp:inline>
              </w:drawing>
            </w:r>
          </w:p>
        </w:tc>
        <w:tc>
          <w:tcPr>
            <w:tcW w:w="7411" w:type="dxa"/>
          </w:tcPr>
          <w:p w:rsidR="0030253B" w:rsidRPr="00AE4F8B" w:rsidRDefault="0075589E" w:rsidP="00174293">
            <w:pPr>
              <w:spacing w:before="240"/>
              <w:jc w:val="both"/>
              <w:rPr>
                <w:noProof w:val="0"/>
                <w:lang w:val="en-GB"/>
              </w:rPr>
            </w:pPr>
            <w:r>
              <w:rPr>
                <w:noProof w:val="0"/>
                <w:lang w:val="en-GB"/>
              </w:rPr>
              <w:t xml:space="preserve">The programmer must be equipped with a plug </w:t>
            </w:r>
            <w:r w:rsidR="00DE5A07">
              <w:rPr>
                <w:noProof w:val="0"/>
                <w:lang w:val="en-GB"/>
              </w:rPr>
              <w:t>for</w:t>
            </w:r>
            <w:r w:rsidR="00DE5A07" w:rsidRPr="00AE4F8B">
              <w:rPr>
                <w:noProof w:val="0"/>
                <w:lang w:val="en-GB"/>
              </w:rPr>
              <w:t xml:space="preserve"> 230V</w:t>
            </w:r>
            <w:r w:rsidR="0030253B" w:rsidRPr="00AE4F8B">
              <w:rPr>
                <w:noProof w:val="0"/>
                <w:lang w:val="en-GB"/>
              </w:rPr>
              <w:t>~</w:t>
            </w:r>
            <w:r>
              <w:rPr>
                <w:noProof w:val="0"/>
                <w:lang w:val="en-GB"/>
              </w:rPr>
              <w:t xml:space="preserve"> socket</w:t>
            </w:r>
            <w:r w:rsidR="00ED5880" w:rsidRPr="00AE4F8B">
              <w:rPr>
                <w:noProof w:val="0"/>
                <w:lang w:val="en-GB"/>
              </w:rPr>
              <w:t>.</w:t>
            </w:r>
          </w:p>
        </w:tc>
      </w:tr>
    </w:tbl>
    <w:p w:rsidR="009C1414" w:rsidRPr="00AE4F8B" w:rsidRDefault="009C1414" w:rsidP="009C1414">
      <w:pPr>
        <w:rPr>
          <w:noProof w:val="0"/>
          <w:lang w:val="en-GB"/>
        </w:rPr>
      </w:pPr>
      <w:bookmarkStart w:id="130" w:name="_Toc358875530"/>
      <w:bookmarkStart w:id="131" w:name="_Toc358876273"/>
    </w:p>
    <w:p w:rsidR="003171B4" w:rsidRPr="00AE4F8B" w:rsidRDefault="003171B4" w:rsidP="003171B4">
      <w:pPr>
        <w:rPr>
          <w:noProof w:val="0"/>
          <w:lang w:val="en-GB"/>
        </w:rPr>
      </w:pPr>
    </w:p>
    <w:p w:rsidR="00D36082" w:rsidRPr="00AE4F8B" w:rsidRDefault="002554CC" w:rsidP="00174293">
      <w:pPr>
        <w:pStyle w:val="Nadpis2"/>
        <w:rPr>
          <w:lang w:val="en-GB"/>
        </w:rPr>
      </w:pPr>
      <w:bookmarkStart w:id="132" w:name="_Toc498495819"/>
      <w:r>
        <w:rPr>
          <w:lang w:val="en-GB"/>
        </w:rPr>
        <w:t>Earth</w:t>
      </w:r>
      <w:r w:rsidR="00E50F19" w:rsidRPr="00AE4F8B">
        <w:rPr>
          <w:lang w:val="en-GB"/>
        </w:rPr>
        <w:t xml:space="preserve"> connection</w:t>
      </w:r>
      <w:bookmarkEnd w:id="130"/>
      <w:bookmarkEnd w:id="131"/>
      <w:bookmarkEnd w:id="132"/>
    </w:p>
    <w:p w:rsidR="009C1414" w:rsidRPr="00AE4F8B" w:rsidRDefault="009C1414" w:rsidP="001422F7">
      <w:pPr>
        <w:jc w:val="both"/>
        <w:rPr>
          <w:noProof w:val="0"/>
          <w:lang w:val="en-GB"/>
        </w:rPr>
      </w:pPr>
    </w:p>
    <w:p w:rsidR="0030253B" w:rsidRPr="00AE4F8B" w:rsidRDefault="002554CC" w:rsidP="001422F7">
      <w:pPr>
        <w:jc w:val="both"/>
        <w:rPr>
          <w:noProof w:val="0"/>
          <w:lang w:val="en-GB"/>
        </w:rPr>
      </w:pPr>
      <w:r>
        <w:rPr>
          <w:noProof w:val="0"/>
          <w:lang w:val="en-GB"/>
        </w:rPr>
        <w:t xml:space="preserve">The earth connection wire of the power supply </w:t>
      </w:r>
      <w:r>
        <w:rPr>
          <w:noProof w:val="0"/>
          <w:lang w:val="en-US"/>
        </w:rPr>
        <w:t xml:space="preserve">must be connected to zero </w:t>
      </w:r>
      <w:r w:rsidR="00DE5A07">
        <w:rPr>
          <w:noProof w:val="0"/>
          <w:lang w:val="en-US"/>
        </w:rPr>
        <w:t>terminals</w:t>
      </w:r>
      <w:r>
        <w:rPr>
          <w:noProof w:val="0"/>
          <w:lang w:val="en-US"/>
        </w:rPr>
        <w:t>. The connection must be made to</w:t>
      </w:r>
      <w:r w:rsidR="00086E90">
        <w:rPr>
          <w:noProof w:val="0"/>
          <w:lang w:val="en-US"/>
        </w:rPr>
        <w:t xml:space="preserve"> the</w:t>
      </w:r>
      <w:r>
        <w:rPr>
          <w:noProof w:val="0"/>
          <w:lang w:val="en-US"/>
        </w:rPr>
        <w:t xml:space="preserve"> terminal of the programmer with </w:t>
      </w:r>
      <w:r w:rsidR="00E50F19" w:rsidRPr="00AE4F8B">
        <w:rPr>
          <w:lang w:val="en-GB" w:eastAsia="en-GB"/>
        </w:rPr>
        <w:drawing>
          <wp:inline distT="0" distB="0" distL="0" distR="0" wp14:anchorId="2BADB7F3" wp14:editId="4276BF44">
            <wp:extent cx="219075" cy="219075"/>
            <wp:effectExtent l="0" t="0" r="9525" b="9525"/>
            <wp:docPr id="733" name="Obrázek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Pr>
          <w:noProof w:val="0"/>
          <w:lang w:val="en-US"/>
        </w:rPr>
        <w:t xml:space="preserve"> symbol and to the earth terminals of the devices connected to the programmer – see fig</w:t>
      </w:r>
      <w:r w:rsidR="00E50F19" w:rsidRPr="00AE4F8B">
        <w:rPr>
          <w:noProof w:val="0"/>
          <w:lang w:val="en-GB"/>
        </w:rPr>
        <w:t xml:space="preserve"> </w:t>
      </w:r>
      <w:r w:rsidR="001E5448" w:rsidRPr="00AE4F8B">
        <w:rPr>
          <w:noProof w:val="0"/>
          <w:lang w:val="en-GB"/>
        </w:rPr>
        <w:t>1</w:t>
      </w:r>
      <w:r w:rsidR="00561C7E" w:rsidRPr="00AE4F8B">
        <w:rPr>
          <w:noProof w:val="0"/>
          <w:lang w:val="en-GB"/>
        </w:rPr>
        <w:t>5</w:t>
      </w:r>
      <w:r w:rsidR="00E50F19" w:rsidRPr="00AE4F8B">
        <w:rPr>
          <w:noProof w:val="0"/>
          <w:lang w:val="en-GB"/>
        </w:rPr>
        <w:t>.</w:t>
      </w:r>
    </w:p>
    <w:p w:rsidR="00561C7E" w:rsidRPr="00AE4F8B" w:rsidRDefault="00561C7E" w:rsidP="009C1414">
      <w:pPr>
        <w:rPr>
          <w:noProof w:val="0"/>
          <w:lang w:val="en-GB"/>
        </w:rPr>
      </w:pPr>
    </w:p>
    <w:p w:rsidR="003171B4" w:rsidRPr="00AE4F8B" w:rsidRDefault="003171B4" w:rsidP="003171B4">
      <w:pPr>
        <w:rPr>
          <w:noProof w:val="0"/>
          <w:lang w:val="en-GB"/>
        </w:rPr>
      </w:pPr>
    </w:p>
    <w:p w:rsidR="009C1414" w:rsidRPr="00AE4F8B" w:rsidRDefault="009C1414" w:rsidP="009C1414">
      <w:pPr>
        <w:rPr>
          <w:noProof w:val="0"/>
          <w:lang w:val="en-GB"/>
        </w:rPr>
      </w:pPr>
    </w:p>
    <w:p w:rsidR="00561C7E" w:rsidRPr="00AE4F8B" w:rsidRDefault="00561C7E" w:rsidP="00561C7E">
      <w:pPr>
        <w:pStyle w:val="Nadpis2"/>
        <w:rPr>
          <w:lang w:val="en-GB"/>
        </w:rPr>
      </w:pPr>
      <w:bookmarkStart w:id="133" w:name="_Toc498495820"/>
      <w:r w:rsidRPr="00AE4F8B">
        <w:rPr>
          <w:lang w:val="en-GB"/>
        </w:rPr>
        <w:t>Requirements for boiler installation</w:t>
      </w:r>
      <w:bookmarkEnd w:id="133"/>
    </w:p>
    <w:p w:rsidR="009C1414" w:rsidRPr="00AE4F8B" w:rsidRDefault="009C1414" w:rsidP="00561C7E">
      <w:pPr>
        <w:rPr>
          <w:noProof w:val="0"/>
          <w:lang w:val="en-GB"/>
        </w:rPr>
      </w:pPr>
    </w:p>
    <w:p w:rsidR="00561C7E" w:rsidRPr="00AE4F8B" w:rsidRDefault="00086E90" w:rsidP="00561C7E">
      <w:pPr>
        <w:rPr>
          <w:noProof w:val="0"/>
          <w:lang w:val="en-GB"/>
        </w:rPr>
      </w:pPr>
      <w:r>
        <w:rPr>
          <w:noProof w:val="0"/>
          <w:lang w:val="en-GB"/>
        </w:rPr>
        <w:t xml:space="preserve">The boiler must not be installed in places with ambient temperature exceeding </w:t>
      </w:r>
      <w:r w:rsidR="00561C7E" w:rsidRPr="00AE4F8B">
        <w:rPr>
          <w:noProof w:val="0"/>
          <w:lang w:val="en-GB"/>
        </w:rPr>
        <w:t>50 °C.</w:t>
      </w:r>
    </w:p>
    <w:p w:rsidR="00A640D3" w:rsidRPr="00AE4F8B" w:rsidRDefault="00A640D3" w:rsidP="009C1414">
      <w:pPr>
        <w:rPr>
          <w:noProof w:val="0"/>
          <w:lang w:val="en-GB"/>
        </w:rPr>
      </w:pPr>
    </w:p>
    <w:p w:rsidR="009C1414" w:rsidRPr="00AE4F8B" w:rsidRDefault="009C1414" w:rsidP="009C1414">
      <w:pPr>
        <w:rPr>
          <w:noProof w:val="0"/>
          <w:lang w:val="en-GB"/>
        </w:rPr>
      </w:pPr>
    </w:p>
    <w:p w:rsidR="002C1F27" w:rsidRPr="00AE4F8B" w:rsidRDefault="005B7411" w:rsidP="00981D71">
      <w:pPr>
        <w:pStyle w:val="Nadpis2"/>
        <w:rPr>
          <w:lang w:val="en-GB"/>
        </w:rPr>
      </w:pPr>
      <w:bookmarkStart w:id="134" w:name="_Toc281903547"/>
      <w:bookmarkStart w:id="135" w:name="_Toc281904183"/>
      <w:bookmarkStart w:id="136" w:name="_Toc281904334"/>
      <w:bookmarkStart w:id="137" w:name="_Toc281904484"/>
      <w:bookmarkStart w:id="138" w:name="_Toc281904635"/>
      <w:bookmarkStart w:id="139" w:name="_Toc281904786"/>
      <w:bookmarkStart w:id="140" w:name="_Toc281904938"/>
      <w:bookmarkStart w:id="141" w:name="_Toc281907562"/>
      <w:bookmarkStart w:id="142" w:name="_Toc281908627"/>
      <w:bookmarkStart w:id="143" w:name="_Toc281917506"/>
      <w:bookmarkStart w:id="144" w:name="_Toc281917788"/>
      <w:bookmarkStart w:id="145" w:name="_Toc281977485"/>
      <w:bookmarkStart w:id="146" w:name="_Toc303593644"/>
      <w:bookmarkStart w:id="147" w:name="_Toc303595727"/>
      <w:bookmarkStart w:id="148" w:name="_Toc498495821"/>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r w:rsidRPr="00AE4F8B">
        <w:rPr>
          <w:lang w:val="en-GB"/>
        </w:rPr>
        <w:t>Connecting temperature sensors</w:t>
      </w:r>
      <w:bookmarkEnd w:id="148"/>
    </w:p>
    <w:p w:rsidR="009C1414" w:rsidRPr="00AE4F8B" w:rsidRDefault="009C1414" w:rsidP="009C1414">
      <w:pPr>
        <w:rPr>
          <w:noProof w:val="0"/>
          <w:lang w:val="en-GB"/>
        </w:rPr>
      </w:pPr>
    </w:p>
    <w:p w:rsidR="00086E90" w:rsidRPr="00086E90" w:rsidRDefault="00086E90" w:rsidP="00086E90">
      <w:pPr>
        <w:rPr>
          <w:noProof w:val="0"/>
          <w:lang w:val="en-GB"/>
        </w:rPr>
      </w:pPr>
      <w:r>
        <w:rPr>
          <w:noProof w:val="0"/>
          <w:lang w:val="en-GB"/>
        </w:rPr>
        <w:t>The programmer works with CT4 type</w:t>
      </w:r>
      <w:r w:rsidR="00847244">
        <w:rPr>
          <w:noProof w:val="0"/>
          <w:lang w:val="en-GB"/>
        </w:rPr>
        <w:t xml:space="preserve"> sensor</w:t>
      </w:r>
      <w:r>
        <w:rPr>
          <w:noProof w:val="0"/>
          <w:lang w:val="en-GB"/>
        </w:rPr>
        <w:t xml:space="preserve"> (internal sensors) and CT6-P type</w:t>
      </w:r>
      <w:r w:rsidR="00847244">
        <w:rPr>
          <w:noProof w:val="0"/>
          <w:lang w:val="en-GB"/>
        </w:rPr>
        <w:t xml:space="preserve"> sensor</w:t>
      </w:r>
      <w:r>
        <w:rPr>
          <w:noProof w:val="0"/>
          <w:lang w:val="en-GB"/>
        </w:rPr>
        <w:t xml:space="preserve"> (outdoor sensor).  It is forbidden to use other types of sensors. </w:t>
      </w:r>
    </w:p>
    <w:p w:rsidR="00086E90" w:rsidRDefault="00086E90" w:rsidP="005B7411">
      <w:pPr>
        <w:jc w:val="both"/>
        <w:rPr>
          <w:lang w:val="en"/>
        </w:rPr>
      </w:pPr>
      <w:r>
        <w:rPr>
          <w:lang w:val="en"/>
        </w:rPr>
        <w:t>Sensor cables can be extended by conductors with a cross section of at least 0.5 mm2. The total wire length of the sensor must not exceed 15 m. The boiler temperature sensor is located</w:t>
      </w:r>
      <w:r w:rsidR="00847244">
        <w:rPr>
          <w:lang w:val="en"/>
        </w:rPr>
        <w:t xml:space="preserve"> n the</w:t>
      </w:r>
      <w:r>
        <w:rPr>
          <w:lang w:val="en"/>
        </w:rPr>
        <w:t xml:space="preserve"> </w:t>
      </w:r>
      <w:r w:rsidR="00847244">
        <w:rPr>
          <w:lang w:val="en"/>
        </w:rPr>
        <w:t>thermal</w:t>
      </w:r>
      <w:r>
        <w:rPr>
          <w:lang w:val="en"/>
        </w:rPr>
        <w:t xml:space="preserve"> hollow of the boiler body. The feeder temperature sensor is an integral part of the burner. The HW temperature sensor - in the </w:t>
      </w:r>
      <w:r w:rsidR="00847244">
        <w:rPr>
          <w:lang w:val="en"/>
        </w:rPr>
        <w:t>thermal</w:t>
      </w:r>
      <w:r>
        <w:rPr>
          <w:lang w:val="en"/>
        </w:rPr>
        <w:t xml:space="preserve"> hollow of the water heater. The optimal placement of the MIX temperature sensor is in the </w:t>
      </w:r>
      <w:r w:rsidR="00847244">
        <w:rPr>
          <w:lang w:val="en"/>
        </w:rPr>
        <w:t>thermal</w:t>
      </w:r>
      <w:r>
        <w:rPr>
          <w:lang w:val="en"/>
        </w:rPr>
        <w:t xml:space="preserve"> hollow which is located in the water flow in the pipe. An alternative option is to place the sensor on the surface of the pipe and insulate thoroughly. </w:t>
      </w:r>
    </w:p>
    <w:p w:rsidR="005B7411" w:rsidRPr="00AE4F8B" w:rsidRDefault="005B7411" w:rsidP="005B7411">
      <w:pPr>
        <w:jc w:val="both"/>
        <w:rPr>
          <w:noProof w:val="0"/>
          <w:lang w:val="en-GB"/>
        </w:rPr>
      </w:pPr>
      <w:r w:rsidRPr="00AE4F8B">
        <w:rPr>
          <w:noProof w:val="0"/>
          <w:lang w:val="en-GB"/>
        </w:rPr>
        <w:t xml:space="preserve"> </w:t>
      </w:r>
    </w:p>
    <w:tbl>
      <w:tblPr>
        <w:tblW w:w="0" w:type="auto"/>
        <w:tblInd w:w="108" w:type="dxa"/>
        <w:tblLayout w:type="fixed"/>
        <w:tblLook w:val="04A0" w:firstRow="1" w:lastRow="0" w:firstColumn="1" w:lastColumn="0" w:noHBand="0" w:noVBand="1"/>
      </w:tblPr>
      <w:tblGrid>
        <w:gridCol w:w="2047"/>
        <w:gridCol w:w="7394"/>
      </w:tblGrid>
      <w:tr w:rsidR="002C1F27" w:rsidRPr="00AE4F8B" w:rsidTr="00086E90">
        <w:trPr>
          <w:trHeight w:val="838"/>
        </w:trPr>
        <w:tc>
          <w:tcPr>
            <w:tcW w:w="2047" w:type="dxa"/>
            <w:vAlign w:val="center"/>
          </w:tcPr>
          <w:p w:rsidR="002C1F27" w:rsidRPr="00AE4F8B" w:rsidRDefault="0007078C">
            <w:pPr>
              <w:jc w:val="center"/>
              <w:rPr>
                <w:noProof w:val="0"/>
                <w:lang w:val="en-GB"/>
              </w:rPr>
            </w:pPr>
            <w:r w:rsidRPr="00AE4F8B">
              <w:rPr>
                <w:lang w:val="en-GB" w:eastAsia="en-GB"/>
              </w:rPr>
              <w:drawing>
                <wp:inline distT="0" distB="0" distL="0" distR="0" wp14:anchorId="5510C11A" wp14:editId="7ECCD71C">
                  <wp:extent cx="410210" cy="362585"/>
                  <wp:effectExtent l="19050" t="0" r="8890" b="0"/>
                  <wp:docPr id="74" name="Obraz 74" descr="Wykrzyk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Wykrzyknik"/>
                          <pic:cNvPicPr>
                            <a:picLocks noChangeAspect="1" noChangeArrowheads="1"/>
                          </pic:cNvPicPr>
                        </pic:nvPicPr>
                        <pic:blipFill>
                          <a:blip r:embed="rId40" cstate="print"/>
                          <a:srcRect/>
                          <a:stretch>
                            <a:fillRect/>
                          </a:stretch>
                        </pic:blipFill>
                        <pic:spPr bwMode="auto">
                          <a:xfrm>
                            <a:off x="0" y="0"/>
                            <a:ext cx="410210" cy="362585"/>
                          </a:xfrm>
                          <a:prstGeom prst="rect">
                            <a:avLst/>
                          </a:prstGeom>
                          <a:noFill/>
                          <a:ln w="9525">
                            <a:noFill/>
                            <a:miter lim="800000"/>
                            <a:headEnd/>
                            <a:tailEnd/>
                          </a:ln>
                        </pic:spPr>
                      </pic:pic>
                    </a:graphicData>
                  </a:graphic>
                </wp:inline>
              </w:drawing>
            </w:r>
          </w:p>
        </w:tc>
        <w:tc>
          <w:tcPr>
            <w:tcW w:w="7394" w:type="dxa"/>
          </w:tcPr>
          <w:p w:rsidR="002C1F27" w:rsidRPr="00086E90" w:rsidRDefault="00086E90" w:rsidP="00086E90">
            <w:pPr>
              <w:spacing w:before="240" w:after="120"/>
              <w:jc w:val="both"/>
              <w:rPr>
                <w:noProof w:val="0"/>
                <w:color w:val="FF0000"/>
                <w:lang w:val="en-GB"/>
              </w:rPr>
            </w:pPr>
            <w:r w:rsidRPr="0078675D">
              <w:rPr>
                <w:noProof w:val="0"/>
                <w:lang w:val="en-GB"/>
              </w:rPr>
              <w:t xml:space="preserve">Sensor must be secured against dislodging from the monitored areas. </w:t>
            </w:r>
          </w:p>
        </w:tc>
      </w:tr>
    </w:tbl>
    <w:p w:rsidR="00CA1F4D" w:rsidRPr="00AE4F8B" w:rsidRDefault="00CA1F4D" w:rsidP="005B7411">
      <w:pPr>
        <w:jc w:val="both"/>
        <w:rPr>
          <w:noProof w:val="0"/>
          <w:lang w:val="en-GB"/>
        </w:rPr>
      </w:pPr>
    </w:p>
    <w:p w:rsidR="005B7411" w:rsidRPr="00AE4F8B" w:rsidRDefault="00086E90" w:rsidP="005B7411">
      <w:pPr>
        <w:jc w:val="both"/>
        <w:rPr>
          <w:noProof w:val="0"/>
          <w:lang w:val="en-GB"/>
        </w:rPr>
      </w:pPr>
      <w:r>
        <w:rPr>
          <w:noProof w:val="0"/>
          <w:lang w:val="en-GB"/>
        </w:rPr>
        <w:t xml:space="preserve">Good thermal </w:t>
      </w:r>
      <w:r w:rsidR="0078675D">
        <w:rPr>
          <w:noProof w:val="0"/>
          <w:lang w:val="en-GB"/>
        </w:rPr>
        <w:t>contact</w:t>
      </w:r>
      <w:r>
        <w:rPr>
          <w:noProof w:val="0"/>
          <w:lang w:val="en-GB"/>
        </w:rPr>
        <w:t xml:space="preserve"> must be </w:t>
      </w:r>
      <w:r w:rsidR="00DE5A07">
        <w:rPr>
          <w:noProof w:val="0"/>
          <w:lang w:val="en-GB"/>
        </w:rPr>
        <w:t>ensured</w:t>
      </w:r>
      <w:r>
        <w:rPr>
          <w:noProof w:val="0"/>
          <w:lang w:val="en-GB"/>
        </w:rPr>
        <w:t xml:space="preserve"> between the temperature sensors and monitored </w:t>
      </w:r>
      <w:r w:rsidR="00DE5A07">
        <w:rPr>
          <w:noProof w:val="0"/>
          <w:lang w:val="en-GB"/>
        </w:rPr>
        <w:t>areas</w:t>
      </w:r>
      <w:r>
        <w:rPr>
          <w:noProof w:val="0"/>
          <w:lang w:val="en-GB"/>
        </w:rPr>
        <w:t>.</w:t>
      </w:r>
      <w:r w:rsidR="00875173">
        <w:rPr>
          <w:noProof w:val="0"/>
          <w:lang w:val="en-GB"/>
        </w:rPr>
        <w:t xml:space="preserve"> Heat conductive paste can be used to ensure this. Do not pour oil or water onto the sensors. </w:t>
      </w:r>
      <w:r w:rsidR="00DE5A07">
        <w:rPr>
          <w:noProof w:val="0"/>
          <w:lang w:val="en-GB"/>
        </w:rPr>
        <w:t>The</w:t>
      </w:r>
      <w:r w:rsidR="00875173">
        <w:rPr>
          <w:noProof w:val="0"/>
          <w:lang w:val="en-GB"/>
        </w:rPr>
        <w:t xml:space="preserve"> wiring of the sensors should be separated from the power supply cables. Otherwise temperature measurement errors can occur. The minimum distance between those cables is 10 cm. The wiring of the sensors must not be in touch with hot parts of the boiler or the heating circuit. The wiring can withstand </w:t>
      </w:r>
      <w:r w:rsidR="00DE5A07">
        <w:rPr>
          <w:noProof w:val="0"/>
          <w:lang w:val="en-GB"/>
        </w:rPr>
        <w:t>temperatures</w:t>
      </w:r>
      <w:r w:rsidR="00875173">
        <w:rPr>
          <w:noProof w:val="0"/>
          <w:lang w:val="en-GB"/>
        </w:rPr>
        <w:t xml:space="preserve"> of up to 10</w:t>
      </w:r>
      <w:r w:rsidR="00CE5902" w:rsidRPr="00AE4F8B">
        <w:rPr>
          <w:noProof w:val="0"/>
          <w:lang w:val="en-GB"/>
        </w:rPr>
        <w:t>0 °</w:t>
      </w:r>
      <w:r w:rsidR="005B7411" w:rsidRPr="00AE4F8B">
        <w:rPr>
          <w:noProof w:val="0"/>
          <w:lang w:val="en-GB"/>
        </w:rPr>
        <w:t>C.</w:t>
      </w:r>
    </w:p>
    <w:p w:rsidR="002C1F27" w:rsidRPr="00AE4F8B" w:rsidRDefault="002C1F27" w:rsidP="009C1414">
      <w:pPr>
        <w:rPr>
          <w:noProof w:val="0"/>
          <w:lang w:val="en-GB"/>
        </w:rPr>
      </w:pPr>
    </w:p>
    <w:p w:rsidR="009C1414" w:rsidRPr="00AE4F8B" w:rsidRDefault="009C1414" w:rsidP="009C1414">
      <w:pPr>
        <w:rPr>
          <w:noProof w:val="0"/>
          <w:lang w:val="en-GB"/>
        </w:rPr>
      </w:pPr>
    </w:p>
    <w:p w:rsidR="00CC454B" w:rsidRPr="00AE4F8B" w:rsidRDefault="00D0002E" w:rsidP="00D0002E">
      <w:pPr>
        <w:pStyle w:val="Nadpis2"/>
        <w:rPr>
          <w:lang w:val="en-GB"/>
        </w:rPr>
      </w:pPr>
      <w:bookmarkStart w:id="149" w:name="_Toc250708008"/>
      <w:bookmarkStart w:id="150" w:name="_Toc250726495"/>
      <w:bookmarkStart w:id="151" w:name="_Toc251318249"/>
      <w:bookmarkStart w:id="152" w:name="_Toc251564885"/>
      <w:bookmarkStart w:id="153" w:name="_Toc251565963"/>
      <w:bookmarkStart w:id="154" w:name="_Toc251566101"/>
      <w:bookmarkStart w:id="155" w:name="_Toc251566975"/>
      <w:bookmarkStart w:id="156" w:name="_Toc251568137"/>
      <w:bookmarkStart w:id="157" w:name="_Toc251569790"/>
      <w:bookmarkStart w:id="158" w:name="_Toc251569927"/>
      <w:bookmarkStart w:id="159" w:name="_Toc251653408"/>
      <w:bookmarkStart w:id="160" w:name="_Toc251653963"/>
      <w:bookmarkStart w:id="161" w:name="_Toc251826299"/>
      <w:bookmarkStart w:id="162" w:name="_Toc250708009"/>
      <w:bookmarkStart w:id="163" w:name="_Toc250726496"/>
      <w:bookmarkStart w:id="164" w:name="_Toc251318250"/>
      <w:bookmarkStart w:id="165" w:name="_Toc251564886"/>
      <w:bookmarkStart w:id="166" w:name="_Toc251565964"/>
      <w:bookmarkStart w:id="167" w:name="_Toc251566102"/>
      <w:bookmarkStart w:id="168" w:name="_Toc251566976"/>
      <w:bookmarkStart w:id="169" w:name="_Toc251568138"/>
      <w:bookmarkStart w:id="170" w:name="_Toc251569791"/>
      <w:bookmarkStart w:id="171" w:name="_Toc251569928"/>
      <w:bookmarkStart w:id="172" w:name="_Toc251653409"/>
      <w:bookmarkStart w:id="173" w:name="_Toc251653964"/>
      <w:bookmarkStart w:id="174" w:name="_Toc251826300"/>
      <w:bookmarkStart w:id="175" w:name="_Toc498495822"/>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r w:rsidRPr="00AE4F8B">
        <w:rPr>
          <w:lang w:val="en-GB"/>
        </w:rPr>
        <w:t>Connecting outdoor sensor</w:t>
      </w:r>
      <w:bookmarkEnd w:id="175"/>
    </w:p>
    <w:p w:rsidR="00FD6FA8" w:rsidRPr="00AE4F8B" w:rsidRDefault="00FD6FA8" w:rsidP="00FD6FA8">
      <w:pPr>
        <w:rPr>
          <w:noProof w:val="0"/>
          <w:lang w:val="en-GB"/>
        </w:rPr>
      </w:pPr>
    </w:p>
    <w:p w:rsidR="00FD6FA8" w:rsidRPr="00AE4F8B" w:rsidRDefault="003C7A68" w:rsidP="00FD6FA8">
      <w:pPr>
        <w:jc w:val="both"/>
        <w:rPr>
          <w:noProof w:val="0"/>
          <w:lang w:val="en-GB"/>
        </w:rPr>
      </w:pPr>
      <w:r>
        <w:rPr>
          <w:lang w:val="en"/>
        </w:rPr>
        <w:t>The controller works only with a CT6-P sensor. This sensor is not part of the standard boiler equipment.</w:t>
      </w:r>
    </w:p>
    <w:p w:rsidR="003C7A68" w:rsidRPr="003C7A68" w:rsidRDefault="003C7A68" w:rsidP="003C7A68">
      <w:pPr>
        <w:jc w:val="both"/>
        <w:rPr>
          <w:noProof w:val="0"/>
          <w:lang w:val="en-GB"/>
        </w:rPr>
      </w:pPr>
      <w:r>
        <w:rPr>
          <w:noProof w:val="0"/>
          <w:lang w:val="en-GB"/>
        </w:rPr>
        <w:t xml:space="preserve">It is recommended to mount the sensor in the coldest part of the house, usually on the north facing wall under the roof. The sensor should not be exposed to direct sunlight or rain. It must be mounted at least 2 m above the ground level, far from </w:t>
      </w:r>
      <w:r w:rsidR="0078675D">
        <w:rPr>
          <w:noProof w:val="0"/>
          <w:lang w:val="en-GB"/>
        </w:rPr>
        <w:t>windows, chimneys and other heat</w:t>
      </w:r>
      <w:r>
        <w:rPr>
          <w:noProof w:val="0"/>
          <w:lang w:val="en-GB"/>
        </w:rPr>
        <w:t xml:space="preserve"> sources which could interfere with the </w:t>
      </w:r>
      <w:r w:rsidR="0078675D">
        <w:rPr>
          <w:noProof w:val="0"/>
          <w:lang w:val="en-GB"/>
        </w:rPr>
        <w:t xml:space="preserve">correct temperature reading </w:t>
      </w:r>
      <w:r>
        <w:rPr>
          <w:noProof w:val="0"/>
          <w:lang w:val="en-GB"/>
        </w:rPr>
        <w:t>(min 1.5 m far). Connect the sensor using a cable with a cross section of min</w:t>
      </w:r>
      <w:r w:rsidR="0078675D">
        <w:rPr>
          <w:noProof w:val="0"/>
          <w:lang w:val="en-GB"/>
        </w:rPr>
        <w:t>imum</w:t>
      </w:r>
      <w:r>
        <w:rPr>
          <w:noProof w:val="0"/>
          <w:lang w:val="en-GB"/>
        </w:rPr>
        <w:t xml:space="preserve"> 0.5 mm2, maximum length of the cable to be 25 m. The polarity of the wires is not important. Connect the other end of the cable into the programmer – see fig. 15. Secure the sensor to the wall with mounting screws. To access the holes for the mounting screws remove the outer cover of the sensor. </w:t>
      </w:r>
    </w:p>
    <w:p w:rsidR="00D0002E" w:rsidRPr="00AE4F8B" w:rsidRDefault="00D0002E" w:rsidP="00FD6FA8">
      <w:pPr>
        <w:jc w:val="both"/>
        <w:rPr>
          <w:noProof w:val="0"/>
          <w:lang w:val="en-GB"/>
        </w:rPr>
      </w:pPr>
    </w:p>
    <w:p w:rsidR="00CC454B" w:rsidRPr="00AE4F8B" w:rsidRDefault="00B049A3" w:rsidP="00CC454B">
      <w:pPr>
        <w:spacing w:before="240"/>
        <w:jc w:val="center"/>
        <w:rPr>
          <w:noProof w:val="0"/>
          <w:lang w:val="en-GB"/>
        </w:rPr>
      </w:pPr>
      <w:r w:rsidRPr="00AE4F8B">
        <w:rPr>
          <w:lang w:val="en-GB" w:eastAsia="en-GB"/>
        </w:rPr>
        <w:drawing>
          <wp:inline distT="0" distB="0" distL="0" distR="0" wp14:anchorId="5C210797" wp14:editId="7A2D16ED">
            <wp:extent cx="2924175" cy="1903095"/>
            <wp:effectExtent l="19050" t="0" r="9525" b="0"/>
            <wp:docPr id="910" name="Obraz 19" descr="ry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ys 10"/>
                    <pic:cNvPicPr>
                      <a:picLocks noChangeAspect="1" noChangeArrowheads="1"/>
                    </pic:cNvPicPr>
                  </pic:nvPicPr>
                  <pic:blipFill>
                    <a:blip r:embed="rId58" cstate="print"/>
                    <a:srcRect/>
                    <a:stretch>
                      <a:fillRect/>
                    </a:stretch>
                  </pic:blipFill>
                  <pic:spPr bwMode="auto">
                    <a:xfrm>
                      <a:off x="0" y="0"/>
                      <a:ext cx="2924175" cy="1903095"/>
                    </a:xfrm>
                    <a:prstGeom prst="rect">
                      <a:avLst/>
                    </a:prstGeom>
                    <a:noFill/>
                    <a:ln w="9525">
                      <a:noFill/>
                      <a:miter lim="800000"/>
                      <a:headEnd/>
                      <a:tailEnd/>
                    </a:ln>
                  </pic:spPr>
                </pic:pic>
              </a:graphicData>
            </a:graphic>
          </wp:inline>
        </w:drawing>
      </w:r>
    </w:p>
    <w:p w:rsidR="00DE2C5B" w:rsidRPr="00AE4F8B" w:rsidRDefault="00DE2C5B" w:rsidP="00CA1F4D">
      <w:pPr>
        <w:pStyle w:val="Titulek"/>
        <w:jc w:val="center"/>
        <w:rPr>
          <w:noProof w:val="0"/>
          <w:lang w:val="en-GB"/>
        </w:rPr>
      </w:pPr>
      <w:bookmarkStart w:id="176" w:name="_Toc219878111"/>
      <w:bookmarkStart w:id="177" w:name="_Toc219878219"/>
      <w:bookmarkStart w:id="178" w:name="_Toc219878406"/>
      <w:bookmarkStart w:id="179" w:name="_Ref220135809"/>
      <w:bookmarkStart w:id="180" w:name="_Ref220203456"/>
      <w:bookmarkStart w:id="181" w:name="_Ref220203479"/>
      <w:bookmarkStart w:id="182" w:name="_Toc220207546"/>
    </w:p>
    <w:p w:rsidR="00D0002E" w:rsidRPr="00AE4F8B" w:rsidRDefault="003C7A68" w:rsidP="00CA1F4D">
      <w:pPr>
        <w:pStyle w:val="Titulek"/>
        <w:jc w:val="center"/>
        <w:rPr>
          <w:noProof w:val="0"/>
          <w:sz w:val="18"/>
          <w:lang w:val="en-GB"/>
        </w:rPr>
      </w:pPr>
      <w:r>
        <w:rPr>
          <w:noProof w:val="0"/>
          <w:sz w:val="18"/>
          <w:lang w:val="en-GB"/>
        </w:rPr>
        <w:t>Fig</w:t>
      </w:r>
      <w:r w:rsidR="001422F7" w:rsidRPr="00AE4F8B">
        <w:rPr>
          <w:noProof w:val="0"/>
          <w:sz w:val="18"/>
          <w:lang w:val="en-GB"/>
        </w:rPr>
        <w:t xml:space="preserve"> </w:t>
      </w:r>
      <w:r w:rsidR="000F4670" w:rsidRPr="00AE4F8B">
        <w:rPr>
          <w:noProof w:val="0"/>
          <w:sz w:val="18"/>
          <w:lang w:val="en-GB"/>
        </w:rPr>
        <w:t>20</w:t>
      </w:r>
      <w:r w:rsidR="00D0002E" w:rsidRPr="00AE4F8B">
        <w:rPr>
          <w:noProof w:val="0"/>
          <w:sz w:val="18"/>
          <w:lang w:val="en-GB"/>
        </w:rPr>
        <w:t xml:space="preserve"> </w:t>
      </w:r>
      <w:r>
        <w:rPr>
          <w:noProof w:val="0"/>
          <w:sz w:val="18"/>
          <w:lang w:val="en-GB"/>
        </w:rPr>
        <w:t xml:space="preserve">Connection of </w:t>
      </w:r>
      <w:r w:rsidR="00D0002E" w:rsidRPr="00AE4F8B">
        <w:rPr>
          <w:noProof w:val="0"/>
          <w:sz w:val="18"/>
          <w:lang w:val="en-GB"/>
        </w:rPr>
        <w:t>CT</w:t>
      </w:r>
      <w:r w:rsidR="00440ED1" w:rsidRPr="00AE4F8B">
        <w:rPr>
          <w:noProof w:val="0"/>
          <w:sz w:val="18"/>
          <w:lang w:val="en-GB"/>
        </w:rPr>
        <w:t>6</w:t>
      </w:r>
      <w:r w:rsidR="00D0002E" w:rsidRPr="00AE4F8B">
        <w:rPr>
          <w:noProof w:val="0"/>
          <w:sz w:val="18"/>
          <w:lang w:val="en-GB"/>
        </w:rPr>
        <w:t>-</w:t>
      </w:r>
      <w:r w:rsidR="007148B3" w:rsidRPr="00AE4F8B">
        <w:rPr>
          <w:noProof w:val="0"/>
          <w:sz w:val="18"/>
          <w:lang w:val="en-GB"/>
        </w:rPr>
        <w:t>P</w:t>
      </w:r>
      <w:r>
        <w:rPr>
          <w:noProof w:val="0"/>
          <w:sz w:val="18"/>
          <w:lang w:val="en-GB"/>
        </w:rPr>
        <w:t xml:space="preserve"> outdoor sensor</w:t>
      </w:r>
    </w:p>
    <w:p w:rsidR="004B3857" w:rsidRPr="00AE4F8B" w:rsidRDefault="004B3857" w:rsidP="004B3857">
      <w:pPr>
        <w:jc w:val="both"/>
        <w:rPr>
          <w:noProof w:val="0"/>
          <w:lang w:val="en-GB"/>
        </w:rPr>
      </w:pPr>
    </w:p>
    <w:p w:rsidR="009C1414" w:rsidRPr="00AE4F8B" w:rsidRDefault="009C1414" w:rsidP="009C1414">
      <w:pPr>
        <w:rPr>
          <w:noProof w:val="0"/>
          <w:lang w:val="en-GB"/>
        </w:rPr>
      </w:pPr>
    </w:p>
    <w:p w:rsidR="002C1F27" w:rsidRPr="00AE4F8B" w:rsidRDefault="00D0002E" w:rsidP="00D0002E">
      <w:pPr>
        <w:pStyle w:val="Nadpis2"/>
        <w:rPr>
          <w:lang w:val="en-GB"/>
        </w:rPr>
      </w:pPr>
      <w:bookmarkStart w:id="183" w:name="_Toc498495823"/>
      <w:bookmarkEnd w:id="176"/>
      <w:bookmarkEnd w:id="177"/>
      <w:bookmarkEnd w:id="178"/>
      <w:bookmarkEnd w:id="179"/>
      <w:bookmarkEnd w:id="180"/>
      <w:bookmarkEnd w:id="181"/>
      <w:bookmarkEnd w:id="182"/>
      <w:r w:rsidRPr="00AE4F8B">
        <w:rPr>
          <w:lang w:val="en-GB"/>
        </w:rPr>
        <w:t>Temperature sensors inspection</w:t>
      </w:r>
      <w:bookmarkEnd w:id="183"/>
    </w:p>
    <w:p w:rsidR="009C1414" w:rsidRPr="00AE4F8B" w:rsidRDefault="009C1414" w:rsidP="00A94911">
      <w:pPr>
        <w:jc w:val="both"/>
        <w:rPr>
          <w:noProof w:val="0"/>
          <w:lang w:val="en-GB"/>
        </w:rPr>
      </w:pPr>
    </w:p>
    <w:p w:rsidR="00D0002E" w:rsidRPr="00AE4F8B" w:rsidRDefault="003C7A68" w:rsidP="00A94911">
      <w:pPr>
        <w:jc w:val="both"/>
        <w:rPr>
          <w:noProof w:val="0"/>
          <w:lang w:val="en-GB"/>
        </w:rPr>
      </w:pPr>
      <w:r>
        <w:rPr>
          <w:noProof w:val="0"/>
          <w:lang w:val="en-GB"/>
        </w:rPr>
        <w:t xml:space="preserve">Temperature sensors can be inspected by measuring their resistance at a given temperature. If there is a significant difference between the measured resistance value and the values given in the below chart the sensor must be replaced. </w:t>
      </w:r>
    </w:p>
    <w:p w:rsidR="00A94911" w:rsidRPr="00AE4F8B" w:rsidRDefault="00A94911" w:rsidP="00A94911">
      <w:pPr>
        <w:rPr>
          <w:noProof w:val="0"/>
          <w:lang w:val="en-GB"/>
        </w:rPr>
      </w:pPr>
    </w:p>
    <w:p w:rsidR="004E6F99" w:rsidRPr="00AE4F8B" w:rsidRDefault="003C7A68" w:rsidP="00235535">
      <w:pPr>
        <w:ind w:left="1276" w:hanging="1276"/>
        <w:jc w:val="center"/>
        <w:rPr>
          <w:i/>
          <w:noProof w:val="0"/>
          <w:lang w:val="en-GB"/>
        </w:rPr>
      </w:pPr>
      <w:r>
        <w:rPr>
          <w:i/>
          <w:noProof w:val="0"/>
          <w:lang w:val="en-GB"/>
        </w:rPr>
        <w:t>Chart</w:t>
      </w:r>
      <w:r w:rsidR="004E6F99" w:rsidRPr="00AE4F8B">
        <w:rPr>
          <w:i/>
          <w:noProof w:val="0"/>
          <w:lang w:val="en-GB"/>
        </w:rPr>
        <w:t xml:space="preserve"> </w:t>
      </w:r>
      <w:r w:rsidR="00553E16" w:rsidRPr="00AE4F8B">
        <w:rPr>
          <w:i/>
          <w:noProof w:val="0"/>
          <w:lang w:val="en-GB"/>
        </w:rPr>
        <w:t>1</w:t>
      </w:r>
      <w:r w:rsidR="004E6F99" w:rsidRPr="00AE4F8B">
        <w:rPr>
          <w:i/>
          <w:noProof w:val="0"/>
          <w:lang w:val="en-GB"/>
        </w:rPr>
        <w:t xml:space="preserve"> </w:t>
      </w:r>
      <w:r>
        <w:rPr>
          <w:i/>
          <w:noProof w:val="0"/>
          <w:lang w:val="en-GB"/>
        </w:rPr>
        <w:t>Chart of resistance of CT4 temperature sensors</w:t>
      </w:r>
    </w:p>
    <w:p w:rsidR="004E6F99" w:rsidRPr="00AE4F8B" w:rsidRDefault="004E6F99" w:rsidP="004E6F99">
      <w:pPr>
        <w:rPr>
          <w:noProof w:val="0"/>
          <w:lang w:val="en-G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2"/>
        <w:gridCol w:w="700"/>
        <w:gridCol w:w="992"/>
        <w:gridCol w:w="992"/>
      </w:tblGrid>
      <w:tr w:rsidR="00CC454B" w:rsidRPr="00AE4F8B" w:rsidTr="00D0002E">
        <w:trPr>
          <w:jc w:val="center"/>
        </w:trPr>
        <w:tc>
          <w:tcPr>
            <w:tcW w:w="4216" w:type="dxa"/>
            <w:gridSpan w:val="4"/>
            <w:shd w:val="clear" w:color="auto" w:fill="D9D9D9"/>
          </w:tcPr>
          <w:p w:rsidR="00CC454B" w:rsidRPr="00AE4F8B" w:rsidRDefault="00CC454B">
            <w:pPr>
              <w:jc w:val="center"/>
              <w:rPr>
                <w:b/>
                <w:noProof w:val="0"/>
                <w:lang w:val="en-GB"/>
              </w:rPr>
            </w:pPr>
            <w:r w:rsidRPr="00AE4F8B">
              <w:rPr>
                <w:b/>
                <w:noProof w:val="0"/>
                <w:lang w:val="en-GB"/>
              </w:rPr>
              <w:t xml:space="preserve">CT4 </w:t>
            </w:r>
            <w:r w:rsidR="00777E3D" w:rsidRPr="00AE4F8B">
              <w:rPr>
                <w:b/>
                <w:noProof w:val="0"/>
                <w:lang w:val="en-GB"/>
              </w:rPr>
              <w:t>(KTY81)</w:t>
            </w:r>
          </w:p>
        </w:tc>
      </w:tr>
      <w:tr w:rsidR="002C1F27" w:rsidRPr="00AE4F8B" w:rsidTr="00D0002E">
        <w:trPr>
          <w:jc w:val="center"/>
        </w:trPr>
        <w:tc>
          <w:tcPr>
            <w:tcW w:w="1532" w:type="dxa"/>
          </w:tcPr>
          <w:p w:rsidR="002C1F27" w:rsidRPr="00AE4F8B" w:rsidRDefault="00F11ADD">
            <w:pPr>
              <w:jc w:val="center"/>
              <w:rPr>
                <w:noProof w:val="0"/>
                <w:lang w:val="en-GB"/>
              </w:rPr>
            </w:pPr>
            <w:r w:rsidRPr="00AE4F8B">
              <w:rPr>
                <w:noProof w:val="0"/>
                <w:lang w:val="en-GB"/>
              </w:rPr>
              <w:t>Air temperature</w:t>
            </w:r>
            <w:r w:rsidR="00D0002E" w:rsidRPr="00AE4F8B">
              <w:rPr>
                <w:noProof w:val="0"/>
                <w:lang w:val="en-GB"/>
              </w:rPr>
              <w:t xml:space="preserve"> °C</w:t>
            </w:r>
          </w:p>
        </w:tc>
        <w:tc>
          <w:tcPr>
            <w:tcW w:w="700" w:type="dxa"/>
          </w:tcPr>
          <w:p w:rsidR="002C1F27" w:rsidRPr="00AE4F8B" w:rsidRDefault="002C1F27">
            <w:pPr>
              <w:jc w:val="center"/>
              <w:rPr>
                <w:noProof w:val="0"/>
                <w:lang w:val="en-GB"/>
              </w:rPr>
            </w:pPr>
            <w:r w:rsidRPr="00AE4F8B">
              <w:rPr>
                <w:noProof w:val="0"/>
                <w:lang w:val="en-GB"/>
              </w:rPr>
              <w:t>Min.</w:t>
            </w:r>
          </w:p>
          <w:p w:rsidR="002C1F27" w:rsidRPr="00AE4F8B" w:rsidRDefault="002C1F27">
            <w:pPr>
              <w:jc w:val="center"/>
              <w:rPr>
                <w:noProof w:val="0"/>
                <w:lang w:val="en-GB"/>
              </w:rPr>
            </w:pPr>
            <w:r w:rsidRPr="00AE4F8B">
              <w:rPr>
                <w:noProof w:val="0"/>
                <w:lang w:val="en-GB"/>
              </w:rPr>
              <w:t>Ω</w:t>
            </w:r>
          </w:p>
        </w:tc>
        <w:tc>
          <w:tcPr>
            <w:tcW w:w="992" w:type="dxa"/>
          </w:tcPr>
          <w:p w:rsidR="002C1F27" w:rsidRPr="00AE4F8B" w:rsidRDefault="003C7A68">
            <w:pPr>
              <w:jc w:val="center"/>
              <w:rPr>
                <w:noProof w:val="0"/>
                <w:lang w:val="en-GB"/>
              </w:rPr>
            </w:pPr>
            <w:r>
              <w:rPr>
                <w:noProof w:val="0"/>
                <w:lang w:val="en-GB"/>
              </w:rPr>
              <w:t>Nom</w:t>
            </w:r>
            <w:r w:rsidR="00F11ADD" w:rsidRPr="00AE4F8B">
              <w:rPr>
                <w:noProof w:val="0"/>
                <w:lang w:val="en-GB"/>
              </w:rPr>
              <w:t>.</w:t>
            </w:r>
          </w:p>
          <w:p w:rsidR="002C1F27" w:rsidRPr="00AE4F8B" w:rsidRDefault="002C1F27">
            <w:pPr>
              <w:jc w:val="center"/>
              <w:rPr>
                <w:noProof w:val="0"/>
                <w:lang w:val="en-GB"/>
              </w:rPr>
            </w:pPr>
            <w:r w:rsidRPr="00AE4F8B">
              <w:rPr>
                <w:noProof w:val="0"/>
                <w:lang w:val="en-GB"/>
              </w:rPr>
              <w:t>Ω</w:t>
            </w:r>
          </w:p>
        </w:tc>
        <w:tc>
          <w:tcPr>
            <w:tcW w:w="992" w:type="dxa"/>
          </w:tcPr>
          <w:p w:rsidR="002C1F27" w:rsidRPr="00AE4F8B" w:rsidRDefault="002C1F27">
            <w:pPr>
              <w:jc w:val="center"/>
              <w:rPr>
                <w:noProof w:val="0"/>
                <w:lang w:val="en-GB"/>
              </w:rPr>
            </w:pPr>
            <w:r w:rsidRPr="00AE4F8B">
              <w:rPr>
                <w:noProof w:val="0"/>
                <w:lang w:val="en-GB"/>
              </w:rPr>
              <w:t>Max.</w:t>
            </w:r>
          </w:p>
          <w:p w:rsidR="002C1F27" w:rsidRPr="00AE4F8B" w:rsidRDefault="002C1F27">
            <w:pPr>
              <w:jc w:val="center"/>
              <w:rPr>
                <w:noProof w:val="0"/>
                <w:lang w:val="en-GB"/>
              </w:rPr>
            </w:pPr>
            <w:r w:rsidRPr="00AE4F8B">
              <w:rPr>
                <w:noProof w:val="0"/>
                <w:lang w:val="en-GB"/>
              </w:rPr>
              <w:t>Ω</w:t>
            </w:r>
          </w:p>
        </w:tc>
      </w:tr>
      <w:tr w:rsidR="002C1F27" w:rsidRPr="00AE4F8B" w:rsidTr="00D0002E">
        <w:trPr>
          <w:jc w:val="center"/>
        </w:trPr>
        <w:tc>
          <w:tcPr>
            <w:tcW w:w="1532" w:type="dxa"/>
          </w:tcPr>
          <w:p w:rsidR="002C1F27" w:rsidRPr="00AE4F8B" w:rsidRDefault="002C1F27" w:rsidP="00CC454B">
            <w:pPr>
              <w:autoSpaceDE w:val="0"/>
              <w:autoSpaceDN w:val="0"/>
              <w:adjustRightInd w:val="0"/>
              <w:jc w:val="center"/>
              <w:rPr>
                <w:rFonts w:cs="Arial"/>
                <w:b/>
                <w:noProof w:val="0"/>
                <w:sz w:val="19"/>
                <w:szCs w:val="19"/>
                <w:lang w:val="en-GB"/>
              </w:rPr>
            </w:pPr>
            <w:r w:rsidRPr="00AE4F8B">
              <w:rPr>
                <w:rFonts w:cs="Arial"/>
                <w:b/>
                <w:noProof w:val="0"/>
                <w:sz w:val="19"/>
                <w:szCs w:val="19"/>
                <w:lang w:val="en-GB"/>
              </w:rPr>
              <w:t>0</w:t>
            </w:r>
          </w:p>
        </w:tc>
        <w:tc>
          <w:tcPr>
            <w:tcW w:w="700" w:type="dxa"/>
          </w:tcPr>
          <w:p w:rsidR="002C1F27" w:rsidRPr="00AE4F8B" w:rsidRDefault="002C1F27" w:rsidP="00CC454B">
            <w:pPr>
              <w:autoSpaceDE w:val="0"/>
              <w:autoSpaceDN w:val="0"/>
              <w:adjustRightInd w:val="0"/>
              <w:jc w:val="center"/>
              <w:rPr>
                <w:rFonts w:cs="Arial"/>
                <w:noProof w:val="0"/>
                <w:sz w:val="19"/>
                <w:szCs w:val="19"/>
                <w:lang w:val="en-GB"/>
              </w:rPr>
            </w:pPr>
            <w:r w:rsidRPr="00AE4F8B">
              <w:rPr>
                <w:rFonts w:cs="Arial"/>
                <w:noProof w:val="0"/>
                <w:sz w:val="19"/>
                <w:szCs w:val="19"/>
                <w:lang w:val="en-GB"/>
              </w:rPr>
              <w:t>802</w:t>
            </w:r>
          </w:p>
        </w:tc>
        <w:tc>
          <w:tcPr>
            <w:tcW w:w="992" w:type="dxa"/>
          </w:tcPr>
          <w:p w:rsidR="002C1F27" w:rsidRPr="00AE4F8B" w:rsidRDefault="002C1F27" w:rsidP="00CC454B">
            <w:pPr>
              <w:autoSpaceDE w:val="0"/>
              <w:autoSpaceDN w:val="0"/>
              <w:adjustRightInd w:val="0"/>
              <w:jc w:val="center"/>
              <w:rPr>
                <w:rFonts w:cs="Arial"/>
                <w:b/>
                <w:noProof w:val="0"/>
                <w:sz w:val="19"/>
                <w:szCs w:val="19"/>
                <w:lang w:val="en-GB"/>
              </w:rPr>
            </w:pPr>
            <w:r w:rsidRPr="00AE4F8B">
              <w:rPr>
                <w:rFonts w:cs="Arial"/>
                <w:b/>
                <w:noProof w:val="0"/>
                <w:sz w:val="19"/>
                <w:szCs w:val="19"/>
                <w:lang w:val="en-GB"/>
              </w:rPr>
              <w:t>815</w:t>
            </w:r>
          </w:p>
        </w:tc>
        <w:tc>
          <w:tcPr>
            <w:tcW w:w="992" w:type="dxa"/>
          </w:tcPr>
          <w:p w:rsidR="002C1F27" w:rsidRPr="00AE4F8B" w:rsidRDefault="002C1F27" w:rsidP="00CC454B">
            <w:pPr>
              <w:autoSpaceDE w:val="0"/>
              <w:autoSpaceDN w:val="0"/>
              <w:adjustRightInd w:val="0"/>
              <w:jc w:val="center"/>
              <w:rPr>
                <w:rFonts w:cs="Arial"/>
                <w:noProof w:val="0"/>
                <w:sz w:val="19"/>
                <w:szCs w:val="19"/>
                <w:lang w:val="en-GB"/>
              </w:rPr>
            </w:pPr>
            <w:r w:rsidRPr="00AE4F8B">
              <w:rPr>
                <w:rFonts w:cs="Arial"/>
                <w:noProof w:val="0"/>
                <w:sz w:val="19"/>
                <w:szCs w:val="19"/>
                <w:lang w:val="en-GB"/>
              </w:rPr>
              <w:t>828</w:t>
            </w:r>
          </w:p>
        </w:tc>
      </w:tr>
      <w:tr w:rsidR="002C1F27" w:rsidRPr="00AE4F8B" w:rsidTr="00D0002E">
        <w:trPr>
          <w:jc w:val="center"/>
        </w:trPr>
        <w:tc>
          <w:tcPr>
            <w:tcW w:w="1532" w:type="dxa"/>
          </w:tcPr>
          <w:p w:rsidR="002C1F27" w:rsidRPr="00AE4F8B" w:rsidRDefault="002C1F27" w:rsidP="00CC454B">
            <w:pPr>
              <w:autoSpaceDE w:val="0"/>
              <w:autoSpaceDN w:val="0"/>
              <w:adjustRightInd w:val="0"/>
              <w:jc w:val="center"/>
              <w:rPr>
                <w:rFonts w:cs="Arial"/>
                <w:b/>
                <w:noProof w:val="0"/>
                <w:sz w:val="19"/>
                <w:szCs w:val="19"/>
                <w:lang w:val="en-GB"/>
              </w:rPr>
            </w:pPr>
            <w:r w:rsidRPr="00AE4F8B">
              <w:rPr>
                <w:rFonts w:cs="Arial"/>
                <w:b/>
                <w:noProof w:val="0"/>
                <w:sz w:val="19"/>
                <w:szCs w:val="19"/>
                <w:lang w:val="en-GB"/>
              </w:rPr>
              <w:t>10</w:t>
            </w:r>
          </w:p>
        </w:tc>
        <w:tc>
          <w:tcPr>
            <w:tcW w:w="700" w:type="dxa"/>
          </w:tcPr>
          <w:p w:rsidR="002C1F27" w:rsidRPr="00AE4F8B" w:rsidRDefault="002C1F27" w:rsidP="00CC454B">
            <w:pPr>
              <w:autoSpaceDE w:val="0"/>
              <w:autoSpaceDN w:val="0"/>
              <w:adjustRightInd w:val="0"/>
              <w:jc w:val="center"/>
              <w:rPr>
                <w:rFonts w:cs="Arial"/>
                <w:noProof w:val="0"/>
                <w:sz w:val="19"/>
                <w:szCs w:val="19"/>
                <w:lang w:val="en-GB"/>
              </w:rPr>
            </w:pPr>
            <w:r w:rsidRPr="00AE4F8B">
              <w:rPr>
                <w:rFonts w:cs="Arial"/>
                <w:noProof w:val="0"/>
                <w:sz w:val="19"/>
                <w:szCs w:val="19"/>
                <w:lang w:val="en-GB"/>
              </w:rPr>
              <w:t>874</w:t>
            </w:r>
          </w:p>
        </w:tc>
        <w:tc>
          <w:tcPr>
            <w:tcW w:w="992" w:type="dxa"/>
          </w:tcPr>
          <w:p w:rsidR="002C1F27" w:rsidRPr="00AE4F8B" w:rsidRDefault="002C1F27" w:rsidP="00CC454B">
            <w:pPr>
              <w:autoSpaceDE w:val="0"/>
              <w:autoSpaceDN w:val="0"/>
              <w:adjustRightInd w:val="0"/>
              <w:jc w:val="center"/>
              <w:rPr>
                <w:rFonts w:cs="Arial"/>
                <w:b/>
                <w:noProof w:val="0"/>
                <w:sz w:val="19"/>
                <w:szCs w:val="19"/>
                <w:lang w:val="en-GB"/>
              </w:rPr>
            </w:pPr>
            <w:r w:rsidRPr="00AE4F8B">
              <w:rPr>
                <w:rFonts w:cs="Arial"/>
                <w:b/>
                <w:noProof w:val="0"/>
                <w:sz w:val="19"/>
                <w:szCs w:val="19"/>
                <w:lang w:val="en-GB"/>
              </w:rPr>
              <w:t>886</w:t>
            </w:r>
          </w:p>
        </w:tc>
        <w:tc>
          <w:tcPr>
            <w:tcW w:w="992" w:type="dxa"/>
          </w:tcPr>
          <w:p w:rsidR="002C1F27" w:rsidRPr="00AE4F8B" w:rsidRDefault="002C1F27" w:rsidP="00CC454B">
            <w:pPr>
              <w:autoSpaceDE w:val="0"/>
              <w:autoSpaceDN w:val="0"/>
              <w:adjustRightInd w:val="0"/>
              <w:jc w:val="center"/>
              <w:rPr>
                <w:rFonts w:cs="Arial"/>
                <w:noProof w:val="0"/>
                <w:sz w:val="19"/>
                <w:szCs w:val="19"/>
                <w:lang w:val="en-GB"/>
              </w:rPr>
            </w:pPr>
            <w:r w:rsidRPr="00AE4F8B">
              <w:rPr>
                <w:rFonts w:cs="Arial"/>
                <w:noProof w:val="0"/>
                <w:sz w:val="19"/>
                <w:szCs w:val="19"/>
                <w:lang w:val="en-GB"/>
              </w:rPr>
              <w:t>898</w:t>
            </w:r>
          </w:p>
        </w:tc>
      </w:tr>
      <w:tr w:rsidR="002C1F27" w:rsidRPr="00AE4F8B" w:rsidTr="00D0002E">
        <w:trPr>
          <w:jc w:val="center"/>
        </w:trPr>
        <w:tc>
          <w:tcPr>
            <w:tcW w:w="1532" w:type="dxa"/>
          </w:tcPr>
          <w:p w:rsidR="002C1F27" w:rsidRPr="00AE4F8B" w:rsidRDefault="002C1F27" w:rsidP="00CC454B">
            <w:pPr>
              <w:autoSpaceDE w:val="0"/>
              <w:autoSpaceDN w:val="0"/>
              <w:adjustRightInd w:val="0"/>
              <w:jc w:val="center"/>
              <w:rPr>
                <w:rFonts w:cs="Arial"/>
                <w:b/>
                <w:noProof w:val="0"/>
                <w:sz w:val="19"/>
                <w:szCs w:val="19"/>
                <w:lang w:val="en-GB"/>
              </w:rPr>
            </w:pPr>
            <w:r w:rsidRPr="00AE4F8B">
              <w:rPr>
                <w:rFonts w:cs="Arial"/>
                <w:b/>
                <w:noProof w:val="0"/>
                <w:sz w:val="19"/>
                <w:szCs w:val="19"/>
                <w:lang w:val="en-GB"/>
              </w:rPr>
              <w:t>20</w:t>
            </w:r>
          </w:p>
        </w:tc>
        <w:tc>
          <w:tcPr>
            <w:tcW w:w="700" w:type="dxa"/>
          </w:tcPr>
          <w:p w:rsidR="002C1F27" w:rsidRPr="00AE4F8B" w:rsidRDefault="002C1F27" w:rsidP="00CC454B">
            <w:pPr>
              <w:autoSpaceDE w:val="0"/>
              <w:autoSpaceDN w:val="0"/>
              <w:adjustRightInd w:val="0"/>
              <w:jc w:val="center"/>
              <w:rPr>
                <w:rFonts w:cs="Arial"/>
                <w:noProof w:val="0"/>
                <w:sz w:val="19"/>
                <w:szCs w:val="19"/>
                <w:lang w:val="en-GB"/>
              </w:rPr>
            </w:pPr>
            <w:r w:rsidRPr="00AE4F8B">
              <w:rPr>
                <w:rFonts w:cs="Arial"/>
                <w:noProof w:val="0"/>
                <w:sz w:val="19"/>
                <w:szCs w:val="19"/>
                <w:lang w:val="en-GB"/>
              </w:rPr>
              <w:t>950</w:t>
            </w:r>
          </w:p>
        </w:tc>
        <w:tc>
          <w:tcPr>
            <w:tcW w:w="992" w:type="dxa"/>
          </w:tcPr>
          <w:p w:rsidR="002C1F27" w:rsidRPr="00AE4F8B" w:rsidRDefault="002C1F27" w:rsidP="00CC454B">
            <w:pPr>
              <w:autoSpaceDE w:val="0"/>
              <w:autoSpaceDN w:val="0"/>
              <w:adjustRightInd w:val="0"/>
              <w:jc w:val="center"/>
              <w:rPr>
                <w:rFonts w:cs="Arial"/>
                <w:b/>
                <w:noProof w:val="0"/>
                <w:sz w:val="19"/>
                <w:szCs w:val="19"/>
                <w:lang w:val="en-GB"/>
              </w:rPr>
            </w:pPr>
            <w:r w:rsidRPr="00AE4F8B">
              <w:rPr>
                <w:rFonts w:cs="Arial"/>
                <w:b/>
                <w:noProof w:val="0"/>
                <w:sz w:val="19"/>
                <w:szCs w:val="19"/>
                <w:lang w:val="en-GB"/>
              </w:rPr>
              <w:t>961</w:t>
            </w:r>
          </w:p>
        </w:tc>
        <w:tc>
          <w:tcPr>
            <w:tcW w:w="992" w:type="dxa"/>
          </w:tcPr>
          <w:p w:rsidR="002C1F27" w:rsidRPr="00AE4F8B" w:rsidRDefault="002C1F27" w:rsidP="00CC454B">
            <w:pPr>
              <w:autoSpaceDE w:val="0"/>
              <w:autoSpaceDN w:val="0"/>
              <w:adjustRightInd w:val="0"/>
              <w:jc w:val="center"/>
              <w:rPr>
                <w:rFonts w:cs="Arial"/>
                <w:noProof w:val="0"/>
                <w:sz w:val="19"/>
                <w:szCs w:val="19"/>
                <w:lang w:val="en-GB"/>
              </w:rPr>
            </w:pPr>
            <w:r w:rsidRPr="00AE4F8B">
              <w:rPr>
                <w:rFonts w:cs="Arial"/>
                <w:noProof w:val="0"/>
                <w:sz w:val="19"/>
                <w:szCs w:val="19"/>
                <w:lang w:val="en-GB"/>
              </w:rPr>
              <w:t>972</w:t>
            </w:r>
          </w:p>
        </w:tc>
      </w:tr>
      <w:tr w:rsidR="002C1F27" w:rsidRPr="00AE4F8B" w:rsidTr="00D0002E">
        <w:trPr>
          <w:jc w:val="center"/>
        </w:trPr>
        <w:tc>
          <w:tcPr>
            <w:tcW w:w="1532" w:type="dxa"/>
          </w:tcPr>
          <w:p w:rsidR="002C1F27" w:rsidRPr="00AE4F8B" w:rsidRDefault="002C1F27" w:rsidP="00CC454B">
            <w:pPr>
              <w:autoSpaceDE w:val="0"/>
              <w:autoSpaceDN w:val="0"/>
              <w:adjustRightInd w:val="0"/>
              <w:jc w:val="center"/>
              <w:rPr>
                <w:rFonts w:cs="Arial"/>
                <w:b/>
                <w:noProof w:val="0"/>
                <w:sz w:val="19"/>
                <w:szCs w:val="19"/>
                <w:lang w:val="en-GB"/>
              </w:rPr>
            </w:pPr>
            <w:r w:rsidRPr="00AE4F8B">
              <w:rPr>
                <w:rFonts w:cs="Arial"/>
                <w:b/>
                <w:noProof w:val="0"/>
                <w:sz w:val="19"/>
                <w:szCs w:val="19"/>
                <w:lang w:val="en-GB"/>
              </w:rPr>
              <w:t>25</w:t>
            </w:r>
          </w:p>
        </w:tc>
        <w:tc>
          <w:tcPr>
            <w:tcW w:w="700" w:type="dxa"/>
          </w:tcPr>
          <w:p w:rsidR="002C1F27" w:rsidRPr="00AE4F8B" w:rsidRDefault="002C1F27" w:rsidP="00CC454B">
            <w:pPr>
              <w:autoSpaceDE w:val="0"/>
              <w:autoSpaceDN w:val="0"/>
              <w:adjustRightInd w:val="0"/>
              <w:jc w:val="center"/>
              <w:rPr>
                <w:rFonts w:cs="Arial"/>
                <w:noProof w:val="0"/>
                <w:sz w:val="19"/>
                <w:szCs w:val="19"/>
                <w:lang w:val="en-GB"/>
              </w:rPr>
            </w:pPr>
            <w:r w:rsidRPr="00AE4F8B">
              <w:rPr>
                <w:rFonts w:cs="Arial"/>
                <w:noProof w:val="0"/>
                <w:sz w:val="19"/>
                <w:szCs w:val="19"/>
                <w:lang w:val="en-GB"/>
              </w:rPr>
              <w:t>990</w:t>
            </w:r>
          </w:p>
        </w:tc>
        <w:tc>
          <w:tcPr>
            <w:tcW w:w="992" w:type="dxa"/>
          </w:tcPr>
          <w:p w:rsidR="002C1F27" w:rsidRPr="00AE4F8B" w:rsidRDefault="002C1F27" w:rsidP="00CC454B">
            <w:pPr>
              <w:autoSpaceDE w:val="0"/>
              <w:autoSpaceDN w:val="0"/>
              <w:adjustRightInd w:val="0"/>
              <w:jc w:val="center"/>
              <w:rPr>
                <w:rFonts w:cs="Arial"/>
                <w:b/>
                <w:noProof w:val="0"/>
                <w:sz w:val="19"/>
                <w:szCs w:val="19"/>
                <w:lang w:val="en-GB"/>
              </w:rPr>
            </w:pPr>
            <w:r w:rsidRPr="00AE4F8B">
              <w:rPr>
                <w:rFonts w:cs="Arial"/>
                <w:b/>
                <w:noProof w:val="0"/>
                <w:sz w:val="19"/>
                <w:szCs w:val="19"/>
                <w:lang w:val="en-GB"/>
              </w:rPr>
              <w:t>1000</w:t>
            </w:r>
          </w:p>
        </w:tc>
        <w:tc>
          <w:tcPr>
            <w:tcW w:w="992" w:type="dxa"/>
          </w:tcPr>
          <w:p w:rsidR="002C1F27" w:rsidRPr="00AE4F8B" w:rsidRDefault="002C1F27" w:rsidP="00CC454B">
            <w:pPr>
              <w:autoSpaceDE w:val="0"/>
              <w:autoSpaceDN w:val="0"/>
              <w:adjustRightInd w:val="0"/>
              <w:jc w:val="center"/>
              <w:rPr>
                <w:rFonts w:cs="Arial"/>
                <w:noProof w:val="0"/>
                <w:sz w:val="19"/>
                <w:szCs w:val="19"/>
                <w:lang w:val="en-GB"/>
              </w:rPr>
            </w:pPr>
            <w:r w:rsidRPr="00AE4F8B">
              <w:rPr>
                <w:rFonts w:cs="Arial"/>
                <w:noProof w:val="0"/>
                <w:sz w:val="19"/>
                <w:szCs w:val="19"/>
                <w:lang w:val="en-GB"/>
              </w:rPr>
              <w:t>1010</w:t>
            </w:r>
          </w:p>
        </w:tc>
      </w:tr>
      <w:tr w:rsidR="002C1F27" w:rsidRPr="00AE4F8B" w:rsidTr="00D0002E">
        <w:trPr>
          <w:jc w:val="center"/>
        </w:trPr>
        <w:tc>
          <w:tcPr>
            <w:tcW w:w="1532" w:type="dxa"/>
          </w:tcPr>
          <w:p w:rsidR="002C1F27" w:rsidRPr="00AE4F8B" w:rsidRDefault="002C1F27" w:rsidP="00CC454B">
            <w:pPr>
              <w:autoSpaceDE w:val="0"/>
              <w:autoSpaceDN w:val="0"/>
              <w:adjustRightInd w:val="0"/>
              <w:jc w:val="center"/>
              <w:rPr>
                <w:rFonts w:cs="Arial"/>
                <w:b/>
                <w:noProof w:val="0"/>
                <w:sz w:val="19"/>
                <w:szCs w:val="19"/>
                <w:lang w:val="en-GB"/>
              </w:rPr>
            </w:pPr>
            <w:r w:rsidRPr="00AE4F8B">
              <w:rPr>
                <w:rFonts w:cs="Arial"/>
                <w:b/>
                <w:noProof w:val="0"/>
                <w:sz w:val="19"/>
                <w:szCs w:val="19"/>
                <w:lang w:val="en-GB"/>
              </w:rPr>
              <w:t>30</w:t>
            </w:r>
          </w:p>
        </w:tc>
        <w:tc>
          <w:tcPr>
            <w:tcW w:w="700" w:type="dxa"/>
          </w:tcPr>
          <w:p w:rsidR="002C1F27" w:rsidRPr="00AE4F8B" w:rsidRDefault="002C1F27" w:rsidP="00CC454B">
            <w:pPr>
              <w:autoSpaceDE w:val="0"/>
              <w:autoSpaceDN w:val="0"/>
              <w:adjustRightInd w:val="0"/>
              <w:jc w:val="center"/>
              <w:rPr>
                <w:rFonts w:cs="Arial"/>
                <w:noProof w:val="0"/>
                <w:sz w:val="19"/>
                <w:szCs w:val="19"/>
                <w:lang w:val="en-GB"/>
              </w:rPr>
            </w:pPr>
            <w:r w:rsidRPr="00AE4F8B">
              <w:rPr>
                <w:rFonts w:cs="Arial"/>
                <w:noProof w:val="0"/>
                <w:sz w:val="19"/>
                <w:szCs w:val="19"/>
                <w:lang w:val="en-GB"/>
              </w:rPr>
              <w:t>1029</w:t>
            </w:r>
          </w:p>
        </w:tc>
        <w:tc>
          <w:tcPr>
            <w:tcW w:w="992" w:type="dxa"/>
          </w:tcPr>
          <w:p w:rsidR="002C1F27" w:rsidRPr="00AE4F8B" w:rsidRDefault="002C1F27" w:rsidP="00CC454B">
            <w:pPr>
              <w:autoSpaceDE w:val="0"/>
              <w:autoSpaceDN w:val="0"/>
              <w:adjustRightInd w:val="0"/>
              <w:jc w:val="center"/>
              <w:rPr>
                <w:rFonts w:cs="Arial"/>
                <w:b/>
                <w:noProof w:val="0"/>
                <w:sz w:val="19"/>
                <w:szCs w:val="19"/>
                <w:lang w:val="en-GB"/>
              </w:rPr>
            </w:pPr>
            <w:r w:rsidRPr="00AE4F8B">
              <w:rPr>
                <w:rFonts w:cs="Arial"/>
                <w:b/>
                <w:noProof w:val="0"/>
                <w:sz w:val="19"/>
                <w:szCs w:val="19"/>
                <w:lang w:val="en-GB"/>
              </w:rPr>
              <w:t>1040</w:t>
            </w:r>
          </w:p>
        </w:tc>
        <w:tc>
          <w:tcPr>
            <w:tcW w:w="992" w:type="dxa"/>
          </w:tcPr>
          <w:p w:rsidR="002C1F27" w:rsidRPr="00AE4F8B" w:rsidRDefault="002C1F27" w:rsidP="00CC454B">
            <w:pPr>
              <w:autoSpaceDE w:val="0"/>
              <w:autoSpaceDN w:val="0"/>
              <w:adjustRightInd w:val="0"/>
              <w:jc w:val="center"/>
              <w:rPr>
                <w:rFonts w:cs="Arial"/>
                <w:noProof w:val="0"/>
                <w:sz w:val="19"/>
                <w:szCs w:val="19"/>
                <w:lang w:val="en-GB"/>
              </w:rPr>
            </w:pPr>
            <w:r w:rsidRPr="00AE4F8B">
              <w:rPr>
                <w:rFonts w:cs="Arial"/>
                <w:noProof w:val="0"/>
                <w:sz w:val="19"/>
                <w:szCs w:val="19"/>
                <w:lang w:val="en-GB"/>
              </w:rPr>
              <w:t>1051</w:t>
            </w:r>
          </w:p>
        </w:tc>
      </w:tr>
      <w:tr w:rsidR="002C1F27" w:rsidRPr="00AE4F8B" w:rsidTr="00D0002E">
        <w:trPr>
          <w:jc w:val="center"/>
        </w:trPr>
        <w:tc>
          <w:tcPr>
            <w:tcW w:w="1532" w:type="dxa"/>
          </w:tcPr>
          <w:p w:rsidR="002C1F27" w:rsidRPr="00AE4F8B" w:rsidRDefault="002C1F27" w:rsidP="00CC454B">
            <w:pPr>
              <w:autoSpaceDE w:val="0"/>
              <w:autoSpaceDN w:val="0"/>
              <w:adjustRightInd w:val="0"/>
              <w:jc w:val="center"/>
              <w:rPr>
                <w:rFonts w:cs="Arial"/>
                <w:b/>
                <w:noProof w:val="0"/>
                <w:sz w:val="19"/>
                <w:szCs w:val="19"/>
                <w:lang w:val="en-GB"/>
              </w:rPr>
            </w:pPr>
            <w:r w:rsidRPr="00AE4F8B">
              <w:rPr>
                <w:rFonts w:cs="Arial"/>
                <w:b/>
                <w:noProof w:val="0"/>
                <w:sz w:val="19"/>
                <w:szCs w:val="19"/>
                <w:lang w:val="en-GB"/>
              </w:rPr>
              <w:t>40</w:t>
            </w:r>
          </w:p>
        </w:tc>
        <w:tc>
          <w:tcPr>
            <w:tcW w:w="700" w:type="dxa"/>
          </w:tcPr>
          <w:p w:rsidR="002C1F27" w:rsidRPr="00AE4F8B" w:rsidRDefault="002C1F27" w:rsidP="00CC454B">
            <w:pPr>
              <w:autoSpaceDE w:val="0"/>
              <w:autoSpaceDN w:val="0"/>
              <w:adjustRightInd w:val="0"/>
              <w:jc w:val="center"/>
              <w:rPr>
                <w:rFonts w:cs="Arial"/>
                <w:noProof w:val="0"/>
                <w:sz w:val="19"/>
                <w:szCs w:val="19"/>
                <w:lang w:val="en-GB"/>
              </w:rPr>
            </w:pPr>
            <w:r w:rsidRPr="00AE4F8B">
              <w:rPr>
                <w:rFonts w:cs="Arial"/>
                <w:noProof w:val="0"/>
                <w:sz w:val="19"/>
                <w:szCs w:val="19"/>
                <w:lang w:val="en-GB"/>
              </w:rPr>
              <w:t>1108</w:t>
            </w:r>
          </w:p>
        </w:tc>
        <w:tc>
          <w:tcPr>
            <w:tcW w:w="992" w:type="dxa"/>
          </w:tcPr>
          <w:p w:rsidR="002C1F27" w:rsidRPr="00AE4F8B" w:rsidRDefault="002C1F27" w:rsidP="00CC454B">
            <w:pPr>
              <w:autoSpaceDE w:val="0"/>
              <w:autoSpaceDN w:val="0"/>
              <w:adjustRightInd w:val="0"/>
              <w:jc w:val="center"/>
              <w:rPr>
                <w:rFonts w:cs="Arial"/>
                <w:b/>
                <w:noProof w:val="0"/>
                <w:sz w:val="19"/>
                <w:szCs w:val="19"/>
                <w:lang w:val="en-GB"/>
              </w:rPr>
            </w:pPr>
            <w:r w:rsidRPr="00AE4F8B">
              <w:rPr>
                <w:rFonts w:cs="Arial"/>
                <w:b/>
                <w:noProof w:val="0"/>
                <w:sz w:val="19"/>
                <w:szCs w:val="19"/>
                <w:lang w:val="en-GB"/>
              </w:rPr>
              <w:t>1122</w:t>
            </w:r>
          </w:p>
        </w:tc>
        <w:tc>
          <w:tcPr>
            <w:tcW w:w="992" w:type="dxa"/>
          </w:tcPr>
          <w:p w:rsidR="002C1F27" w:rsidRPr="00AE4F8B" w:rsidRDefault="002C1F27" w:rsidP="00CC454B">
            <w:pPr>
              <w:autoSpaceDE w:val="0"/>
              <w:autoSpaceDN w:val="0"/>
              <w:adjustRightInd w:val="0"/>
              <w:jc w:val="center"/>
              <w:rPr>
                <w:rFonts w:cs="Arial"/>
                <w:noProof w:val="0"/>
                <w:sz w:val="19"/>
                <w:szCs w:val="19"/>
                <w:lang w:val="en-GB"/>
              </w:rPr>
            </w:pPr>
            <w:r w:rsidRPr="00AE4F8B">
              <w:rPr>
                <w:rFonts w:cs="Arial"/>
                <w:noProof w:val="0"/>
                <w:sz w:val="19"/>
                <w:szCs w:val="19"/>
                <w:lang w:val="en-GB"/>
              </w:rPr>
              <w:t>1136</w:t>
            </w:r>
          </w:p>
        </w:tc>
      </w:tr>
      <w:tr w:rsidR="002C1F27" w:rsidRPr="00AE4F8B" w:rsidTr="00D0002E">
        <w:trPr>
          <w:jc w:val="center"/>
        </w:trPr>
        <w:tc>
          <w:tcPr>
            <w:tcW w:w="1532" w:type="dxa"/>
          </w:tcPr>
          <w:p w:rsidR="002C1F27" w:rsidRPr="00AE4F8B" w:rsidRDefault="002C1F27" w:rsidP="00CC454B">
            <w:pPr>
              <w:autoSpaceDE w:val="0"/>
              <w:autoSpaceDN w:val="0"/>
              <w:adjustRightInd w:val="0"/>
              <w:jc w:val="center"/>
              <w:rPr>
                <w:rFonts w:cs="Arial"/>
                <w:b/>
                <w:noProof w:val="0"/>
                <w:sz w:val="19"/>
                <w:szCs w:val="19"/>
                <w:lang w:val="en-GB"/>
              </w:rPr>
            </w:pPr>
            <w:r w:rsidRPr="00AE4F8B">
              <w:rPr>
                <w:rFonts w:cs="Arial"/>
                <w:b/>
                <w:noProof w:val="0"/>
                <w:sz w:val="19"/>
                <w:szCs w:val="19"/>
                <w:lang w:val="en-GB"/>
              </w:rPr>
              <w:t>50</w:t>
            </w:r>
          </w:p>
        </w:tc>
        <w:tc>
          <w:tcPr>
            <w:tcW w:w="700" w:type="dxa"/>
          </w:tcPr>
          <w:p w:rsidR="002C1F27" w:rsidRPr="00AE4F8B" w:rsidRDefault="002C1F27" w:rsidP="00CC454B">
            <w:pPr>
              <w:autoSpaceDE w:val="0"/>
              <w:autoSpaceDN w:val="0"/>
              <w:adjustRightInd w:val="0"/>
              <w:jc w:val="center"/>
              <w:rPr>
                <w:rFonts w:cs="Arial"/>
                <w:noProof w:val="0"/>
                <w:sz w:val="19"/>
                <w:szCs w:val="19"/>
                <w:lang w:val="en-GB"/>
              </w:rPr>
            </w:pPr>
            <w:r w:rsidRPr="00AE4F8B">
              <w:rPr>
                <w:rFonts w:cs="Arial"/>
                <w:noProof w:val="0"/>
                <w:sz w:val="19"/>
                <w:szCs w:val="19"/>
                <w:lang w:val="en-GB"/>
              </w:rPr>
              <w:t>1192</w:t>
            </w:r>
          </w:p>
        </w:tc>
        <w:tc>
          <w:tcPr>
            <w:tcW w:w="992" w:type="dxa"/>
          </w:tcPr>
          <w:p w:rsidR="002C1F27" w:rsidRPr="00AE4F8B" w:rsidRDefault="002C1F27" w:rsidP="00CC454B">
            <w:pPr>
              <w:autoSpaceDE w:val="0"/>
              <w:autoSpaceDN w:val="0"/>
              <w:adjustRightInd w:val="0"/>
              <w:jc w:val="center"/>
              <w:rPr>
                <w:rFonts w:cs="Arial"/>
                <w:b/>
                <w:noProof w:val="0"/>
                <w:sz w:val="19"/>
                <w:szCs w:val="19"/>
                <w:lang w:val="en-GB"/>
              </w:rPr>
            </w:pPr>
            <w:r w:rsidRPr="00AE4F8B">
              <w:rPr>
                <w:rFonts w:cs="Arial"/>
                <w:b/>
                <w:noProof w:val="0"/>
                <w:sz w:val="19"/>
                <w:szCs w:val="19"/>
                <w:lang w:val="en-GB"/>
              </w:rPr>
              <w:t>1209</w:t>
            </w:r>
          </w:p>
        </w:tc>
        <w:tc>
          <w:tcPr>
            <w:tcW w:w="992" w:type="dxa"/>
          </w:tcPr>
          <w:p w:rsidR="002C1F27" w:rsidRPr="00AE4F8B" w:rsidRDefault="002C1F27" w:rsidP="00CC454B">
            <w:pPr>
              <w:autoSpaceDE w:val="0"/>
              <w:autoSpaceDN w:val="0"/>
              <w:adjustRightInd w:val="0"/>
              <w:jc w:val="center"/>
              <w:rPr>
                <w:rFonts w:cs="Arial"/>
                <w:noProof w:val="0"/>
                <w:sz w:val="19"/>
                <w:szCs w:val="19"/>
                <w:lang w:val="en-GB"/>
              </w:rPr>
            </w:pPr>
            <w:r w:rsidRPr="00AE4F8B">
              <w:rPr>
                <w:rFonts w:cs="Arial"/>
                <w:noProof w:val="0"/>
                <w:sz w:val="19"/>
                <w:szCs w:val="19"/>
                <w:lang w:val="en-GB"/>
              </w:rPr>
              <w:t>1225</w:t>
            </w:r>
          </w:p>
        </w:tc>
      </w:tr>
      <w:tr w:rsidR="002C1F27" w:rsidRPr="00AE4F8B" w:rsidTr="00D0002E">
        <w:trPr>
          <w:jc w:val="center"/>
        </w:trPr>
        <w:tc>
          <w:tcPr>
            <w:tcW w:w="1532" w:type="dxa"/>
          </w:tcPr>
          <w:p w:rsidR="002C1F27" w:rsidRPr="00AE4F8B" w:rsidRDefault="002C1F27" w:rsidP="00CC454B">
            <w:pPr>
              <w:autoSpaceDE w:val="0"/>
              <w:autoSpaceDN w:val="0"/>
              <w:adjustRightInd w:val="0"/>
              <w:jc w:val="center"/>
              <w:rPr>
                <w:rFonts w:cs="Arial"/>
                <w:b/>
                <w:noProof w:val="0"/>
                <w:sz w:val="19"/>
                <w:szCs w:val="19"/>
                <w:lang w:val="en-GB"/>
              </w:rPr>
            </w:pPr>
            <w:r w:rsidRPr="00AE4F8B">
              <w:rPr>
                <w:rFonts w:cs="Arial"/>
                <w:b/>
                <w:noProof w:val="0"/>
                <w:sz w:val="19"/>
                <w:szCs w:val="19"/>
                <w:lang w:val="en-GB"/>
              </w:rPr>
              <w:t>60</w:t>
            </w:r>
          </w:p>
        </w:tc>
        <w:tc>
          <w:tcPr>
            <w:tcW w:w="700" w:type="dxa"/>
          </w:tcPr>
          <w:p w:rsidR="002C1F27" w:rsidRPr="00AE4F8B" w:rsidRDefault="002C1F27" w:rsidP="00CC454B">
            <w:pPr>
              <w:autoSpaceDE w:val="0"/>
              <w:autoSpaceDN w:val="0"/>
              <w:adjustRightInd w:val="0"/>
              <w:jc w:val="center"/>
              <w:rPr>
                <w:rFonts w:cs="Arial"/>
                <w:noProof w:val="0"/>
                <w:sz w:val="19"/>
                <w:szCs w:val="19"/>
                <w:lang w:val="en-GB"/>
              </w:rPr>
            </w:pPr>
            <w:r w:rsidRPr="00AE4F8B">
              <w:rPr>
                <w:rFonts w:cs="Arial"/>
                <w:noProof w:val="0"/>
                <w:sz w:val="19"/>
                <w:szCs w:val="19"/>
                <w:lang w:val="en-GB"/>
              </w:rPr>
              <w:t>1278</w:t>
            </w:r>
          </w:p>
        </w:tc>
        <w:tc>
          <w:tcPr>
            <w:tcW w:w="992" w:type="dxa"/>
          </w:tcPr>
          <w:p w:rsidR="002C1F27" w:rsidRPr="00AE4F8B" w:rsidRDefault="002C1F27" w:rsidP="00CC454B">
            <w:pPr>
              <w:autoSpaceDE w:val="0"/>
              <w:autoSpaceDN w:val="0"/>
              <w:adjustRightInd w:val="0"/>
              <w:jc w:val="center"/>
              <w:rPr>
                <w:rFonts w:cs="Arial"/>
                <w:b/>
                <w:noProof w:val="0"/>
                <w:sz w:val="19"/>
                <w:szCs w:val="19"/>
                <w:lang w:val="en-GB"/>
              </w:rPr>
            </w:pPr>
            <w:r w:rsidRPr="00AE4F8B">
              <w:rPr>
                <w:rFonts w:cs="Arial"/>
                <w:b/>
                <w:noProof w:val="0"/>
                <w:sz w:val="19"/>
                <w:szCs w:val="19"/>
                <w:lang w:val="en-GB"/>
              </w:rPr>
              <w:t>1299</w:t>
            </w:r>
          </w:p>
        </w:tc>
        <w:tc>
          <w:tcPr>
            <w:tcW w:w="992" w:type="dxa"/>
          </w:tcPr>
          <w:p w:rsidR="002C1F27" w:rsidRPr="00AE4F8B" w:rsidRDefault="002C1F27" w:rsidP="00CC454B">
            <w:pPr>
              <w:autoSpaceDE w:val="0"/>
              <w:autoSpaceDN w:val="0"/>
              <w:adjustRightInd w:val="0"/>
              <w:jc w:val="center"/>
              <w:rPr>
                <w:rFonts w:cs="Arial"/>
                <w:noProof w:val="0"/>
                <w:sz w:val="19"/>
                <w:szCs w:val="19"/>
                <w:lang w:val="en-GB"/>
              </w:rPr>
            </w:pPr>
            <w:r w:rsidRPr="00AE4F8B">
              <w:rPr>
                <w:rFonts w:cs="Arial"/>
                <w:noProof w:val="0"/>
                <w:sz w:val="19"/>
                <w:szCs w:val="19"/>
                <w:lang w:val="en-GB"/>
              </w:rPr>
              <w:t>1319</w:t>
            </w:r>
          </w:p>
        </w:tc>
      </w:tr>
      <w:tr w:rsidR="002C1F27" w:rsidRPr="00AE4F8B" w:rsidTr="00D0002E">
        <w:trPr>
          <w:jc w:val="center"/>
        </w:trPr>
        <w:tc>
          <w:tcPr>
            <w:tcW w:w="1532" w:type="dxa"/>
          </w:tcPr>
          <w:p w:rsidR="002C1F27" w:rsidRPr="00AE4F8B" w:rsidRDefault="002C1F27" w:rsidP="00CC454B">
            <w:pPr>
              <w:autoSpaceDE w:val="0"/>
              <w:autoSpaceDN w:val="0"/>
              <w:adjustRightInd w:val="0"/>
              <w:jc w:val="center"/>
              <w:rPr>
                <w:rFonts w:cs="Arial"/>
                <w:b/>
                <w:noProof w:val="0"/>
                <w:sz w:val="19"/>
                <w:szCs w:val="19"/>
                <w:lang w:val="en-GB"/>
              </w:rPr>
            </w:pPr>
            <w:r w:rsidRPr="00AE4F8B">
              <w:rPr>
                <w:rFonts w:cs="Arial"/>
                <w:b/>
                <w:noProof w:val="0"/>
                <w:sz w:val="19"/>
                <w:szCs w:val="19"/>
                <w:lang w:val="en-GB"/>
              </w:rPr>
              <w:t>70</w:t>
            </w:r>
          </w:p>
        </w:tc>
        <w:tc>
          <w:tcPr>
            <w:tcW w:w="700" w:type="dxa"/>
          </w:tcPr>
          <w:p w:rsidR="002C1F27" w:rsidRPr="00AE4F8B" w:rsidRDefault="002C1F27" w:rsidP="00CC454B">
            <w:pPr>
              <w:autoSpaceDE w:val="0"/>
              <w:autoSpaceDN w:val="0"/>
              <w:adjustRightInd w:val="0"/>
              <w:jc w:val="center"/>
              <w:rPr>
                <w:rFonts w:cs="Arial"/>
                <w:noProof w:val="0"/>
                <w:sz w:val="19"/>
                <w:szCs w:val="19"/>
                <w:lang w:val="en-GB"/>
              </w:rPr>
            </w:pPr>
            <w:r w:rsidRPr="00AE4F8B">
              <w:rPr>
                <w:rFonts w:cs="Arial"/>
                <w:noProof w:val="0"/>
                <w:sz w:val="19"/>
                <w:szCs w:val="19"/>
                <w:lang w:val="en-GB"/>
              </w:rPr>
              <w:t>1369</w:t>
            </w:r>
          </w:p>
        </w:tc>
        <w:tc>
          <w:tcPr>
            <w:tcW w:w="992" w:type="dxa"/>
          </w:tcPr>
          <w:p w:rsidR="002C1F27" w:rsidRPr="00AE4F8B" w:rsidRDefault="002C1F27" w:rsidP="00CC454B">
            <w:pPr>
              <w:autoSpaceDE w:val="0"/>
              <w:autoSpaceDN w:val="0"/>
              <w:adjustRightInd w:val="0"/>
              <w:jc w:val="center"/>
              <w:rPr>
                <w:rFonts w:cs="Arial"/>
                <w:b/>
                <w:noProof w:val="0"/>
                <w:sz w:val="19"/>
                <w:szCs w:val="19"/>
                <w:lang w:val="en-GB"/>
              </w:rPr>
            </w:pPr>
            <w:r w:rsidRPr="00AE4F8B">
              <w:rPr>
                <w:rFonts w:cs="Arial"/>
                <w:b/>
                <w:noProof w:val="0"/>
                <w:sz w:val="19"/>
                <w:szCs w:val="19"/>
                <w:lang w:val="en-GB"/>
              </w:rPr>
              <w:t>1392</w:t>
            </w:r>
          </w:p>
        </w:tc>
        <w:tc>
          <w:tcPr>
            <w:tcW w:w="992" w:type="dxa"/>
          </w:tcPr>
          <w:p w:rsidR="002C1F27" w:rsidRPr="00AE4F8B" w:rsidRDefault="002C1F27" w:rsidP="00CC454B">
            <w:pPr>
              <w:autoSpaceDE w:val="0"/>
              <w:autoSpaceDN w:val="0"/>
              <w:adjustRightInd w:val="0"/>
              <w:jc w:val="center"/>
              <w:rPr>
                <w:rFonts w:cs="Arial"/>
                <w:noProof w:val="0"/>
                <w:sz w:val="19"/>
                <w:szCs w:val="19"/>
                <w:lang w:val="en-GB"/>
              </w:rPr>
            </w:pPr>
            <w:r w:rsidRPr="00AE4F8B">
              <w:rPr>
                <w:rFonts w:cs="Arial"/>
                <w:noProof w:val="0"/>
                <w:sz w:val="19"/>
                <w:szCs w:val="19"/>
                <w:lang w:val="en-GB"/>
              </w:rPr>
              <w:t>1416</w:t>
            </w:r>
          </w:p>
        </w:tc>
      </w:tr>
      <w:tr w:rsidR="002C1F27" w:rsidRPr="00AE4F8B" w:rsidTr="00D0002E">
        <w:trPr>
          <w:jc w:val="center"/>
        </w:trPr>
        <w:tc>
          <w:tcPr>
            <w:tcW w:w="1532" w:type="dxa"/>
          </w:tcPr>
          <w:p w:rsidR="002C1F27" w:rsidRPr="00AE4F8B" w:rsidRDefault="002C1F27" w:rsidP="00CC454B">
            <w:pPr>
              <w:autoSpaceDE w:val="0"/>
              <w:autoSpaceDN w:val="0"/>
              <w:adjustRightInd w:val="0"/>
              <w:jc w:val="center"/>
              <w:rPr>
                <w:rFonts w:cs="Arial"/>
                <w:b/>
                <w:noProof w:val="0"/>
                <w:sz w:val="19"/>
                <w:szCs w:val="19"/>
                <w:lang w:val="en-GB"/>
              </w:rPr>
            </w:pPr>
            <w:r w:rsidRPr="00AE4F8B">
              <w:rPr>
                <w:rFonts w:cs="Arial"/>
                <w:b/>
                <w:noProof w:val="0"/>
                <w:sz w:val="19"/>
                <w:szCs w:val="19"/>
                <w:lang w:val="en-GB"/>
              </w:rPr>
              <w:t>80</w:t>
            </w:r>
          </w:p>
        </w:tc>
        <w:tc>
          <w:tcPr>
            <w:tcW w:w="700" w:type="dxa"/>
          </w:tcPr>
          <w:p w:rsidR="002C1F27" w:rsidRPr="00AE4F8B" w:rsidRDefault="002C1F27" w:rsidP="00CC454B">
            <w:pPr>
              <w:autoSpaceDE w:val="0"/>
              <w:autoSpaceDN w:val="0"/>
              <w:adjustRightInd w:val="0"/>
              <w:jc w:val="center"/>
              <w:rPr>
                <w:rFonts w:cs="Arial"/>
                <w:noProof w:val="0"/>
                <w:sz w:val="19"/>
                <w:szCs w:val="19"/>
                <w:lang w:val="en-GB"/>
              </w:rPr>
            </w:pPr>
            <w:r w:rsidRPr="00AE4F8B">
              <w:rPr>
                <w:rFonts w:cs="Arial"/>
                <w:noProof w:val="0"/>
                <w:sz w:val="19"/>
                <w:szCs w:val="19"/>
                <w:lang w:val="en-GB"/>
              </w:rPr>
              <w:t>1462</w:t>
            </w:r>
          </w:p>
        </w:tc>
        <w:tc>
          <w:tcPr>
            <w:tcW w:w="992" w:type="dxa"/>
          </w:tcPr>
          <w:p w:rsidR="002C1F27" w:rsidRPr="00AE4F8B" w:rsidRDefault="002C1F27" w:rsidP="00CC454B">
            <w:pPr>
              <w:autoSpaceDE w:val="0"/>
              <w:autoSpaceDN w:val="0"/>
              <w:adjustRightInd w:val="0"/>
              <w:jc w:val="center"/>
              <w:rPr>
                <w:rFonts w:cs="Arial"/>
                <w:b/>
                <w:noProof w:val="0"/>
                <w:sz w:val="19"/>
                <w:szCs w:val="19"/>
                <w:lang w:val="en-GB"/>
              </w:rPr>
            </w:pPr>
            <w:r w:rsidRPr="00AE4F8B">
              <w:rPr>
                <w:rFonts w:cs="Arial"/>
                <w:b/>
                <w:noProof w:val="0"/>
                <w:sz w:val="19"/>
                <w:szCs w:val="19"/>
                <w:lang w:val="en-GB"/>
              </w:rPr>
              <w:t>1490</w:t>
            </w:r>
          </w:p>
        </w:tc>
        <w:tc>
          <w:tcPr>
            <w:tcW w:w="992" w:type="dxa"/>
          </w:tcPr>
          <w:p w:rsidR="002C1F27" w:rsidRPr="00AE4F8B" w:rsidRDefault="002C1F27" w:rsidP="00CC454B">
            <w:pPr>
              <w:autoSpaceDE w:val="0"/>
              <w:autoSpaceDN w:val="0"/>
              <w:adjustRightInd w:val="0"/>
              <w:jc w:val="center"/>
              <w:rPr>
                <w:rFonts w:cs="Arial"/>
                <w:noProof w:val="0"/>
                <w:sz w:val="19"/>
                <w:szCs w:val="19"/>
                <w:lang w:val="en-GB"/>
              </w:rPr>
            </w:pPr>
            <w:r w:rsidRPr="00AE4F8B">
              <w:rPr>
                <w:rFonts w:cs="Arial"/>
                <w:noProof w:val="0"/>
                <w:sz w:val="19"/>
                <w:szCs w:val="19"/>
                <w:lang w:val="en-GB"/>
              </w:rPr>
              <w:t>1518</w:t>
            </w:r>
          </w:p>
        </w:tc>
      </w:tr>
      <w:tr w:rsidR="002C1F27" w:rsidRPr="00AE4F8B" w:rsidTr="00D0002E">
        <w:trPr>
          <w:jc w:val="center"/>
        </w:trPr>
        <w:tc>
          <w:tcPr>
            <w:tcW w:w="1532" w:type="dxa"/>
          </w:tcPr>
          <w:p w:rsidR="002C1F27" w:rsidRPr="00AE4F8B" w:rsidRDefault="002C1F27" w:rsidP="00CC454B">
            <w:pPr>
              <w:autoSpaceDE w:val="0"/>
              <w:autoSpaceDN w:val="0"/>
              <w:adjustRightInd w:val="0"/>
              <w:jc w:val="center"/>
              <w:rPr>
                <w:rFonts w:cs="Arial"/>
                <w:b/>
                <w:noProof w:val="0"/>
                <w:sz w:val="19"/>
                <w:szCs w:val="19"/>
                <w:lang w:val="en-GB"/>
              </w:rPr>
            </w:pPr>
            <w:r w:rsidRPr="00AE4F8B">
              <w:rPr>
                <w:rFonts w:cs="Arial"/>
                <w:b/>
                <w:noProof w:val="0"/>
                <w:sz w:val="19"/>
                <w:szCs w:val="19"/>
                <w:lang w:val="en-GB"/>
              </w:rPr>
              <w:t>90</w:t>
            </w:r>
          </w:p>
        </w:tc>
        <w:tc>
          <w:tcPr>
            <w:tcW w:w="700" w:type="dxa"/>
          </w:tcPr>
          <w:p w:rsidR="002C1F27" w:rsidRPr="00AE4F8B" w:rsidRDefault="002C1F27" w:rsidP="00CC454B">
            <w:pPr>
              <w:autoSpaceDE w:val="0"/>
              <w:autoSpaceDN w:val="0"/>
              <w:adjustRightInd w:val="0"/>
              <w:jc w:val="center"/>
              <w:rPr>
                <w:rFonts w:cs="Arial"/>
                <w:noProof w:val="0"/>
                <w:sz w:val="19"/>
                <w:szCs w:val="19"/>
                <w:lang w:val="en-GB"/>
              </w:rPr>
            </w:pPr>
            <w:r w:rsidRPr="00AE4F8B">
              <w:rPr>
                <w:rFonts w:cs="Arial"/>
                <w:noProof w:val="0"/>
                <w:sz w:val="19"/>
                <w:szCs w:val="19"/>
                <w:lang w:val="en-GB"/>
              </w:rPr>
              <w:t>1559</w:t>
            </w:r>
          </w:p>
        </w:tc>
        <w:tc>
          <w:tcPr>
            <w:tcW w:w="992" w:type="dxa"/>
          </w:tcPr>
          <w:p w:rsidR="002C1F27" w:rsidRPr="00AE4F8B" w:rsidRDefault="002C1F27" w:rsidP="00CC454B">
            <w:pPr>
              <w:autoSpaceDE w:val="0"/>
              <w:autoSpaceDN w:val="0"/>
              <w:adjustRightInd w:val="0"/>
              <w:jc w:val="center"/>
              <w:rPr>
                <w:rFonts w:cs="Arial"/>
                <w:b/>
                <w:noProof w:val="0"/>
                <w:sz w:val="19"/>
                <w:szCs w:val="19"/>
                <w:lang w:val="en-GB"/>
              </w:rPr>
            </w:pPr>
            <w:r w:rsidRPr="00AE4F8B">
              <w:rPr>
                <w:rFonts w:cs="Arial"/>
                <w:b/>
                <w:noProof w:val="0"/>
                <w:sz w:val="19"/>
                <w:szCs w:val="19"/>
                <w:lang w:val="en-GB"/>
              </w:rPr>
              <w:t>1591</w:t>
            </w:r>
          </w:p>
        </w:tc>
        <w:tc>
          <w:tcPr>
            <w:tcW w:w="992" w:type="dxa"/>
          </w:tcPr>
          <w:p w:rsidR="002C1F27" w:rsidRPr="00AE4F8B" w:rsidRDefault="002C1F27" w:rsidP="00CC454B">
            <w:pPr>
              <w:autoSpaceDE w:val="0"/>
              <w:autoSpaceDN w:val="0"/>
              <w:adjustRightInd w:val="0"/>
              <w:jc w:val="center"/>
              <w:rPr>
                <w:rFonts w:cs="Arial"/>
                <w:noProof w:val="0"/>
                <w:sz w:val="19"/>
                <w:szCs w:val="19"/>
                <w:lang w:val="en-GB"/>
              </w:rPr>
            </w:pPr>
            <w:r w:rsidRPr="00AE4F8B">
              <w:rPr>
                <w:rFonts w:cs="Arial"/>
                <w:noProof w:val="0"/>
                <w:sz w:val="19"/>
                <w:szCs w:val="19"/>
                <w:lang w:val="en-GB"/>
              </w:rPr>
              <w:t>1623</w:t>
            </w:r>
          </w:p>
        </w:tc>
      </w:tr>
      <w:tr w:rsidR="002C1F27" w:rsidRPr="00AE4F8B" w:rsidTr="00D0002E">
        <w:trPr>
          <w:jc w:val="center"/>
        </w:trPr>
        <w:tc>
          <w:tcPr>
            <w:tcW w:w="1532" w:type="dxa"/>
          </w:tcPr>
          <w:p w:rsidR="002C1F27" w:rsidRPr="00AE4F8B" w:rsidRDefault="002C1F27" w:rsidP="00CC454B">
            <w:pPr>
              <w:autoSpaceDE w:val="0"/>
              <w:autoSpaceDN w:val="0"/>
              <w:adjustRightInd w:val="0"/>
              <w:jc w:val="center"/>
              <w:rPr>
                <w:rFonts w:cs="Arial"/>
                <w:b/>
                <w:noProof w:val="0"/>
                <w:sz w:val="19"/>
                <w:szCs w:val="19"/>
                <w:lang w:val="en-GB"/>
              </w:rPr>
            </w:pPr>
            <w:r w:rsidRPr="00AE4F8B">
              <w:rPr>
                <w:rFonts w:cs="Arial"/>
                <w:b/>
                <w:noProof w:val="0"/>
                <w:sz w:val="19"/>
                <w:szCs w:val="19"/>
                <w:lang w:val="en-GB"/>
              </w:rPr>
              <w:t>100</w:t>
            </w:r>
          </w:p>
        </w:tc>
        <w:tc>
          <w:tcPr>
            <w:tcW w:w="700" w:type="dxa"/>
          </w:tcPr>
          <w:p w:rsidR="002C1F27" w:rsidRPr="00AE4F8B" w:rsidRDefault="002C1F27" w:rsidP="00CC454B">
            <w:pPr>
              <w:jc w:val="center"/>
              <w:rPr>
                <w:noProof w:val="0"/>
                <w:lang w:val="en-GB"/>
              </w:rPr>
            </w:pPr>
            <w:r w:rsidRPr="00AE4F8B">
              <w:rPr>
                <w:rFonts w:cs="Arial"/>
                <w:noProof w:val="0"/>
                <w:sz w:val="19"/>
                <w:szCs w:val="19"/>
                <w:lang w:val="en-GB"/>
              </w:rPr>
              <w:t>1659</w:t>
            </w:r>
          </w:p>
        </w:tc>
        <w:tc>
          <w:tcPr>
            <w:tcW w:w="992" w:type="dxa"/>
          </w:tcPr>
          <w:p w:rsidR="002C1F27" w:rsidRPr="00AE4F8B" w:rsidRDefault="002C1F27" w:rsidP="00CC454B">
            <w:pPr>
              <w:jc w:val="center"/>
              <w:rPr>
                <w:b/>
                <w:noProof w:val="0"/>
                <w:lang w:val="en-GB"/>
              </w:rPr>
            </w:pPr>
            <w:r w:rsidRPr="00AE4F8B">
              <w:rPr>
                <w:rFonts w:cs="Arial"/>
                <w:b/>
                <w:noProof w:val="0"/>
                <w:sz w:val="19"/>
                <w:szCs w:val="19"/>
                <w:lang w:val="en-GB"/>
              </w:rPr>
              <w:t>1696</w:t>
            </w:r>
          </w:p>
        </w:tc>
        <w:tc>
          <w:tcPr>
            <w:tcW w:w="992" w:type="dxa"/>
          </w:tcPr>
          <w:p w:rsidR="002C1F27" w:rsidRPr="00AE4F8B" w:rsidRDefault="002C1F27" w:rsidP="00CC454B">
            <w:pPr>
              <w:jc w:val="center"/>
              <w:rPr>
                <w:noProof w:val="0"/>
                <w:lang w:val="en-GB"/>
              </w:rPr>
            </w:pPr>
            <w:r w:rsidRPr="00AE4F8B">
              <w:rPr>
                <w:rFonts w:cs="Arial"/>
                <w:noProof w:val="0"/>
                <w:sz w:val="19"/>
                <w:szCs w:val="19"/>
                <w:lang w:val="en-GB"/>
              </w:rPr>
              <w:t>1733</w:t>
            </w:r>
          </w:p>
        </w:tc>
      </w:tr>
    </w:tbl>
    <w:p w:rsidR="006326F3" w:rsidRPr="00AE4F8B" w:rsidRDefault="006326F3" w:rsidP="006326F3">
      <w:pPr>
        <w:rPr>
          <w:noProof w:val="0"/>
          <w:lang w:val="en-GB"/>
        </w:rPr>
      </w:pPr>
    </w:p>
    <w:p w:rsidR="00A850E9" w:rsidRPr="00AE4F8B" w:rsidRDefault="00A850E9" w:rsidP="00A850E9">
      <w:pPr>
        <w:rPr>
          <w:noProof w:val="0"/>
          <w:lang w:val="en-GB"/>
        </w:rPr>
      </w:pPr>
    </w:p>
    <w:p w:rsidR="004E6F99" w:rsidRPr="00AE4F8B" w:rsidRDefault="003C7A68" w:rsidP="00235535">
      <w:pPr>
        <w:ind w:left="1276" w:hanging="1276"/>
        <w:jc w:val="center"/>
        <w:rPr>
          <w:i/>
          <w:noProof w:val="0"/>
          <w:lang w:val="en-GB"/>
        </w:rPr>
      </w:pPr>
      <w:r>
        <w:rPr>
          <w:i/>
          <w:noProof w:val="0"/>
          <w:lang w:val="en-GB"/>
        </w:rPr>
        <w:t xml:space="preserve">Chart </w:t>
      </w:r>
      <w:r w:rsidR="00553E16" w:rsidRPr="00AE4F8B">
        <w:rPr>
          <w:i/>
          <w:noProof w:val="0"/>
          <w:lang w:val="en-GB"/>
        </w:rPr>
        <w:t>2</w:t>
      </w:r>
      <w:r w:rsidR="004E6F99" w:rsidRPr="00AE4F8B">
        <w:rPr>
          <w:i/>
          <w:noProof w:val="0"/>
          <w:lang w:val="en-GB"/>
        </w:rPr>
        <w:t xml:space="preserve"> </w:t>
      </w:r>
      <w:r>
        <w:rPr>
          <w:i/>
          <w:noProof w:val="0"/>
          <w:lang w:val="en-GB"/>
        </w:rPr>
        <w:t xml:space="preserve">Chart of resistance of </w:t>
      </w:r>
      <w:r w:rsidR="004E6F99" w:rsidRPr="00AE4F8B">
        <w:rPr>
          <w:i/>
          <w:noProof w:val="0"/>
          <w:lang w:val="en-GB"/>
        </w:rPr>
        <w:t>CT</w:t>
      </w:r>
      <w:r w:rsidR="00777E3D" w:rsidRPr="00AE4F8B">
        <w:rPr>
          <w:i/>
          <w:noProof w:val="0"/>
          <w:lang w:val="en-GB"/>
        </w:rPr>
        <w:t>6</w:t>
      </w:r>
      <w:r w:rsidR="004E6F99" w:rsidRPr="00AE4F8B">
        <w:rPr>
          <w:i/>
          <w:noProof w:val="0"/>
          <w:lang w:val="en-GB"/>
        </w:rPr>
        <w:t>-P</w:t>
      </w:r>
      <w:r>
        <w:rPr>
          <w:i/>
          <w:noProof w:val="0"/>
          <w:lang w:val="en-GB"/>
        </w:rPr>
        <w:t xml:space="preserve"> temperature sensors</w:t>
      </w:r>
    </w:p>
    <w:p w:rsidR="004E6F99" w:rsidRPr="00AE4F8B" w:rsidRDefault="004E6F99" w:rsidP="004E6F99">
      <w:pPr>
        <w:rPr>
          <w:noProof w:val="0"/>
          <w:lang w:val="en-G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4"/>
        <w:gridCol w:w="854"/>
        <w:gridCol w:w="992"/>
        <w:gridCol w:w="1026"/>
      </w:tblGrid>
      <w:tr w:rsidR="00CC454B" w:rsidRPr="00AE4F8B" w:rsidTr="00CC454B">
        <w:trPr>
          <w:jc w:val="center"/>
        </w:trPr>
        <w:tc>
          <w:tcPr>
            <w:tcW w:w="4181" w:type="dxa"/>
            <w:gridSpan w:val="4"/>
            <w:shd w:val="clear" w:color="auto" w:fill="D9D9D9"/>
          </w:tcPr>
          <w:p w:rsidR="00CC454B" w:rsidRPr="00AE4F8B" w:rsidRDefault="00D0002E" w:rsidP="00F11ADD">
            <w:pPr>
              <w:jc w:val="center"/>
              <w:rPr>
                <w:b/>
                <w:noProof w:val="0"/>
                <w:szCs w:val="20"/>
                <w:lang w:val="en-GB"/>
              </w:rPr>
            </w:pPr>
            <w:r w:rsidRPr="00AE4F8B">
              <w:rPr>
                <w:b/>
                <w:noProof w:val="0"/>
                <w:szCs w:val="20"/>
                <w:lang w:val="en-GB"/>
              </w:rPr>
              <w:t>CT</w:t>
            </w:r>
            <w:r w:rsidR="00777E3D" w:rsidRPr="00AE4F8B">
              <w:rPr>
                <w:b/>
                <w:noProof w:val="0"/>
                <w:szCs w:val="20"/>
                <w:lang w:val="en-GB"/>
              </w:rPr>
              <w:t>6</w:t>
            </w:r>
            <w:r w:rsidRPr="00AE4F8B">
              <w:rPr>
                <w:b/>
                <w:noProof w:val="0"/>
                <w:szCs w:val="20"/>
                <w:lang w:val="en-GB"/>
              </w:rPr>
              <w:t>-P (</w:t>
            </w:r>
            <w:r w:rsidR="00F11ADD" w:rsidRPr="00AE4F8B">
              <w:rPr>
                <w:b/>
                <w:noProof w:val="0"/>
                <w:szCs w:val="20"/>
                <w:lang w:val="en-GB"/>
              </w:rPr>
              <w:t>outdoor sensor</w:t>
            </w:r>
            <w:r w:rsidR="00CC454B" w:rsidRPr="00AE4F8B">
              <w:rPr>
                <w:b/>
                <w:noProof w:val="0"/>
                <w:szCs w:val="20"/>
                <w:lang w:val="en-GB"/>
              </w:rPr>
              <w:t>)</w:t>
            </w:r>
            <w:r w:rsidR="003431FB" w:rsidRPr="00AE4F8B">
              <w:rPr>
                <w:b/>
                <w:noProof w:val="0"/>
                <w:szCs w:val="20"/>
                <w:lang w:val="en-GB"/>
              </w:rPr>
              <w:t xml:space="preserve"> – Pt1000</w:t>
            </w:r>
          </w:p>
        </w:tc>
      </w:tr>
      <w:tr w:rsidR="006326F3" w:rsidRPr="00AE4F8B" w:rsidTr="00CC454B">
        <w:trPr>
          <w:jc w:val="center"/>
        </w:trPr>
        <w:tc>
          <w:tcPr>
            <w:tcW w:w="1524" w:type="dxa"/>
          </w:tcPr>
          <w:p w:rsidR="006326F3" w:rsidRPr="00AE4F8B" w:rsidRDefault="00F11ADD" w:rsidP="002C1F27">
            <w:pPr>
              <w:jc w:val="center"/>
              <w:rPr>
                <w:noProof w:val="0"/>
                <w:szCs w:val="20"/>
                <w:lang w:val="en-GB"/>
              </w:rPr>
            </w:pPr>
            <w:bookmarkStart w:id="184" w:name="_Ref196031596"/>
            <w:bookmarkStart w:id="185" w:name="_Toc210461221"/>
            <w:bookmarkStart w:id="186" w:name="_Toc219789305"/>
            <w:bookmarkStart w:id="187" w:name="_Toc219789475"/>
            <w:bookmarkStart w:id="188" w:name="_Toc219859942"/>
            <w:bookmarkStart w:id="189" w:name="_Toc219878114"/>
            <w:bookmarkStart w:id="190" w:name="_Toc219878222"/>
            <w:bookmarkStart w:id="191" w:name="_Toc219878409"/>
            <w:bookmarkStart w:id="192" w:name="_Ref220122583"/>
            <w:bookmarkStart w:id="193" w:name="_Toc220207547"/>
            <w:r w:rsidRPr="00AE4F8B">
              <w:rPr>
                <w:noProof w:val="0"/>
                <w:szCs w:val="20"/>
                <w:lang w:val="en-GB"/>
              </w:rPr>
              <w:t>Temperature</w:t>
            </w:r>
          </w:p>
          <w:p w:rsidR="006326F3" w:rsidRPr="00AE4F8B" w:rsidRDefault="006326F3" w:rsidP="002C1F27">
            <w:pPr>
              <w:jc w:val="center"/>
              <w:rPr>
                <w:b/>
                <w:noProof w:val="0"/>
                <w:szCs w:val="20"/>
                <w:lang w:val="en-GB"/>
              </w:rPr>
            </w:pPr>
            <w:r w:rsidRPr="00AE4F8B">
              <w:rPr>
                <w:noProof w:val="0"/>
                <w:szCs w:val="20"/>
                <w:lang w:val="en-GB"/>
              </w:rPr>
              <w:t>°C</w:t>
            </w:r>
          </w:p>
        </w:tc>
        <w:tc>
          <w:tcPr>
            <w:tcW w:w="639" w:type="dxa"/>
          </w:tcPr>
          <w:p w:rsidR="006326F3" w:rsidRPr="00AE4F8B" w:rsidRDefault="006326F3" w:rsidP="002C1F27">
            <w:pPr>
              <w:jc w:val="center"/>
              <w:rPr>
                <w:noProof w:val="0"/>
                <w:szCs w:val="20"/>
                <w:lang w:val="en-GB"/>
              </w:rPr>
            </w:pPr>
            <w:r w:rsidRPr="00AE4F8B">
              <w:rPr>
                <w:noProof w:val="0"/>
                <w:szCs w:val="20"/>
                <w:lang w:val="en-GB"/>
              </w:rPr>
              <w:t>Min.</w:t>
            </w:r>
          </w:p>
          <w:p w:rsidR="006326F3" w:rsidRPr="00AE4F8B" w:rsidRDefault="006326F3" w:rsidP="002C1F27">
            <w:pPr>
              <w:jc w:val="center"/>
              <w:rPr>
                <w:noProof w:val="0"/>
                <w:szCs w:val="20"/>
                <w:lang w:val="en-GB"/>
              </w:rPr>
            </w:pPr>
            <w:r w:rsidRPr="00AE4F8B">
              <w:rPr>
                <w:noProof w:val="0"/>
                <w:szCs w:val="20"/>
                <w:lang w:val="en-GB"/>
              </w:rPr>
              <w:t>Ω</w:t>
            </w:r>
          </w:p>
        </w:tc>
        <w:tc>
          <w:tcPr>
            <w:tcW w:w="992" w:type="dxa"/>
          </w:tcPr>
          <w:p w:rsidR="006326F3" w:rsidRPr="00AE4F8B" w:rsidRDefault="003C7A68" w:rsidP="002C1F27">
            <w:pPr>
              <w:jc w:val="center"/>
              <w:rPr>
                <w:noProof w:val="0"/>
                <w:szCs w:val="20"/>
                <w:lang w:val="en-GB"/>
              </w:rPr>
            </w:pPr>
            <w:r>
              <w:rPr>
                <w:noProof w:val="0"/>
                <w:szCs w:val="20"/>
                <w:lang w:val="en-GB"/>
              </w:rPr>
              <w:t>Nom</w:t>
            </w:r>
            <w:r w:rsidR="006326F3" w:rsidRPr="00AE4F8B">
              <w:rPr>
                <w:noProof w:val="0"/>
                <w:szCs w:val="20"/>
                <w:lang w:val="en-GB"/>
              </w:rPr>
              <w:t>.</w:t>
            </w:r>
          </w:p>
          <w:p w:rsidR="006326F3" w:rsidRPr="00AE4F8B" w:rsidRDefault="006326F3" w:rsidP="002C1F27">
            <w:pPr>
              <w:jc w:val="center"/>
              <w:rPr>
                <w:noProof w:val="0"/>
                <w:szCs w:val="20"/>
                <w:lang w:val="en-GB"/>
              </w:rPr>
            </w:pPr>
            <w:r w:rsidRPr="00AE4F8B">
              <w:rPr>
                <w:noProof w:val="0"/>
                <w:szCs w:val="20"/>
                <w:lang w:val="en-GB"/>
              </w:rPr>
              <w:t>Ω</w:t>
            </w:r>
          </w:p>
        </w:tc>
        <w:tc>
          <w:tcPr>
            <w:tcW w:w="1026" w:type="dxa"/>
          </w:tcPr>
          <w:p w:rsidR="006326F3" w:rsidRPr="00AE4F8B" w:rsidRDefault="006326F3" w:rsidP="002C1F27">
            <w:pPr>
              <w:jc w:val="center"/>
              <w:rPr>
                <w:noProof w:val="0"/>
                <w:szCs w:val="20"/>
                <w:lang w:val="en-GB"/>
              </w:rPr>
            </w:pPr>
            <w:r w:rsidRPr="00AE4F8B">
              <w:rPr>
                <w:noProof w:val="0"/>
                <w:szCs w:val="20"/>
                <w:lang w:val="en-GB"/>
              </w:rPr>
              <w:t>Max.</w:t>
            </w:r>
          </w:p>
          <w:p w:rsidR="006326F3" w:rsidRPr="00AE4F8B" w:rsidRDefault="006326F3" w:rsidP="002C1F27">
            <w:pPr>
              <w:jc w:val="center"/>
              <w:rPr>
                <w:noProof w:val="0"/>
                <w:szCs w:val="20"/>
                <w:lang w:val="en-GB"/>
              </w:rPr>
            </w:pPr>
            <w:r w:rsidRPr="00AE4F8B">
              <w:rPr>
                <w:noProof w:val="0"/>
                <w:szCs w:val="20"/>
                <w:lang w:val="en-GB"/>
              </w:rPr>
              <w:t>Ω</w:t>
            </w:r>
          </w:p>
        </w:tc>
      </w:tr>
      <w:tr w:rsidR="003431FB" w:rsidRPr="00AE4F8B" w:rsidTr="00CC454B">
        <w:trPr>
          <w:jc w:val="center"/>
        </w:trPr>
        <w:tc>
          <w:tcPr>
            <w:tcW w:w="1524" w:type="dxa"/>
          </w:tcPr>
          <w:p w:rsidR="003431FB" w:rsidRPr="00AE4F8B" w:rsidRDefault="003431FB" w:rsidP="00777E3D">
            <w:pPr>
              <w:autoSpaceDE w:val="0"/>
              <w:autoSpaceDN w:val="0"/>
              <w:adjustRightInd w:val="0"/>
              <w:jc w:val="center"/>
              <w:rPr>
                <w:rFonts w:cs="Arial"/>
                <w:b/>
                <w:noProof w:val="0"/>
                <w:szCs w:val="20"/>
                <w:lang w:val="en-GB"/>
              </w:rPr>
            </w:pPr>
            <w:r w:rsidRPr="00AE4F8B">
              <w:rPr>
                <w:rFonts w:cs="Arial"/>
                <w:b/>
                <w:noProof w:val="0"/>
                <w:szCs w:val="20"/>
                <w:lang w:val="en-GB"/>
              </w:rPr>
              <w:t>-25</w:t>
            </w:r>
          </w:p>
        </w:tc>
        <w:tc>
          <w:tcPr>
            <w:tcW w:w="639" w:type="dxa"/>
          </w:tcPr>
          <w:p w:rsidR="003431FB" w:rsidRPr="00AE4F8B" w:rsidRDefault="003431FB" w:rsidP="00DC42A8">
            <w:pPr>
              <w:autoSpaceDE w:val="0"/>
              <w:autoSpaceDN w:val="0"/>
              <w:adjustRightInd w:val="0"/>
              <w:jc w:val="center"/>
              <w:rPr>
                <w:rFonts w:cs="Arial"/>
                <w:noProof w:val="0"/>
                <w:color w:val="000000"/>
                <w:sz w:val="18"/>
                <w:szCs w:val="18"/>
                <w:lang w:val="en-GB"/>
              </w:rPr>
            </w:pPr>
            <w:r w:rsidRPr="00AE4F8B">
              <w:rPr>
                <w:rFonts w:cs="Arial"/>
                <w:noProof w:val="0"/>
                <w:color w:val="000000"/>
                <w:sz w:val="18"/>
                <w:szCs w:val="18"/>
                <w:lang w:val="en-GB"/>
              </w:rPr>
              <w:t>901</w:t>
            </w:r>
            <w:r w:rsidR="009A296C">
              <w:rPr>
                <w:rFonts w:cs="Arial"/>
                <w:noProof w:val="0"/>
                <w:color w:val="000000"/>
                <w:sz w:val="18"/>
                <w:szCs w:val="18"/>
                <w:lang w:val="en-GB"/>
              </w:rPr>
              <w:t>.</w:t>
            </w:r>
            <w:r w:rsidRPr="00AE4F8B">
              <w:rPr>
                <w:rFonts w:cs="Arial"/>
                <w:noProof w:val="0"/>
                <w:color w:val="000000"/>
                <w:sz w:val="18"/>
                <w:szCs w:val="18"/>
                <w:lang w:val="en-GB"/>
              </w:rPr>
              <w:t>6</w:t>
            </w:r>
          </w:p>
        </w:tc>
        <w:tc>
          <w:tcPr>
            <w:tcW w:w="992" w:type="dxa"/>
          </w:tcPr>
          <w:p w:rsidR="003431FB" w:rsidRPr="00AE4F8B" w:rsidRDefault="003431FB" w:rsidP="00DC42A8">
            <w:pPr>
              <w:autoSpaceDE w:val="0"/>
              <w:autoSpaceDN w:val="0"/>
              <w:adjustRightInd w:val="0"/>
              <w:jc w:val="center"/>
              <w:rPr>
                <w:rFonts w:cs="Arial"/>
                <w:b/>
                <w:noProof w:val="0"/>
                <w:color w:val="000000"/>
                <w:sz w:val="18"/>
                <w:szCs w:val="18"/>
                <w:lang w:val="en-GB"/>
              </w:rPr>
            </w:pPr>
            <w:r w:rsidRPr="00AE4F8B">
              <w:rPr>
                <w:rFonts w:cs="Arial"/>
                <w:b/>
                <w:noProof w:val="0"/>
                <w:color w:val="000000"/>
                <w:sz w:val="18"/>
                <w:szCs w:val="18"/>
                <w:lang w:val="en-GB"/>
              </w:rPr>
              <w:t>901</w:t>
            </w:r>
            <w:r w:rsidR="009A296C">
              <w:rPr>
                <w:rFonts w:cs="Arial"/>
                <w:b/>
                <w:noProof w:val="0"/>
                <w:color w:val="000000"/>
                <w:sz w:val="18"/>
                <w:szCs w:val="18"/>
                <w:lang w:val="en-GB"/>
              </w:rPr>
              <w:t>.</w:t>
            </w:r>
            <w:r w:rsidRPr="00AE4F8B">
              <w:rPr>
                <w:rFonts w:cs="Arial"/>
                <w:b/>
                <w:noProof w:val="0"/>
                <w:color w:val="000000"/>
                <w:sz w:val="18"/>
                <w:szCs w:val="18"/>
                <w:lang w:val="en-GB"/>
              </w:rPr>
              <w:t>9</w:t>
            </w:r>
          </w:p>
        </w:tc>
        <w:tc>
          <w:tcPr>
            <w:tcW w:w="1026" w:type="dxa"/>
          </w:tcPr>
          <w:p w:rsidR="003431FB" w:rsidRPr="00AE4F8B" w:rsidRDefault="003431FB" w:rsidP="00DC42A8">
            <w:pPr>
              <w:autoSpaceDE w:val="0"/>
              <w:autoSpaceDN w:val="0"/>
              <w:adjustRightInd w:val="0"/>
              <w:jc w:val="center"/>
              <w:rPr>
                <w:rFonts w:cs="Arial"/>
                <w:noProof w:val="0"/>
                <w:color w:val="000000"/>
                <w:sz w:val="18"/>
                <w:szCs w:val="18"/>
                <w:lang w:val="en-GB"/>
              </w:rPr>
            </w:pPr>
            <w:r w:rsidRPr="00AE4F8B">
              <w:rPr>
                <w:rFonts w:cs="Arial"/>
                <w:noProof w:val="0"/>
                <w:color w:val="000000"/>
                <w:sz w:val="18"/>
                <w:szCs w:val="18"/>
                <w:lang w:val="en-GB"/>
              </w:rPr>
              <w:t>902</w:t>
            </w:r>
            <w:r w:rsidR="009A296C">
              <w:rPr>
                <w:rFonts w:cs="Arial"/>
                <w:noProof w:val="0"/>
                <w:color w:val="000000"/>
                <w:sz w:val="18"/>
                <w:szCs w:val="18"/>
                <w:lang w:val="en-GB"/>
              </w:rPr>
              <w:t>.</w:t>
            </w:r>
            <w:r w:rsidRPr="00AE4F8B">
              <w:rPr>
                <w:rFonts w:cs="Arial"/>
                <w:noProof w:val="0"/>
                <w:color w:val="000000"/>
                <w:sz w:val="18"/>
                <w:szCs w:val="18"/>
                <w:lang w:val="en-GB"/>
              </w:rPr>
              <w:t>2</w:t>
            </w:r>
          </w:p>
        </w:tc>
      </w:tr>
      <w:tr w:rsidR="003431FB" w:rsidRPr="00AE4F8B" w:rsidTr="00CC454B">
        <w:trPr>
          <w:jc w:val="center"/>
        </w:trPr>
        <w:tc>
          <w:tcPr>
            <w:tcW w:w="1524" w:type="dxa"/>
          </w:tcPr>
          <w:p w:rsidR="003431FB" w:rsidRPr="00AE4F8B" w:rsidRDefault="003431FB" w:rsidP="002C1F27">
            <w:pPr>
              <w:autoSpaceDE w:val="0"/>
              <w:autoSpaceDN w:val="0"/>
              <w:adjustRightInd w:val="0"/>
              <w:jc w:val="center"/>
              <w:rPr>
                <w:rFonts w:cs="Arial"/>
                <w:b/>
                <w:noProof w:val="0"/>
                <w:szCs w:val="20"/>
                <w:lang w:val="en-GB"/>
              </w:rPr>
            </w:pPr>
            <w:r w:rsidRPr="00AE4F8B">
              <w:rPr>
                <w:rFonts w:cs="Arial"/>
                <w:b/>
                <w:noProof w:val="0"/>
                <w:szCs w:val="20"/>
                <w:lang w:val="en-GB"/>
              </w:rPr>
              <w:t>-20</w:t>
            </w:r>
          </w:p>
        </w:tc>
        <w:tc>
          <w:tcPr>
            <w:tcW w:w="639" w:type="dxa"/>
          </w:tcPr>
          <w:p w:rsidR="003431FB" w:rsidRPr="00AE4F8B" w:rsidRDefault="003431FB" w:rsidP="00DC42A8">
            <w:pPr>
              <w:autoSpaceDE w:val="0"/>
              <w:autoSpaceDN w:val="0"/>
              <w:adjustRightInd w:val="0"/>
              <w:jc w:val="center"/>
              <w:rPr>
                <w:rFonts w:cs="Arial"/>
                <w:noProof w:val="0"/>
                <w:color w:val="000000"/>
                <w:sz w:val="18"/>
                <w:szCs w:val="18"/>
                <w:lang w:val="en-GB"/>
              </w:rPr>
            </w:pPr>
            <w:r w:rsidRPr="00AE4F8B">
              <w:rPr>
                <w:rFonts w:cs="Arial"/>
                <w:noProof w:val="0"/>
                <w:color w:val="000000"/>
                <w:sz w:val="18"/>
                <w:szCs w:val="18"/>
                <w:lang w:val="en-GB"/>
              </w:rPr>
              <w:t>921</w:t>
            </w:r>
            <w:r w:rsidR="009A296C">
              <w:rPr>
                <w:rFonts w:cs="Arial"/>
                <w:noProof w:val="0"/>
                <w:color w:val="000000"/>
                <w:sz w:val="18"/>
                <w:szCs w:val="18"/>
                <w:lang w:val="en-GB"/>
              </w:rPr>
              <w:t>.</w:t>
            </w:r>
            <w:r w:rsidRPr="00AE4F8B">
              <w:rPr>
                <w:rFonts w:cs="Arial"/>
                <w:noProof w:val="0"/>
                <w:color w:val="000000"/>
                <w:sz w:val="18"/>
                <w:szCs w:val="18"/>
                <w:lang w:val="en-GB"/>
              </w:rPr>
              <w:t>3</w:t>
            </w:r>
          </w:p>
        </w:tc>
        <w:tc>
          <w:tcPr>
            <w:tcW w:w="992" w:type="dxa"/>
          </w:tcPr>
          <w:p w:rsidR="003431FB" w:rsidRPr="00AE4F8B" w:rsidRDefault="003431FB" w:rsidP="00DC42A8">
            <w:pPr>
              <w:autoSpaceDE w:val="0"/>
              <w:autoSpaceDN w:val="0"/>
              <w:adjustRightInd w:val="0"/>
              <w:jc w:val="center"/>
              <w:rPr>
                <w:rFonts w:cs="Arial"/>
                <w:b/>
                <w:noProof w:val="0"/>
                <w:color w:val="000000"/>
                <w:sz w:val="18"/>
                <w:szCs w:val="18"/>
                <w:lang w:val="en-GB"/>
              </w:rPr>
            </w:pPr>
            <w:r w:rsidRPr="00AE4F8B">
              <w:rPr>
                <w:rFonts w:cs="Arial"/>
                <w:b/>
                <w:noProof w:val="0"/>
                <w:color w:val="000000"/>
                <w:sz w:val="18"/>
                <w:szCs w:val="18"/>
                <w:lang w:val="en-GB"/>
              </w:rPr>
              <w:t>921</w:t>
            </w:r>
            <w:r w:rsidR="009A296C">
              <w:rPr>
                <w:rFonts w:cs="Arial"/>
                <w:b/>
                <w:noProof w:val="0"/>
                <w:color w:val="000000"/>
                <w:sz w:val="18"/>
                <w:szCs w:val="18"/>
                <w:lang w:val="en-GB"/>
              </w:rPr>
              <w:t>.</w:t>
            </w:r>
            <w:r w:rsidRPr="00AE4F8B">
              <w:rPr>
                <w:rFonts w:cs="Arial"/>
                <w:b/>
                <w:noProof w:val="0"/>
                <w:color w:val="000000"/>
                <w:sz w:val="18"/>
                <w:szCs w:val="18"/>
                <w:lang w:val="en-GB"/>
              </w:rPr>
              <w:t>6</w:t>
            </w:r>
          </w:p>
        </w:tc>
        <w:tc>
          <w:tcPr>
            <w:tcW w:w="1026" w:type="dxa"/>
          </w:tcPr>
          <w:p w:rsidR="003431FB" w:rsidRPr="00AE4F8B" w:rsidRDefault="003431FB" w:rsidP="00DC42A8">
            <w:pPr>
              <w:autoSpaceDE w:val="0"/>
              <w:autoSpaceDN w:val="0"/>
              <w:adjustRightInd w:val="0"/>
              <w:jc w:val="center"/>
              <w:rPr>
                <w:rFonts w:cs="Arial"/>
                <w:noProof w:val="0"/>
                <w:color w:val="000000"/>
                <w:sz w:val="18"/>
                <w:szCs w:val="18"/>
                <w:lang w:val="en-GB"/>
              </w:rPr>
            </w:pPr>
            <w:r w:rsidRPr="00AE4F8B">
              <w:rPr>
                <w:rFonts w:cs="Arial"/>
                <w:noProof w:val="0"/>
                <w:color w:val="000000"/>
                <w:sz w:val="18"/>
                <w:szCs w:val="18"/>
                <w:lang w:val="en-GB"/>
              </w:rPr>
              <w:t>921</w:t>
            </w:r>
            <w:r w:rsidR="009A296C">
              <w:rPr>
                <w:rFonts w:cs="Arial"/>
                <w:noProof w:val="0"/>
                <w:color w:val="000000"/>
                <w:sz w:val="18"/>
                <w:szCs w:val="18"/>
                <w:lang w:val="en-GB"/>
              </w:rPr>
              <w:t>.</w:t>
            </w:r>
            <w:r w:rsidRPr="00AE4F8B">
              <w:rPr>
                <w:rFonts w:cs="Arial"/>
                <w:noProof w:val="0"/>
                <w:color w:val="000000"/>
                <w:sz w:val="18"/>
                <w:szCs w:val="18"/>
                <w:lang w:val="en-GB"/>
              </w:rPr>
              <w:t>9</w:t>
            </w:r>
          </w:p>
        </w:tc>
      </w:tr>
      <w:tr w:rsidR="003431FB" w:rsidRPr="00AE4F8B" w:rsidTr="00CC454B">
        <w:trPr>
          <w:jc w:val="center"/>
        </w:trPr>
        <w:tc>
          <w:tcPr>
            <w:tcW w:w="1524" w:type="dxa"/>
          </w:tcPr>
          <w:p w:rsidR="003431FB" w:rsidRPr="00AE4F8B" w:rsidRDefault="003431FB" w:rsidP="002C1F27">
            <w:pPr>
              <w:autoSpaceDE w:val="0"/>
              <w:autoSpaceDN w:val="0"/>
              <w:adjustRightInd w:val="0"/>
              <w:jc w:val="center"/>
              <w:rPr>
                <w:rFonts w:cs="Arial"/>
                <w:b/>
                <w:noProof w:val="0"/>
                <w:szCs w:val="20"/>
                <w:lang w:val="en-GB"/>
              </w:rPr>
            </w:pPr>
            <w:r w:rsidRPr="00AE4F8B">
              <w:rPr>
                <w:rFonts w:cs="Arial"/>
                <w:b/>
                <w:noProof w:val="0"/>
                <w:szCs w:val="20"/>
                <w:lang w:val="en-GB"/>
              </w:rPr>
              <w:t>-10</w:t>
            </w:r>
          </w:p>
        </w:tc>
        <w:tc>
          <w:tcPr>
            <w:tcW w:w="639" w:type="dxa"/>
          </w:tcPr>
          <w:p w:rsidR="003431FB" w:rsidRPr="00AE4F8B" w:rsidRDefault="003431FB" w:rsidP="00DC42A8">
            <w:pPr>
              <w:autoSpaceDE w:val="0"/>
              <w:autoSpaceDN w:val="0"/>
              <w:adjustRightInd w:val="0"/>
              <w:jc w:val="center"/>
              <w:rPr>
                <w:rFonts w:cs="Arial"/>
                <w:noProof w:val="0"/>
                <w:color w:val="000000"/>
                <w:sz w:val="18"/>
                <w:szCs w:val="18"/>
                <w:lang w:val="en-GB"/>
              </w:rPr>
            </w:pPr>
            <w:r w:rsidRPr="00AE4F8B">
              <w:rPr>
                <w:rFonts w:cs="Arial"/>
                <w:noProof w:val="0"/>
                <w:color w:val="000000"/>
                <w:sz w:val="18"/>
                <w:szCs w:val="18"/>
                <w:lang w:val="en-GB"/>
              </w:rPr>
              <w:t>960</w:t>
            </w:r>
            <w:r w:rsidR="009A296C">
              <w:rPr>
                <w:rFonts w:cs="Arial"/>
                <w:noProof w:val="0"/>
                <w:color w:val="000000"/>
                <w:sz w:val="18"/>
                <w:szCs w:val="18"/>
                <w:lang w:val="en-GB"/>
              </w:rPr>
              <w:t>.</w:t>
            </w:r>
            <w:r w:rsidRPr="00AE4F8B">
              <w:rPr>
                <w:rFonts w:cs="Arial"/>
                <w:noProof w:val="0"/>
                <w:color w:val="000000"/>
                <w:sz w:val="18"/>
                <w:szCs w:val="18"/>
                <w:lang w:val="en-GB"/>
              </w:rPr>
              <w:t>6</w:t>
            </w:r>
          </w:p>
        </w:tc>
        <w:tc>
          <w:tcPr>
            <w:tcW w:w="992" w:type="dxa"/>
          </w:tcPr>
          <w:p w:rsidR="003431FB" w:rsidRPr="00AE4F8B" w:rsidRDefault="003431FB" w:rsidP="00DC42A8">
            <w:pPr>
              <w:autoSpaceDE w:val="0"/>
              <w:autoSpaceDN w:val="0"/>
              <w:adjustRightInd w:val="0"/>
              <w:jc w:val="center"/>
              <w:rPr>
                <w:rFonts w:cs="Arial"/>
                <w:b/>
                <w:noProof w:val="0"/>
                <w:color w:val="000000"/>
                <w:sz w:val="18"/>
                <w:szCs w:val="18"/>
                <w:lang w:val="en-GB"/>
              </w:rPr>
            </w:pPr>
            <w:r w:rsidRPr="00AE4F8B">
              <w:rPr>
                <w:rFonts w:cs="Arial"/>
                <w:b/>
                <w:noProof w:val="0"/>
                <w:color w:val="000000"/>
                <w:sz w:val="18"/>
                <w:szCs w:val="18"/>
                <w:lang w:val="en-GB"/>
              </w:rPr>
              <w:t>960</w:t>
            </w:r>
            <w:r w:rsidR="009A296C">
              <w:rPr>
                <w:rFonts w:cs="Arial"/>
                <w:b/>
                <w:noProof w:val="0"/>
                <w:color w:val="000000"/>
                <w:sz w:val="18"/>
                <w:szCs w:val="18"/>
                <w:lang w:val="en-GB"/>
              </w:rPr>
              <w:t>.</w:t>
            </w:r>
            <w:r w:rsidRPr="00AE4F8B">
              <w:rPr>
                <w:rFonts w:cs="Arial"/>
                <w:b/>
                <w:noProof w:val="0"/>
                <w:color w:val="000000"/>
                <w:sz w:val="18"/>
                <w:szCs w:val="18"/>
                <w:lang w:val="en-GB"/>
              </w:rPr>
              <w:t>9</w:t>
            </w:r>
          </w:p>
        </w:tc>
        <w:tc>
          <w:tcPr>
            <w:tcW w:w="1026" w:type="dxa"/>
          </w:tcPr>
          <w:p w:rsidR="003431FB" w:rsidRPr="00AE4F8B" w:rsidRDefault="003431FB" w:rsidP="00DC42A8">
            <w:pPr>
              <w:autoSpaceDE w:val="0"/>
              <w:autoSpaceDN w:val="0"/>
              <w:adjustRightInd w:val="0"/>
              <w:jc w:val="center"/>
              <w:rPr>
                <w:rFonts w:cs="Arial"/>
                <w:noProof w:val="0"/>
                <w:color w:val="000000"/>
                <w:sz w:val="18"/>
                <w:szCs w:val="18"/>
                <w:lang w:val="en-GB"/>
              </w:rPr>
            </w:pPr>
            <w:r w:rsidRPr="00AE4F8B">
              <w:rPr>
                <w:rFonts w:cs="Arial"/>
                <w:noProof w:val="0"/>
                <w:color w:val="000000"/>
                <w:sz w:val="18"/>
                <w:szCs w:val="18"/>
                <w:lang w:val="en-GB"/>
              </w:rPr>
              <w:t>961</w:t>
            </w:r>
            <w:r w:rsidR="009A296C">
              <w:rPr>
                <w:rFonts w:cs="Arial"/>
                <w:noProof w:val="0"/>
                <w:color w:val="000000"/>
                <w:sz w:val="18"/>
                <w:szCs w:val="18"/>
                <w:lang w:val="en-GB"/>
              </w:rPr>
              <w:t>.</w:t>
            </w:r>
            <w:r w:rsidRPr="00AE4F8B">
              <w:rPr>
                <w:rFonts w:cs="Arial"/>
                <w:noProof w:val="0"/>
                <w:color w:val="000000"/>
                <w:sz w:val="18"/>
                <w:szCs w:val="18"/>
                <w:lang w:val="en-GB"/>
              </w:rPr>
              <w:t>2</w:t>
            </w:r>
          </w:p>
        </w:tc>
      </w:tr>
      <w:tr w:rsidR="003431FB" w:rsidRPr="00AE4F8B" w:rsidTr="00CC454B">
        <w:trPr>
          <w:jc w:val="center"/>
        </w:trPr>
        <w:tc>
          <w:tcPr>
            <w:tcW w:w="1524" w:type="dxa"/>
          </w:tcPr>
          <w:p w:rsidR="003431FB" w:rsidRPr="00AE4F8B" w:rsidRDefault="003431FB" w:rsidP="002C1F27">
            <w:pPr>
              <w:autoSpaceDE w:val="0"/>
              <w:autoSpaceDN w:val="0"/>
              <w:adjustRightInd w:val="0"/>
              <w:jc w:val="center"/>
              <w:rPr>
                <w:rFonts w:cs="Arial"/>
                <w:b/>
                <w:noProof w:val="0"/>
                <w:szCs w:val="20"/>
                <w:lang w:val="en-GB"/>
              </w:rPr>
            </w:pPr>
            <w:r w:rsidRPr="00AE4F8B">
              <w:rPr>
                <w:rFonts w:cs="Arial"/>
                <w:b/>
                <w:noProof w:val="0"/>
                <w:szCs w:val="20"/>
                <w:lang w:val="en-GB"/>
              </w:rPr>
              <w:t>0</w:t>
            </w:r>
          </w:p>
        </w:tc>
        <w:tc>
          <w:tcPr>
            <w:tcW w:w="639" w:type="dxa"/>
          </w:tcPr>
          <w:p w:rsidR="003431FB" w:rsidRPr="00AE4F8B" w:rsidRDefault="003431FB" w:rsidP="00DC42A8">
            <w:pPr>
              <w:autoSpaceDE w:val="0"/>
              <w:autoSpaceDN w:val="0"/>
              <w:adjustRightInd w:val="0"/>
              <w:jc w:val="center"/>
              <w:rPr>
                <w:rFonts w:cs="Arial"/>
                <w:noProof w:val="0"/>
                <w:color w:val="000000"/>
                <w:sz w:val="18"/>
                <w:szCs w:val="18"/>
                <w:lang w:val="en-GB"/>
              </w:rPr>
            </w:pPr>
            <w:r w:rsidRPr="00AE4F8B">
              <w:rPr>
                <w:rFonts w:cs="Arial"/>
                <w:noProof w:val="0"/>
                <w:color w:val="000000"/>
                <w:sz w:val="18"/>
                <w:szCs w:val="18"/>
                <w:lang w:val="en-GB"/>
              </w:rPr>
              <w:t>999</w:t>
            </w:r>
            <w:r w:rsidR="009A296C">
              <w:rPr>
                <w:rFonts w:cs="Arial"/>
                <w:noProof w:val="0"/>
                <w:color w:val="000000"/>
                <w:sz w:val="18"/>
                <w:szCs w:val="18"/>
                <w:lang w:val="en-GB"/>
              </w:rPr>
              <w:t>.</w:t>
            </w:r>
            <w:r w:rsidRPr="00AE4F8B">
              <w:rPr>
                <w:rFonts w:cs="Arial"/>
                <w:noProof w:val="0"/>
                <w:color w:val="000000"/>
                <w:sz w:val="18"/>
                <w:szCs w:val="18"/>
                <w:lang w:val="en-GB"/>
              </w:rPr>
              <w:t>7</w:t>
            </w:r>
          </w:p>
        </w:tc>
        <w:tc>
          <w:tcPr>
            <w:tcW w:w="992" w:type="dxa"/>
          </w:tcPr>
          <w:p w:rsidR="003431FB" w:rsidRPr="00AE4F8B" w:rsidRDefault="003431FB" w:rsidP="00DC42A8">
            <w:pPr>
              <w:autoSpaceDE w:val="0"/>
              <w:autoSpaceDN w:val="0"/>
              <w:adjustRightInd w:val="0"/>
              <w:jc w:val="center"/>
              <w:rPr>
                <w:rFonts w:cs="Arial"/>
                <w:b/>
                <w:noProof w:val="0"/>
                <w:color w:val="000000"/>
                <w:sz w:val="18"/>
                <w:szCs w:val="18"/>
                <w:lang w:val="en-GB"/>
              </w:rPr>
            </w:pPr>
            <w:r w:rsidRPr="00AE4F8B">
              <w:rPr>
                <w:rFonts w:cs="Arial"/>
                <w:b/>
                <w:noProof w:val="0"/>
                <w:color w:val="000000"/>
                <w:sz w:val="18"/>
                <w:szCs w:val="18"/>
                <w:lang w:val="en-GB"/>
              </w:rPr>
              <w:t>1000</w:t>
            </w:r>
            <w:r w:rsidR="009A296C">
              <w:rPr>
                <w:rFonts w:cs="Arial"/>
                <w:b/>
                <w:noProof w:val="0"/>
                <w:color w:val="000000"/>
                <w:sz w:val="18"/>
                <w:szCs w:val="18"/>
                <w:lang w:val="en-GB"/>
              </w:rPr>
              <w:t>.</w:t>
            </w:r>
            <w:r w:rsidRPr="00AE4F8B">
              <w:rPr>
                <w:rFonts w:cs="Arial"/>
                <w:b/>
                <w:noProof w:val="0"/>
                <w:color w:val="000000"/>
                <w:sz w:val="18"/>
                <w:szCs w:val="18"/>
                <w:lang w:val="en-GB"/>
              </w:rPr>
              <w:t>0</w:t>
            </w:r>
          </w:p>
        </w:tc>
        <w:tc>
          <w:tcPr>
            <w:tcW w:w="1026" w:type="dxa"/>
          </w:tcPr>
          <w:p w:rsidR="003431FB" w:rsidRPr="00AE4F8B" w:rsidRDefault="003431FB" w:rsidP="00DC42A8">
            <w:pPr>
              <w:autoSpaceDE w:val="0"/>
              <w:autoSpaceDN w:val="0"/>
              <w:adjustRightInd w:val="0"/>
              <w:jc w:val="center"/>
              <w:rPr>
                <w:rFonts w:cs="Arial"/>
                <w:noProof w:val="0"/>
                <w:color w:val="000000"/>
                <w:sz w:val="18"/>
                <w:szCs w:val="18"/>
                <w:lang w:val="en-GB"/>
              </w:rPr>
            </w:pPr>
            <w:r w:rsidRPr="00AE4F8B">
              <w:rPr>
                <w:rFonts w:cs="Arial"/>
                <w:noProof w:val="0"/>
                <w:color w:val="000000"/>
                <w:sz w:val="18"/>
                <w:szCs w:val="18"/>
                <w:lang w:val="en-GB"/>
              </w:rPr>
              <w:t>1000</w:t>
            </w:r>
            <w:r w:rsidR="009A296C">
              <w:rPr>
                <w:rFonts w:cs="Arial"/>
                <w:noProof w:val="0"/>
                <w:color w:val="000000"/>
                <w:sz w:val="18"/>
                <w:szCs w:val="18"/>
                <w:lang w:val="en-GB"/>
              </w:rPr>
              <w:t>.</w:t>
            </w:r>
            <w:r w:rsidRPr="00AE4F8B">
              <w:rPr>
                <w:rFonts w:cs="Arial"/>
                <w:noProof w:val="0"/>
                <w:color w:val="000000"/>
                <w:sz w:val="18"/>
                <w:szCs w:val="18"/>
                <w:lang w:val="en-GB"/>
              </w:rPr>
              <w:t>3</w:t>
            </w:r>
          </w:p>
        </w:tc>
      </w:tr>
      <w:tr w:rsidR="003431FB" w:rsidRPr="00AE4F8B" w:rsidTr="00CC454B">
        <w:trPr>
          <w:jc w:val="center"/>
        </w:trPr>
        <w:tc>
          <w:tcPr>
            <w:tcW w:w="1524" w:type="dxa"/>
          </w:tcPr>
          <w:p w:rsidR="003431FB" w:rsidRPr="00AE4F8B" w:rsidRDefault="003431FB" w:rsidP="002C1F27">
            <w:pPr>
              <w:autoSpaceDE w:val="0"/>
              <w:autoSpaceDN w:val="0"/>
              <w:adjustRightInd w:val="0"/>
              <w:jc w:val="center"/>
              <w:rPr>
                <w:rFonts w:cs="Arial"/>
                <w:b/>
                <w:noProof w:val="0"/>
                <w:szCs w:val="20"/>
                <w:lang w:val="en-GB"/>
              </w:rPr>
            </w:pPr>
            <w:r w:rsidRPr="00AE4F8B">
              <w:rPr>
                <w:rFonts w:cs="Arial"/>
                <w:b/>
                <w:noProof w:val="0"/>
                <w:szCs w:val="20"/>
                <w:lang w:val="en-GB"/>
              </w:rPr>
              <w:t>25</w:t>
            </w:r>
          </w:p>
        </w:tc>
        <w:tc>
          <w:tcPr>
            <w:tcW w:w="639" w:type="dxa"/>
          </w:tcPr>
          <w:p w:rsidR="003431FB" w:rsidRPr="00AE4F8B" w:rsidRDefault="003431FB" w:rsidP="00DC42A8">
            <w:pPr>
              <w:jc w:val="center"/>
              <w:rPr>
                <w:rFonts w:cs="Arial"/>
                <w:noProof w:val="0"/>
                <w:color w:val="000000"/>
                <w:sz w:val="18"/>
                <w:szCs w:val="18"/>
                <w:lang w:val="en-GB"/>
              </w:rPr>
            </w:pPr>
            <w:r w:rsidRPr="00AE4F8B">
              <w:rPr>
                <w:rFonts w:cs="Arial"/>
                <w:noProof w:val="0"/>
                <w:color w:val="000000"/>
                <w:sz w:val="18"/>
                <w:szCs w:val="18"/>
                <w:lang w:val="en-GB"/>
              </w:rPr>
              <w:t>1096</w:t>
            </w:r>
            <w:r w:rsidR="009A296C">
              <w:rPr>
                <w:rFonts w:cs="Arial"/>
                <w:noProof w:val="0"/>
                <w:color w:val="000000"/>
                <w:sz w:val="18"/>
                <w:szCs w:val="18"/>
                <w:lang w:val="en-GB"/>
              </w:rPr>
              <w:t>.</w:t>
            </w:r>
            <w:r w:rsidRPr="00AE4F8B">
              <w:rPr>
                <w:rFonts w:cs="Arial"/>
                <w:noProof w:val="0"/>
                <w:color w:val="000000"/>
                <w:sz w:val="18"/>
                <w:szCs w:val="18"/>
                <w:lang w:val="en-GB"/>
              </w:rPr>
              <w:t>9</w:t>
            </w:r>
          </w:p>
        </w:tc>
        <w:tc>
          <w:tcPr>
            <w:tcW w:w="992" w:type="dxa"/>
          </w:tcPr>
          <w:p w:rsidR="003431FB" w:rsidRPr="00AE4F8B" w:rsidRDefault="003431FB" w:rsidP="00DC42A8">
            <w:pPr>
              <w:jc w:val="center"/>
              <w:rPr>
                <w:rFonts w:cs="Arial"/>
                <w:b/>
                <w:noProof w:val="0"/>
                <w:color w:val="000000"/>
                <w:sz w:val="18"/>
                <w:szCs w:val="18"/>
                <w:lang w:val="en-GB"/>
              </w:rPr>
            </w:pPr>
            <w:r w:rsidRPr="00AE4F8B">
              <w:rPr>
                <w:rFonts w:cs="Arial"/>
                <w:b/>
                <w:noProof w:val="0"/>
                <w:color w:val="000000"/>
                <w:sz w:val="18"/>
                <w:szCs w:val="18"/>
                <w:lang w:val="en-GB"/>
              </w:rPr>
              <w:t>1097</w:t>
            </w:r>
            <w:r w:rsidR="009A296C">
              <w:rPr>
                <w:rFonts w:cs="Arial"/>
                <w:b/>
                <w:noProof w:val="0"/>
                <w:color w:val="000000"/>
                <w:sz w:val="18"/>
                <w:szCs w:val="18"/>
                <w:lang w:val="en-GB"/>
              </w:rPr>
              <w:t>.</w:t>
            </w:r>
            <w:r w:rsidRPr="00AE4F8B">
              <w:rPr>
                <w:rFonts w:cs="Arial"/>
                <w:b/>
                <w:noProof w:val="0"/>
                <w:color w:val="000000"/>
                <w:sz w:val="18"/>
                <w:szCs w:val="18"/>
                <w:lang w:val="en-GB"/>
              </w:rPr>
              <w:t>3</w:t>
            </w:r>
          </w:p>
        </w:tc>
        <w:tc>
          <w:tcPr>
            <w:tcW w:w="1026" w:type="dxa"/>
          </w:tcPr>
          <w:p w:rsidR="003431FB" w:rsidRPr="00AE4F8B" w:rsidRDefault="003431FB" w:rsidP="00DC42A8">
            <w:pPr>
              <w:jc w:val="center"/>
              <w:rPr>
                <w:rFonts w:cs="Arial"/>
                <w:noProof w:val="0"/>
                <w:color w:val="000000"/>
                <w:sz w:val="18"/>
                <w:szCs w:val="18"/>
                <w:lang w:val="en-GB"/>
              </w:rPr>
            </w:pPr>
            <w:r w:rsidRPr="00AE4F8B">
              <w:rPr>
                <w:rFonts w:cs="Arial"/>
                <w:noProof w:val="0"/>
                <w:color w:val="000000"/>
                <w:sz w:val="18"/>
                <w:szCs w:val="18"/>
                <w:lang w:val="en-GB"/>
              </w:rPr>
              <w:t>1097</w:t>
            </w:r>
            <w:r w:rsidR="009A296C">
              <w:rPr>
                <w:rFonts w:cs="Arial"/>
                <w:noProof w:val="0"/>
                <w:color w:val="000000"/>
                <w:sz w:val="18"/>
                <w:szCs w:val="18"/>
                <w:lang w:val="en-GB"/>
              </w:rPr>
              <w:t>.</w:t>
            </w:r>
            <w:r w:rsidRPr="00AE4F8B">
              <w:rPr>
                <w:rFonts w:cs="Arial"/>
                <w:noProof w:val="0"/>
                <w:color w:val="000000"/>
                <w:sz w:val="18"/>
                <w:szCs w:val="18"/>
                <w:lang w:val="en-GB"/>
              </w:rPr>
              <w:t>7</w:t>
            </w:r>
          </w:p>
        </w:tc>
      </w:tr>
      <w:tr w:rsidR="003431FB" w:rsidRPr="00AE4F8B" w:rsidTr="00CC454B">
        <w:trPr>
          <w:jc w:val="center"/>
        </w:trPr>
        <w:tc>
          <w:tcPr>
            <w:tcW w:w="1524" w:type="dxa"/>
          </w:tcPr>
          <w:p w:rsidR="003431FB" w:rsidRPr="00AE4F8B" w:rsidRDefault="003431FB" w:rsidP="002C1F27">
            <w:pPr>
              <w:autoSpaceDE w:val="0"/>
              <w:autoSpaceDN w:val="0"/>
              <w:adjustRightInd w:val="0"/>
              <w:jc w:val="center"/>
              <w:rPr>
                <w:rFonts w:cs="Arial"/>
                <w:b/>
                <w:noProof w:val="0"/>
                <w:szCs w:val="20"/>
                <w:lang w:val="en-GB"/>
              </w:rPr>
            </w:pPr>
            <w:r w:rsidRPr="00AE4F8B">
              <w:rPr>
                <w:rFonts w:cs="Arial"/>
                <w:b/>
                <w:noProof w:val="0"/>
                <w:szCs w:val="20"/>
                <w:lang w:val="en-GB"/>
              </w:rPr>
              <w:t>50</w:t>
            </w:r>
          </w:p>
        </w:tc>
        <w:tc>
          <w:tcPr>
            <w:tcW w:w="639" w:type="dxa"/>
          </w:tcPr>
          <w:p w:rsidR="003431FB" w:rsidRPr="00AE4F8B" w:rsidRDefault="003431FB" w:rsidP="00DC42A8">
            <w:pPr>
              <w:jc w:val="center"/>
              <w:rPr>
                <w:rFonts w:cs="Arial"/>
                <w:noProof w:val="0"/>
                <w:color w:val="000000"/>
                <w:sz w:val="18"/>
                <w:szCs w:val="18"/>
                <w:lang w:val="en-GB"/>
              </w:rPr>
            </w:pPr>
            <w:r w:rsidRPr="00AE4F8B">
              <w:rPr>
                <w:rFonts w:cs="Arial"/>
                <w:noProof w:val="0"/>
                <w:color w:val="000000"/>
                <w:sz w:val="18"/>
                <w:szCs w:val="18"/>
                <w:lang w:val="en-GB"/>
              </w:rPr>
              <w:t>1193</w:t>
            </w:r>
            <w:r w:rsidR="009A296C">
              <w:rPr>
                <w:rFonts w:cs="Arial"/>
                <w:noProof w:val="0"/>
                <w:color w:val="000000"/>
                <w:sz w:val="18"/>
                <w:szCs w:val="18"/>
                <w:lang w:val="en-GB"/>
              </w:rPr>
              <w:t>.</w:t>
            </w:r>
            <w:r w:rsidRPr="00AE4F8B">
              <w:rPr>
                <w:rFonts w:cs="Arial"/>
                <w:noProof w:val="0"/>
                <w:color w:val="000000"/>
                <w:sz w:val="18"/>
                <w:szCs w:val="18"/>
                <w:lang w:val="en-GB"/>
              </w:rPr>
              <w:t>4</w:t>
            </w:r>
          </w:p>
        </w:tc>
        <w:tc>
          <w:tcPr>
            <w:tcW w:w="992" w:type="dxa"/>
          </w:tcPr>
          <w:p w:rsidR="003431FB" w:rsidRPr="00AE4F8B" w:rsidRDefault="003431FB" w:rsidP="00DC42A8">
            <w:pPr>
              <w:jc w:val="center"/>
              <w:rPr>
                <w:rFonts w:cs="Arial"/>
                <w:b/>
                <w:noProof w:val="0"/>
                <w:color w:val="000000"/>
                <w:sz w:val="18"/>
                <w:szCs w:val="18"/>
                <w:lang w:val="en-GB"/>
              </w:rPr>
            </w:pPr>
            <w:r w:rsidRPr="00AE4F8B">
              <w:rPr>
                <w:rFonts w:cs="Arial"/>
                <w:b/>
                <w:noProof w:val="0"/>
                <w:color w:val="000000"/>
                <w:sz w:val="18"/>
                <w:szCs w:val="18"/>
                <w:lang w:val="en-GB"/>
              </w:rPr>
              <w:t>1194</w:t>
            </w:r>
            <w:r w:rsidR="009A296C">
              <w:rPr>
                <w:rFonts w:cs="Arial"/>
                <w:b/>
                <w:noProof w:val="0"/>
                <w:color w:val="000000"/>
                <w:sz w:val="18"/>
                <w:szCs w:val="18"/>
                <w:lang w:val="en-GB"/>
              </w:rPr>
              <w:t>.</w:t>
            </w:r>
            <w:r w:rsidRPr="00AE4F8B">
              <w:rPr>
                <w:rFonts w:cs="Arial"/>
                <w:b/>
                <w:noProof w:val="0"/>
                <w:color w:val="000000"/>
                <w:sz w:val="18"/>
                <w:szCs w:val="18"/>
                <w:lang w:val="en-GB"/>
              </w:rPr>
              <w:t>0</w:t>
            </w:r>
          </w:p>
        </w:tc>
        <w:tc>
          <w:tcPr>
            <w:tcW w:w="1026" w:type="dxa"/>
          </w:tcPr>
          <w:p w:rsidR="003431FB" w:rsidRPr="00AE4F8B" w:rsidRDefault="003431FB" w:rsidP="00DC42A8">
            <w:pPr>
              <w:jc w:val="center"/>
              <w:rPr>
                <w:rFonts w:cs="Arial"/>
                <w:noProof w:val="0"/>
                <w:color w:val="000000"/>
                <w:sz w:val="18"/>
                <w:szCs w:val="18"/>
                <w:lang w:val="en-GB"/>
              </w:rPr>
            </w:pPr>
            <w:r w:rsidRPr="00AE4F8B">
              <w:rPr>
                <w:rFonts w:cs="Arial"/>
                <w:noProof w:val="0"/>
                <w:color w:val="000000"/>
                <w:sz w:val="18"/>
                <w:szCs w:val="18"/>
                <w:lang w:val="en-GB"/>
              </w:rPr>
              <w:t>1194</w:t>
            </w:r>
            <w:r w:rsidR="009A296C">
              <w:rPr>
                <w:rFonts w:cs="Arial"/>
                <w:noProof w:val="0"/>
                <w:color w:val="000000"/>
                <w:sz w:val="18"/>
                <w:szCs w:val="18"/>
                <w:lang w:val="en-GB"/>
              </w:rPr>
              <w:t>.</w:t>
            </w:r>
            <w:r w:rsidRPr="00AE4F8B">
              <w:rPr>
                <w:rFonts w:cs="Arial"/>
                <w:noProof w:val="0"/>
                <w:color w:val="000000"/>
                <w:sz w:val="18"/>
                <w:szCs w:val="18"/>
                <w:lang w:val="en-GB"/>
              </w:rPr>
              <w:t>6</w:t>
            </w:r>
          </w:p>
        </w:tc>
      </w:tr>
      <w:tr w:rsidR="003431FB" w:rsidRPr="00AE4F8B" w:rsidTr="00CC454B">
        <w:trPr>
          <w:jc w:val="center"/>
        </w:trPr>
        <w:tc>
          <w:tcPr>
            <w:tcW w:w="1524" w:type="dxa"/>
          </w:tcPr>
          <w:p w:rsidR="003431FB" w:rsidRPr="00AE4F8B" w:rsidRDefault="003431FB" w:rsidP="002C1F27">
            <w:pPr>
              <w:autoSpaceDE w:val="0"/>
              <w:autoSpaceDN w:val="0"/>
              <w:adjustRightInd w:val="0"/>
              <w:jc w:val="center"/>
              <w:rPr>
                <w:rFonts w:cs="Arial"/>
                <w:b/>
                <w:noProof w:val="0"/>
                <w:szCs w:val="20"/>
                <w:lang w:val="en-GB"/>
              </w:rPr>
            </w:pPr>
            <w:r w:rsidRPr="00AE4F8B">
              <w:rPr>
                <w:rFonts w:cs="Arial"/>
                <w:b/>
                <w:noProof w:val="0"/>
                <w:szCs w:val="20"/>
                <w:lang w:val="en-GB"/>
              </w:rPr>
              <w:t>100</w:t>
            </w:r>
          </w:p>
        </w:tc>
        <w:tc>
          <w:tcPr>
            <w:tcW w:w="639" w:type="dxa"/>
          </w:tcPr>
          <w:p w:rsidR="003431FB" w:rsidRPr="00AE4F8B" w:rsidRDefault="003431FB" w:rsidP="00DC42A8">
            <w:pPr>
              <w:jc w:val="center"/>
              <w:rPr>
                <w:rFonts w:cs="Arial"/>
                <w:noProof w:val="0"/>
                <w:color w:val="000000"/>
                <w:sz w:val="18"/>
                <w:szCs w:val="18"/>
                <w:lang w:val="en-GB"/>
              </w:rPr>
            </w:pPr>
            <w:r w:rsidRPr="00AE4F8B">
              <w:rPr>
                <w:rFonts w:cs="Arial"/>
                <w:noProof w:val="0"/>
                <w:color w:val="000000"/>
                <w:sz w:val="18"/>
                <w:szCs w:val="18"/>
                <w:lang w:val="en-GB"/>
              </w:rPr>
              <w:t>1384</w:t>
            </w:r>
            <w:r w:rsidR="009A296C">
              <w:rPr>
                <w:rFonts w:cs="Arial"/>
                <w:noProof w:val="0"/>
                <w:color w:val="000000"/>
                <w:sz w:val="18"/>
                <w:szCs w:val="18"/>
                <w:lang w:val="en-GB"/>
              </w:rPr>
              <w:t>.</w:t>
            </w:r>
            <w:r w:rsidRPr="00AE4F8B">
              <w:rPr>
                <w:rFonts w:cs="Arial"/>
                <w:noProof w:val="0"/>
                <w:color w:val="000000"/>
                <w:sz w:val="18"/>
                <w:szCs w:val="18"/>
                <w:lang w:val="en-GB"/>
              </w:rPr>
              <w:t>2</w:t>
            </w:r>
          </w:p>
        </w:tc>
        <w:tc>
          <w:tcPr>
            <w:tcW w:w="992" w:type="dxa"/>
          </w:tcPr>
          <w:p w:rsidR="003431FB" w:rsidRPr="00AE4F8B" w:rsidRDefault="003431FB" w:rsidP="00DC42A8">
            <w:pPr>
              <w:jc w:val="center"/>
              <w:rPr>
                <w:rFonts w:cs="Arial"/>
                <w:b/>
                <w:noProof w:val="0"/>
                <w:color w:val="000000"/>
                <w:sz w:val="18"/>
                <w:szCs w:val="18"/>
                <w:lang w:val="en-GB"/>
              </w:rPr>
            </w:pPr>
            <w:r w:rsidRPr="00AE4F8B">
              <w:rPr>
                <w:rFonts w:cs="Arial"/>
                <w:b/>
                <w:noProof w:val="0"/>
                <w:color w:val="000000"/>
                <w:sz w:val="18"/>
                <w:szCs w:val="18"/>
                <w:lang w:val="en-GB"/>
              </w:rPr>
              <w:t>1385</w:t>
            </w:r>
            <w:r w:rsidR="009A296C">
              <w:rPr>
                <w:rFonts w:cs="Arial"/>
                <w:b/>
                <w:noProof w:val="0"/>
                <w:color w:val="000000"/>
                <w:sz w:val="18"/>
                <w:szCs w:val="18"/>
                <w:lang w:val="en-GB"/>
              </w:rPr>
              <w:t>.</w:t>
            </w:r>
            <w:r w:rsidRPr="00AE4F8B">
              <w:rPr>
                <w:rFonts w:cs="Arial"/>
                <w:b/>
                <w:noProof w:val="0"/>
                <w:color w:val="000000"/>
                <w:sz w:val="18"/>
                <w:szCs w:val="18"/>
                <w:lang w:val="en-GB"/>
              </w:rPr>
              <w:t>0</w:t>
            </w:r>
          </w:p>
        </w:tc>
        <w:tc>
          <w:tcPr>
            <w:tcW w:w="1026" w:type="dxa"/>
          </w:tcPr>
          <w:p w:rsidR="003431FB" w:rsidRPr="00AE4F8B" w:rsidRDefault="003431FB" w:rsidP="00DC42A8">
            <w:pPr>
              <w:jc w:val="center"/>
              <w:rPr>
                <w:rFonts w:cs="Arial"/>
                <w:noProof w:val="0"/>
                <w:color w:val="000000"/>
                <w:sz w:val="18"/>
                <w:szCs w:val="18"/>
                <w:lang w:val="en-GB"/>
              </w:rPr>
            </w:pPr>
            <w:r w:rsidRPr="00AE4F8B">
              <w:rPr>
                <w:rFonts w:cs="Arial"/>
                <w:noProof w:val="0"/>
                <w:color w:val="000000"/>
                <w:sz w:val="18"/>
                <w:szCs w:val="18"/>
                <w:lang w:val="en-GB"/>
              </w:rPr>
              <w:t>1385</w:t>
            </w:r>
            <w:r w:rsidR="009A296C">
              <w:rPr>
                <w:rFonts w:cs="Arial"/>
                <w:noProof w:val="0"/>
                <w:color w:val="000000"/>
                <w:sz w:val="18"/>
                <w:szCs w:val="18"/>
                <w:lang w:val="en-GB"/>
              </w:rPr>
              <w:t>.</w:t>
            </w:r>
            <w:r w:rsidRPr="00AE4F8B">
              <w:rPr>
                <w:rFonts w:cs="Arial"/>
                <w:noProof w:val="0"/>
                <w:color w:val="000000"/>
                <w:sz w:val="18"/>
                <w:szCs w:val="18"/>
                <w:lang w:val="en-GB"/>
              </w:rPr>
              <w:t>8</w:t>
            </w:r>
          </w:p>
        </w:tc>
      </w:tr>
      <w:tr w:rsidR="003431FB" w:rsidRPr="00AE4F8B" w:rsidTr="00CC454B">
        <w:trPr>
          <w:jc w:val="center"/>
        </w:trPr>
        <w:tc>
          <w:tcPr>
            <w:tcW w:w="1524" w:type="dxa"/>
          </w:tcPr>
          <w:p w:rsidR="003431FB" w:rsidRPr="00AE4F8B" w:rsidRDefault="003431FB" w:rsidP="002C1F27">
            <w:pPr>
              <w:autoSpaceDE w:val="0"/>
              <w:autoSpaceDN w:val="0"/>
              <w:adjustRightInd w:val="0"/>
              <w:jc w:val="center"/>
              <w:rPr>
                <w:rFonts w:cs="Arial"/>
                <w:b/>
                <w:noProof w:val="0"/>
                <w:szCs w:val="20"/>
                <w:lang w:val="en-GB"/>
              </w:rPr>
            </w:pPr>
            <w:r w:rsidRPr="00AE4F8B">
              <w:rPr>
                <w:rFonts w:cs="Arial"/>
                <w:b/>
                <w:noProof w:val="0"/>
                <w:szCs w:val="20"/>
                <w:lang w:val="en-GB"/>
              </w:rPr>
              <w:t>125</w:t>
            </w:r>
          </w:p>
        </w:tc>
        <w:tc>
          <w:tcPr>
            <w:tcW w:w="639" w:type="dxa"/>
          </w:tcPr>
          <w:p w:rsidR="003431FB" w:rsidRPr="00AE4F8B" w:rsidRDefault="003431FB" w:rsidP="00DC42A8">
            <w:pPr>
              <w:jc w:val="center"/>
              <w:rPr>
                <w:rFonts w:cs="Arial"/>
                <w:noProof w:val="0"/>
                <w:color w:val="000000"/>
                <w:sz w:val="18"/>
                <w:szCs w:val="18"/>
                <w:lang w:val="en-GB"/>
              </w:rPr>
            </w:pPr>
            <w:r w:rsidRPr="00AE4F8B">
              <w:rPr>
                <w:rFonts w:cs="Arial"/>
                <w:noProof w:val="0"/>
                <w:color w:val="000000"/>
                <w:sz w:val="18"/>
                <w:szCs w:val="18"/>
                <w:lang w:val="en-GB"/>
              </w:rPr>
              <w:t>1478</w:t>
            </w:r>
            <w:r w:rsidR="009A296C">
              <w:rPr>
                <w:rFonts w:cs="Arial"/>
                <w:noProof w:val="0"/>
                <w:color w:val="000000"/>
                <w:sz w:val="18"/>
                <w:szCs w:val="18"/>
                <w:lang w:val="en-GB"/>
              </w:rPr>
              <w:t>.</w:t>
            </w:r>
            <w:r w:rsidRPr="00AE4F8B">
              <w:rPr>
                <w:rFonts w:cs="Arial"/>
                <w:noProof w:val="0"/>
                <w:color w:val="000000"/>
                <w:sz w:val="18"/>
                <w:szCs w:val="18"/>
                <w:lang w:val="en-GB"/>
              </w:rPr>
              <w:t>5</w:t>
            </w:r>
          </w:p>
        </w:tc>
        <w:tc>
          <w:tcPr>
            <w:tcW w:w="992" w:type="dxa"/>
          </w:tcPr>
          <w:p w:rsidR="003431FB" w:rsidRPr="00AE4F8B" w:rsidRDefault="003431FB" w:rsidP="00DC42A8">
            <w:pPr>
              <w:jc w:val="center"/>
              <w:rPr>
                <w:rFonts w:cs="Arial"/>
                <w:b/>
                <w:noProof w:val="0"/>
                <w:color w:val="000000"/>
                <w:sz w:val="18"/>
                <w:szCs w:val="18"/>
                <w:lang w:val="en-GB"/>
              </w:rPr>
            </w:pPr>
            <w:r w:rsidRPr="00AE4F8B">
              <w:rPr>
                <w:rFonts w:cs="Arial"/>
                <w:b/>
                <w:noProof w:val="0"/>
                <w:color w:val="000000"/>
                <w:sz w:val="18"/>
                <w:szCs w:val="18"/>
                <w:lang w:val="en-GB"/>
              </w:rPr>
              <w:t>1479</w:t>
            </w:r>
            <w:r w:rsidR="009A296C">
              <w:rPr>
                <w:rFonts w:cs="Arial"/>
                <w:b/>
                <w:noProof w:val="0"/>
                <w:color w:val="000000"/>
                <w:sz w:val="18"/>
                <w:szCs w:val="18"/>
                <w:lang w:val="en-GB"/>
              </w:rPr>
              <w:t>.</w:t>
            </w:r>
            <w:r w:rsidRPr="00AE4F8B">
              <w:rPr>
                <w:rFonts w:cs="Arial"/>
                <w:b/>
                <w:noProof w:val="0"/>
                <w:color w:val="000000"/>
                <w:sz w:val="18"/>
                <w:szCs w:val="18"/>
                <w:lang w:val="en-GB"/>
              </w:rPr>
              <w:t>4</w:t>
            </w:r>
          </w:p>
        </w:tc>
        <w:tc>
          <w:tcPr>
            <w:tcW w:w="1026" w:type="dxa"/>
          </w:tcPr>
          <w:p w:rsidR="003431FB" w:rsidRPr="00AE4F8B" w:rsidRDefault="003431FB" w:rsidP="00DC42A8">
            <w:pPr>
              <w:jc w:val="center"/>
              <w:rPr>
                <w:rFonts w:cs="Arial"/>
                <w:noProof w:val="0"/>
                <w:color w:val="000000"/>
                <w:sz w:val="18"/>
                <w:szCs w:val="18"/>
                <w:lang w:val="en-GB"/>
              </w:rPr>
            </w:pPr>
            <w:r w:rsidRPr="00AE4F8B">
              <w:rPr>
                <w:rFonts w:cs="Arial"/>
                <w:noProof w:val="0"/>
                <w:color w:val="000000"/>
                <w:sz w:val="18"/>
                <w:szCs w:val="18"/>
                <w:lang w:val="en-GB"/>
              </w:rPr>
              <w:t>1480</w:t>
            </w:r>
            <w:r w:rsidR="009A296C">
              <w:rPr>
                <w:rFonts w:cs="Arial"/>
                <w:noProof w:val="0"/>
                <w:color w:val="000000"/>
                <w:sz w:val="18"/>
                <w:szCs w:val="18"/>
                <w:lang w:val="en-GB"/>
              </w:rPr>
              <w:t>.</w:t>
            </w:r>
            <w:r w:rsidRPr="00AE4F8B">
              <w:rPr>
                <w:rFonts w:cs="Arial"/>
                <w:noProof w:val="0"/>
                <w:color w:val="000000"/>
                <w:sz w:val="18"/>
                <w:szCs w:val="18"/>
                <w:lang w:val="en-GB"/>
              </w:rPr>
              <w:t>3</w:t>
            </w:r>
          </w:p>
        </w:tc>
      </w:tr>
      <w:tr w:rsidR="003431FB" w:rsidRPr="00AE4F8B" w:rsidTr="00CC454B">
        <w:trPr>
          <w:jc w:val="center"/>
        </w:trPr>
        <w:tc>
          <w:tcPr>
            <w:tcW w:w="1524" w:type="dxa"/>
          </w:tcPr>
          <w:p w:rsidR="003431FB" w:rsidRPr="00AE4F8B" w:rsidRDefault="003431FB" w:rsidP="002C1F27">
            <w:pPr>
              <w:autoSpaceDE w:val="0"/>
              <w:autoSpaceDN w:val="0"/>
              <w:adjustRightInd w:val="0"/>
              <w:jc w:val="center"/>
              <w:rPr>
                <w:rFonts w:cs="Arial"/>
                <w:b/>
                <w:noProof w:val="0"/>
                <w:szCs w:val="20"/>
                <w:lang w:val="en-GB"/>
              </w:rPr>
            </w:pPr>
            <w:r w:rsidRPr="00AE4F8B">
              <w:rPr>
                <w:rFonts w:cs="Arial"/>
                <w:b/>
                <w:noProof w:val="0"/>
                <w:szCs w:val="20"/>
                <w:lang w:val="en-GB"/>
              </w:rPr>
              <w:t>150</w:t>
            </w:r>
          </w:p>
        </w:tc>
        <w:tc>
          <w:tcPr>
            <w:tcW w:w="639" w:type="dxa"/>
          </w:tcPr>
          <w:p w:rsidR="003431FB" w:rsidRPr="00AE4F8B" w:rsidRDefault="003431FB" w:rsidP="00DC42A8">
            <w:pPr>
              <w:jc w:val="center"/>
              <w:rPr>
                <w:rFonts w:cs="Arial"/>
                <w:noProof w:val="0"/>
                <w:color w:val="000000"/>
                <w:sz w:val="18"/>
                <w:szCs w:val="18"/>
                <w:lang w:val="en-GB"/>
              </w:rPr>
            </w:pPr>
            <w:r w:rsidRPr="00AE4F8B">
              <w:rPr>
                <w:rFonts w:cs="Arial"/>
                <w:noProof w:val="0"/>
                <w:color w:val="000000"/>
                <w:sz w:val="18"/>
                <w:szCs w:val="18"/>
                <w:lang w:val="en-GB"/>
              </w:rPr>
              <w:t>1572</w:t>
            </w:r>
            <w:r w:rsidR="009A296C">
              <w:rPr>
                <w:rFonts w:cs="Arial"/>
                <w:noProof w:val="0"/>
                <w:color w:val="000000"/>
                <w:sz w:val="18"/>
                <w:szCs w:val="18"/>
                <w:lang w:val="en-GB"/>
              </w:rPr>
              <w:t>.</w:t>
            </w:r>
            <w:r w:rsidRPr="00AE4F8B">
              <w:rPr>
                <w:rFonts w:cs="Arial"/>
                <w:noProof w:val="0"/>
                <w:color w:val="000000"/>
                <w:sz w:val="18"/>
                <w:szCs w:val="18"/>
                <w:lang w:val="en-GB"/>
              </w:rPr>
              <w:t>0</w:t>
            </w:r>
          </w:p>
        </w:tc>
        <w:tc>
          <w:tcPr>
            <w:tcW w:w="992" w:type="dxa"/>
          </w:tcPr>
          <w:p w:rsidR="003431FB" w:rsidRPr="00AE4F8B" w:rsidRDefault="003431FB" w:rsidP="00DC42A8">
            <w:pPr>
              <w:jc w:val="center"/>
              <w:rPr>
                <w:rFonts w:cs="Arial"/>
                <w:b/>
                <w:noProof w:val="0"/>
                <w:color w:val="000000"/>
                <w:sz w:val="18"/>
                <w:szCs w:val="18"/>
                <w:lang w:val="en-GB"/>
              </w:rPr>
            </w:pPr>
            <w:r w:rsidRPr="00AE4F8B">
              <w:rPr>
                <w:rFonts w:cs="Arial"/>
                <w:b/>
                <w:noProof w:val="0"/>
                <w:color w:val="000000"/>
                <w:sz w:val="18"/>
                <w:szCs w:val="18"/>
                <w:lang w:val="en-GB"/>
              </w:rPr>
              <w:t>1573</w:t>
            </w:r>
            <w:r w:rsidR="009A296C">
              <w:rPr>
                <w:rFonts w:cs="Arial"/>
                <w:b/>
                <w:noProof w:val="0"/>
                <w:color w:val="000000"/>
                <w:sz w:val="18"/>
                <w:szCs w:val="18"/>
                <w:lang w:val="en-GB"/>
              </w:rPr>
              <w:t>.</w:t>
            </w:r>
            <w:r w:rsidRPr="00AE4F8B">
              <w:rPr>
                <w:rFonts w:cs="Arial"/>
                <w:b/>
                <w:noProof w:val="0"/>
                <w:color w:val="000000"/>
                <w:sz w:val="18"/>
                <w:szCs w:val="18"/>
                <w:lang w:val="en-GB"/>
              </w:rPr>
              <w:t>1</w:t>
            </w:r>
          </w:p>
        </w:tc>
        <w:tc>
          <w:tcPr>
            <w:tcW w:w="1026" w:type="dxa"/>
          </w:tcPr>
          <w:p w:rsidR="003431FB" w:rsidRPr="00AE4F8B" w:rsidRDefault="003431FB" w:rsidP="00DC42A8">
            <w:pPr>
              <w:jc w:val="center"/>
              <w:rPr>
                <w:rFonts w:cs="Arial"/>
                <w:noProof w:val="0"/>
                <w:color w:val="000000"/>
                <w:sz w:val="18"/>
                <w:szCs w:val="18"/>
                <w:lang w:val="en-GB"/>
              </w:rPr>
            </w:pPr>
            <w:r w:rsidRPr="00AE4F8B">
              <w:rPr>
                <w:rFonts w:cs="Arial"/>
                <w:noProof w:val="0"/>
                <w:color w:val="000000"/>
                <w:sz w:val="18"/>
                <w:szCs w:val="18"/>
                <w:lang w:val="en-GB"/>
              </w:rPr>
              <w:t>1574</w:t>
            </w:r>
            <w:r w:rsidR="009A296C">
              <w:rPr>
                <w:rFonts w:cs="Arial"/>
                <w:noProof w:val="0"/>
                <w:color w:val="000000"/>
                <w:sz w:val="18"/>
                <w:szCs w:val="18"/>
                <w:lang w:val="en-GB"/>
              </w:rPr>
              <w:t>.</w:t>
            </w:r>
            <w:r w:rsidRPr="00AE4F8B">
              <w:rPr>
                <w:rFonts w:cs="Arial"/>
                <w:noProof w:val="0"/>
                <w:color w:val="000000"/>
                <w:sz w:val="18"/>
                <w:szCs w:val="18"/>
                <w:lang w:val="en-GB"/>
              </w:rPr>
              <w:t>2</w:t>
            </w:r>
          </w:p>
        </w:tc>
      </w:tr>
    </w:tbl>
    <w:p w:rsidR="004B3857" w:rsidRPr="00AE4F8B" w:rsidRDefault="004B3857" w:rsidP="003171B4">
      <w:pPr>
        <w:rPr>
          <w:noProof w:val="0"/>
          <w:lang w:val="en-GB"/>
        </w:rPr>
      </w:pPr>
    </w:p>
    <w:p w:rsidR="003171B4" w:rsidRPr="00AE4F8B" w:rsidRDefault="003171B4" w:rsidP="003171B4">
      <w:pPr>
        <w:rPr>
          <w:noProof w:val="0"/>
          <w:lang w:val="en-GB"/>
        </w:rPr>
      </w:pPr>
    </w:p>
    <w:p w:rsidR="003171B4" w:rsidRPr="00AE4F8B" w:rsidRDefault="003171B4" w:rsidP="003171B4">
      <w:pPr>
        <w:rPr>
          <w:noProof w:val="0"/>
          <w:lang w:val="en-GB"/>
        </w:rPr>
      </w:pPr>
    </w:p>
    <w:bookmarkEnd w:id="184"/>
    <w:bookmarkEnd w:id="185"/>
    <w:bookmarkEnd w:id="186"/>
    <w:bookmarkEnd w:id="187"/>
    <w:bookmarkEnd w:id="188"/>
    <w:bookmarkEnd w:id="189"/>
    <w:bookmarkEnd w:id="190"/>
    <w:bookmarkEnd w:id="191"/>
    <w:bookmarkEnd w:id="192"/>
    <w:bookmarkEnd w:id="193"/>
    <w:p w:rsidR="002C1F27" w:rsidRPr="00AE4F8B" w:rsidRDefault="00F11ADD" w:rsidP="00D0002E">
      <w:pPr>
        <w:pStyle w:val="Nadpis2"/>
        <w:rPr>
          <w:lang w:val="en-GB"/>
        </w:rPr>
      </w:pPr>
      <w:r w:rsidRPr="00AE4F8B">
        <w:rPr>
          <w:lang w:val="en-GB"/>
        </w:rPr>
        <w:t>Room thermostat connection</w:t>
      </w:r>
    </w:p>
    <w:p w:rsidR="00FD1015" w:rsidRPr="00AE4F8B" w:rsidRDefault="00FD1015" w:rsidP="004E04AC">
      <w:pPr>
        <w:jc w:val="both"/>
        <w:rPr>
          <w:noProof w:val="0"/>
          <w:lang w:val="en-GB"/>
        </w:rPr>
      </w:pPr>
    </w:p>
    <w:p w:rsidR="00F11ADD" w:rsidRDefault="00F11ADD" w:rsidP="009805A0">
      <w:pPr>
        <w:jc w:val="both"/>
        <w:rPr>
          <w:noProof w:val="0"/>
          <w:lang w:val="en-GB"/>
        </w:rPr>
      </w:pPr>
      <w:r w:rsidRPr="00AE4F8B">
        <w:rPr>
          <w:noProof w:val="0"/>
          <w:lang w:val="en-GB"/>
        </w:rPr>
        <w:t>The programmer can operate with a manual or electronic room therm</w:t>
      </w:r>
      <w:r w:rsidR="003C7A68">
        <w:rPr>
          <w:noProof w:val="0"/>
          <w:lang w:val="en-GB"/>
        </w:rPr>
        <w:t xml:space="preserve">ostatic control. The thermostatic control must be able to disconnect the terminals when required temperature is reached which in turn affects the mixing of the heating circuit. To connect the room thermostat to the programmer use terminals 34-35 as shown in Fig 15. </w:t>
      </w:r>
    </w:p>
    <w:p w:rsidR="003171B4" w:rsidRPr="00AE4F8B" w:rsidRDefault="003C7A68" w:rsidP="003C7A68">
      <w:pPr>
        <w:pStyle w:val="Nadpis2"/>
        <w:numPr>
          <w:ilvl w:val="0"/>
          <w:numId w:val="0"/>
        </w:numPr>
        <w:rPr>
          <w:lang w:val="en-GB"/>
        </w:rPr>
      </w:pPr>
      <w:r>
        <w:rPr>
          <w:b w:val="0"/>
          <w:lang w:val="en-GB"/>
        </w:rPr>
        <w:t xml:space="preserve">The terminals 34-35 are connected by a temporary linking cable on the outside of the programmer distribution board. When installing the room thermostat remove the linking cable and connect the thermostat </w:t>
      </w:r>
      <w:r w:rsidR="0078675D">
        <w:rPr>
          <w:b w:val="0"/>
          <w:lang w:val="en-GB"/>
        </w:rPr>
        <w:t>wires</w:t>
      </w:r>
      <w:r>
        <w:rPr>
          <w:b w:val="0"/>
          <w:lang w:val="en-GB"/>
        </w:rPr>
        <w:t>. When room thermostat is connected to the electrical circuit it is automatically detected by the programmer.</w:t>
      </w:r>
    </w:p>
    <w:p w:rsidR="003171B4" w:rsidRPr="00AE4F8B" w:rsidRDefault="003171B4" w:rsidP="003171B4">
      <w:pPr>
        <w:rPr>
          <w:noProof w:val="0"/>
          <w:lang w:val="en-GB"/>
        </w:rPr>
      </w:pPr>
    </w:p>
    <w:p w:rsidR="00893B3C" w:rsidRPr="00AE4F8B" w:rsidRDefault="00F11ADD" w:rsidP="00893B3C">
      <w:pPr>
        <w:pStyle w:val="Nadpis2"/>
        <w:rPr>
          <w:lang w:val="en-GB"/>
        </w:rPr>
      </w:pPr>
      <w:bookmarkStart w:id="194" w:name="_Toc498495825"/>
      <w:r w:rsidRPr="00AE4F8B">
        <w:rPr>
          <w:lang w:val="en-GB"/>
        </w:rPr>
        <w:t xml:space="preserve">Connecting </w:t>
      </w:r>
      <w:r w:rsidR="00893B3C" w:rsidRPr="00AE4F8B">
        <w:rPr>
          <w:lang w:val="en-GB"/>
        </w:rPr>
        <w:t>ecoSTER</w:t>
      </w:r>
      <w:bookmarkEnd w:id="194"/>
      <w:r w:rsidRPr="00AE4F8B">
        <w:rPr>
          <w:lang w:val="en-GB"/>
        </w:rPr>
        <w:t xml:space="preserve"> room panel</w:t>
      </w:r>
    </w:p>
    <w:p w:rsidR="00CF159B" w:rsidRPr="00AE4F8B" w:rsidRDefault="00CF159B" w:rsidP="00893B3C">
      <w:pPr>
        <w:autoSpaceDE w:val="0"/>
        <w:autoSpaceDN w:val="0"/>
        <w:adjustRightInd w:val="0"/>
        <w:jc w:val="both"/>
        <w:rPr>
          <w:noProof w:val="0"/>
          <w:lang w:val="en-GB"/>
        </w:rPr>
      </w:pPr>
    </w:p>
    <w:p w:rsidR="00F11ADD" w:rsidRPr="00AE4F8B" w:rsidRDefault="00F11ADD" w:rsidP="00893B3C">
      <w:pPr>
        <w:autoSpaceDE w:val="0"/>
        <w:autoSpaceDN w:val="0"/>
        <w:adjustRightInd w:val="0"/>
        <w:jc w:val="both"/>
        <w:rPr>
          <w:noProof w:val="0"/>
          <w:lang w:val="en-GB"/>
        </w:rPr>
      </w:pPr>
      <w:r w:rsidRPr="00AE4F8B">
        <w:rPr>
          <w:noProof w:val="0"/>
          <w:lang w:val="en-GB"/>
        </w:rPr>
        <w:t xml:space="preserve">ecoSTER 200 room panel or ecoSTER TOUCH panel can be connected to the programmer for </w:t>
      </w:r>
      <w:r w:rsidR="00B268F6">
        <w:rPr>
          <w:noProof w:val="0"/>
          <w:lang w:val="en-GB"/>
        </w:rPr>
        <w:t xml:space="preserve">a </w:t>
      </w:r>
      <w:r w:rsidRPr="00AE4F8B">
        <w:rPr>
          <w:noProof w:val="0"/>
          <w:lang w:val="en-GB"/>
        </w:rPr>
        <w:t xml:space="preserve">greater </w:t>
      </w:r>
      <w:r w:rsidR="0078675D">
        <w:rPr>
          <w:noProof w:val="0"/>
          <w:lang w:val="en-GB"/>
        </w:rPr>
        <w:t xml:space="preserve">user </w:t>
      </w:r>
      <w:r w:rsidRPr="00AE4F8B">
        <w:rPr>
          <w:noProof w:val="0"/>
          <w:lang w:val="en-GB"/>
        </w:rPr>
        <w:t>comfort</w:t>
      </w:r>
      <w:r w:rsidR="0078675D">
        <w:rPr>
          <w:noProof w:val="0"/>
          <w:lang w:val="en-GB"/>
        </w:rPr>
        <w:t>.</w:t>
      </w:r>
      <w:r w:rsidRPr="00AE4F8B">
        <w:rPr>
          <w:noProof w:val="0"/>
          <w:lang w:val="en-GB"/>
        </w:rPr>
        <w:t xml:space="preserve"> </w:t>
      </w:r>
    </w:p>
    <w:p w:rsidR="00F11ADD" w:rsidRPr="00AE4F8B" w:rsidRDefault="00F11ADD" w:rsidP="00F11ADD">
      <w:pPr>
        <w:pStyle w:val="Nadpis2"/>
        <w:numPr>
          <w:ilvl w:val="0"/>
          <w:numId w:val="0"/>
        </w:numPr>
        <w:ind w:left="578" w:hanging="578"/>
        <w:rPr>
          <w:b w:val="0"/>
          <w:lang w:val="en-GB"/>
        </w:rPr>
      </w:pPr>
      <w:r w:rsidRPr="00AE4F8B">
        <w:rPr>
          <w:b w:val="0"/>
          <w:lang w:val="en-GB"/>
        </w:rPr>
        <w:t>Main functions of the ecoSTER panels:</w:t>
      </w:r>
    </w:p>
    <w:p w:rsidR="00893B3C" w:rsidRPr="00AE4F8B" w:rsidRDefault="00F11ADD" w:rsidP="00BC278A">
      <w:pPr>
        <w:pStyle w:val="Odstavecseseznamem"/>
        <w:numPr>
          <w:ilvl w:val="1"/>
          <w:numId w:val="17"/>
        </w:numPr>
        <w:autoSpaceDE w:val="0"/>
        <w:autoSpaceDN w:val="0"/>
        <w:adjustRightInd w:val="0"/>
        <w:jc w:val="both"/>
        <w:rPr>
          <w:rFonts w:cs="Verdana"/>
          <w:noProof w:val="0"/>
          <w:color w:val="000000"/>
          <w:szCs w:val="20"/>
          <w:lang w:val="en-GB" w:eastAsia="cs-CZ"/>
        </w:rPr>
      </w:pPr>
      <w:r w:rsidRPr="00AE4F8B">
        <w:rPr>
          <w:rFonts w:cs="Verdana"/>
          <w:noProof w:val="0"/>
          <w:color w:val="000000"/>
          <w:szCs w:val="20"/>
          <w:lang w:val="en-GB" w:eastAsia="cs-CZ"/>
        </w:rPr>
        <w:t>Room thermostat</w:t>
      </w:r>
    </w:p>
    <w:p w:rsidR="00893B3C" w:rsidRPr="0078675D" w:rsidRDefault="0078675D" w:rsidP="00BC278A">
      <w:pPr>
        <w:pStyle w:val="Odstavecseseznamem"/>
        <w:numPr>
          <w:ilvl w:val="1"/>
          <w:numId w:val="17"/>
        </w:numPr>
        <w:autoSpaceDE w:val="0"/>
        <w:autoSpaceDN w:val="0"/>
        <w:adjustRightInd w:val="0"/>
        <w:jc w:val="both"/>
        <w:rPr>
          <w:rFonts w:cs="Verdana"/>
          <w:noProof w:val="0"/>
          <w:szCs w:val="20"/>
          <w:lang w:val="en-GB" w:eastAsia="cs-CZ"/>
        </w:rPr>
      </w:pPr>
      <w:r w:rsidRPr="0078675D">
        <w:rPr>
          <w:rFonts w:cs="Verdana"/>
          <w:noProof w:val="0"/>
          <w:szCs w:val="20"/>
          <w:lang w:val="en-GB" w:eastAsia="cs-CZ"/>
        </w:rPr>
        <w:t>boiler regulation</w:t>
      </w:r>
      <w:r w:rsidR="00893B3C" w:rsidRPr="0078675D">
        <w:rPr>
          <w:rFonts w:cs="Verdana"/>
          <w:noProof w:val="0"/>
          <w:szCs w:val="20"/>
          <w:lang w:val="en-GB" w:eastAsia="cs-CZ"/>
        </w:rPr>
        <w:t xml:space="preserve"> </w:t>
      </w:r>
    </w:p>
    <w:p w:rsidR="00893B3C" w:rsidRPr="0078675D" w:rsidRDefault="00F11ADD" w:rsidP="00BC278A">
      <w:pPr>
        <w:pStyle w:val="Odstavecseseznamem"/>
        <w:numPr>
          <w:ilvl w:val="1"/>
          <w:numId w:val="17"/>
        </w:numPr>
        <w:jc w:val="both"/>
        <w:rPr>
          <w:noProof w:val="0"/>
          <w:lang w:val="en-GB"/>
        </w:rPr>
      </w:pPr>
      <w:r w:rsidRPr="0078675D">
        <w:rPr>
          <w:rFonts w:cs="Verdana"/>
          <w:noProof w:val="0"/>
          <w:szCs w:val="20"/>
          <w:lang w:val="en-GB" w:eastAsia="cs-CZ"/>
        </w:rPr>
        <w:t>alarm signalling</w:t>
      </w:r>
    </w:p>
    <w:p w:rsidR="00893B3C" w:rsidRPr="00AE4F8B" w:rsidRDefault="00F11ADD" w:rsidP="00BC278A">
      <w:pPr>
        <w:pStyle w:val="Odstavecseseznamem"/>
        <w:numPr>
          <w:ilvl w:val="1"/>
          <w:numId w:val="17"/>
        </w:numPr>
        <w:jc w:val="both"/>
        <w:rPr>
          <w:noProof w:val="0"/>
          <w:lang w:val="en-GB"/>
        </w:rPr>
      </w:pPr>
      <w:r w:rsidRPr="00AE4F8B">
        <w:rPr>
          <w:rFonts w:cs="Verdana"/>
          <w:noProof w:val="0"/>
          <w:color w:val="000000"/>
          <w:szCs w:val="20"/>
          <w:lang w:val="en-GB" w:eastAsia="cs-CZ"/>
        </w:rPr>
        <w:t>fuel level indicator</w:t>
      </w:r>
    </w:p>
    <w:p w:rsidR="00893B3C" w:rsidRPr="00AE4F8B" w:rsidRDefault="00893B3C" w:rsidP="00893B3C">
      <w:pPr>
        <w:jc w:val="both"/>
        <w:rPr>
          <w:noProof w:val="0"/>
          <w:szCs w:val="20"/>
          <w:lang w:val="en-GB"/>
        </w:rPr>
      </w:pPr>
    </w:p>
    <w:p w:rsidR="009329EA" w:rsidRPr="00AE4F8B" w:rsidRDefault="00F11ADD" w:rsidP="00893B3C">
      <w:pPr>
        <w:jc w:val="both"/>
        <w:rPr>
          <w:noProof w:val="0"/>
          <w:lang w:val="en-GB"/>
        </w:rPr>
      </w:pPr>
      <w:r w:rsidRPr="00AE4F8B">
        <w:rPr>
          <w:noProof w:val="0"/>
          <w:szCs w:val="20"/>
          <w:lang w:val="en-GB"/>
        </w:rPr>
        <w:t xml:space="preserve">The ecoSTER room panel is connected via a 4-wire cable to the G4 terminal box – see </w:t>
      </w:r>
      <w:r w:rsidR="00B268F6">
        <w:rPr>
          <w:noProof w:val="0"/>
          <w:szCs w:val="20"/>
          <w:lang w:val="en-GB"/>
        </w:rPr>
        <w:t>fig</w:t>
      </w:r>
      <w:r w:rsidRPr="00AE4F8B">
        <w:rPr>
          <w:noProof w:val="0"/>
          <w:szCs w:val="20"/>
          <w:lang w:val="en-GB"/>
        </w:rPr>
        <w:t xml:space="preserve"> 15. The maximum length of the connecting cables is 30 m. The cable cross-section must not be less than </w:t>
      </w:r>
      <w:r w:rsidR="0078675D">
        <w:rPr>
          <w:noProof w:val="0"/>
          <w:lang w:val="en-GB"/>
        </w:rPr>
        <w:t>0.</w:t>
      </w:r>
      <w:r w:rsidRPr="00AE4F8B">
        <w:rPr>
          <w:noProof w:val="0"/>
          <w:lang w:val="en-GB"/>
        </w:rPr>
        <w:t>5 mm</w:t>
      </w:r>
      <w:r w:rsidRPr="00AE4F8B">
        <w:rPr>
          <w:noProof w:val="0"/>
          <w:vertAlign w:val="superscript"/>
          <w:lang w:val="en-GB"/>
        </w:rPr>
        <w:t>2</w:t>
      </w:r>
      <w:r w:rsidRPr="00B268F6">
        <w:rPr>
          <w:noProof w:val="0"/>
          <w:lang w:val="en-GB"/>
        </w:rPr>
        <w:t>.</w:t>
      </w:r>
      <w:r w:rsidRPr="00AE4F8B">
        <w:rPr>
          <w:noProof w:val="0"/>
          <w:vertAlign w:val="superscript"/>
          <w:lang w:val="en-GB"/>
        </w:rPr>
        <w:t xml:space="preserve"> </w:t>
      </w:r>
      <w:r w:rsidRPr="00AE4F8B">
        <w:rPr>
          <w:noProof w:val="0"/>
          <w:szCs w:val="20"/>
          <w:lang w:val="en-GB"/>
        </w:rPr>
        <w:t>Should the room panel not work reliably use a metal shield cable and earth one end (do not earth both ends!)</w:t>
      </w:r>
    </w:p>
    <w:p w:rsidR="009872C3" w:rsidRPr="00AE4F8B" w:rsidRDefault="009872C3" w:rsidP="009C1414">
      <w:pPr>
        <w:rPr>
          <w:noProof w:val="0"/>
          <w:lang w:val="en-GB"/>
        </w:rPr>
      </w:pPr>
    </w:p>
    <w:p w:rsidR="006D384D" w:rsidRPr="00AE4F8B" w:rsidRDefault="006D384D" w:rsidP="006D384D">
      <w:pPr>
        <w:rPr>
          <w:noProof w:val="0"/>
          <w:lang w:val="en-GB"/>
        </w:rPr>
      </w:pPr>
    </w:p>
    <w:p w:rsidR="002A6A7D" w:rsidRPr="00AE4F8B" w:rsidRDefault="002A6A7D" w:rsidP="002A6A7D">
      <w:pPr>
        <w:pStyle w:val="Nadpis2"/>
        <w:rPr>
          <w:lang w:val="en-GB"/>
        </w:rPr>
      </w:pPr>
      <w:bookmarkStart w:id="195" w:name="_Toc498495826"/>
      <w:r w:rsidRPr="00AE4F8B">
        <w:rPr>
          <w:lang w:val="en-GB"/>
        </w:rPr>
        <w:t>Interaction with internet module</w:t>
      </w:r>
      <w:bookmarkEnd w:id="195"/>
    </w:p>
    <w:p w:rsidR="006D384D" w:rsidRPr="00AE4F8B" w:rsidRDefault="006D384D" w:rsidP="003D73BA">
      <w:pPr>
        <w:pStyle w:val="Rejstk3"/>
        <w:rPr>
          <w:noProof w:val="0"/>
          <w:lang w:val="en-GB"/>
        </w:rPr>
      </w:pPr>
    </w:p>
    <w:p w:rsidR="002A6A7D" w:rsidRPr="00AE4F8B" w:rsidRDefault="00ED09C1" w:rsidP="003D73BA">
      <w:pPr>
        <w:pStyle w:val="Rejstk3"/>
        <w:rPr>
          <w:noProof w:val="0"/>
          <w:lang w:val="en-GB"/>
        </w:rPr>
      </w:pPr>
      <w:r w:rsidRPr="00AE4F8B">
        <w:rPr>
          <w:noProof w:val="0"/>
          <w:lang w:val="en-GB"/>
        </w:rPr>
        <w:t xml:space="preserve">The programmer can interact with ecoNET 300 internet module. It allows viewing and regulation of the programmer on-line via </w:t>
      </w:r>
      <w:r w:rsidR="00DE5A07" w:rsidRPr="00AE4F8B">
        <w:rPr>
          <w:noProof w:val="0"/>
          <w:lang w:val="en-GB"/>
        </w:rPr>
        <w:t>Wi-Fi</w:t>
      </w:r>
      <w:r w:rsidRPr="00AE4F8B">
        <w:rPr>
          <w:noProof w:val="0"/>
          <w:lang w:val="en-GB"/>
        </w:rPr>
        <w:t xml:space="preserve"> or LAN, use </w:t>
      </w:r>
      <w:hyperlink r:id="rId59" w:history="1">
        <w:r w:rsidR="00191E56" w:rsidRPr="00AE4F8B">
          <w:rPr>
            <w:rStyle w:val="Hypertextovodkaz"/>
            <w:noProof w:val="0"/>
            <w:lang w:val="en-GB"/>
          </w:rPr>
          <w:t>www.econet24.com</w:t>
        </w:r>
      </w:hyperlink>
      <w:r w:rsidR="00191E56" w:rsidRPr="00AE4F8B">
        <w:rPr>
          <w:noProof w:val="0"/>
          <w:lang w:val="en-GB"/>
        </w:rPr>
        <w:t xml:space="preserve"> </w:t>
      </w:r>
      <w:r w:rsidRPr="00AE4F8B">
        <w:rPr>
          <w:noProof w:val="0"/>
          <w:lang w:val="en-GB"/>
        </w:rPr>
        <w:t>service in a web browser</w:t>
      </w:r>
      <w:r w:rsidR="00191E56" w:rsidRPr="00AE4F8B">
        <w:rPr>
          <w:noProof w:val="0"/>
          <w:lang w:val="en-GB"/>
        </w:rPr>
        <w:t>.</w:t>
      </w:r>
    </w:p>
    <w:p w:rsidR="002A6A7D" w:rsidRPr="00AE4F8B" w:rsidRDefault="002A6A7D" w:rsidP="002A6A7D">
      <w:pPr>
        <w:rPr>
          <w:noProof w:val="0"/>
          <w:lang w:val="en-GB"/>
        </w:rPr>
      </w:pPr>
    </w:p>
    <w:p w:rsidR="009C1414" w:rsidRPr="00AE4F8B" w:rsidRDefault="009C1414" w:rsidP="009C1414">
      <w:pPr>
        <w:rPr>
          <w:noProof w:val="0"/>
          <w:lang w:val="en-GB"/>
        </w:rPr>
      </w:pPr>
    </w:p>
    <w:p w:rsidR="002C1F27" w:rsidRPr="00AE4F8B" w:rsidRDefault="00ED09C1" w:rsidP="00D93307">
      <w:pPr>
        <w:pStyle w:val="Nadpis2"/>
        <w:rPr>
          <w:lang w:val="en-GB"/>
        </w:rPr>
      </w:pPr>
      <w:bookmarkStart w:id="196" w:name="_Toc281903553"/>
      <w:bookmarkStart w:id="197" w:name="_Toc281904189"/>
      <w:bookmarkStart w:id="198" w:name="_Toc281904340"/>
      <w:bookmarkStart w:id="199" w:name="_Toc281904490"/>
      <w:bookmarkStart w:id="200" w:name="_Toc281904641"/>
      <w:bookmarkStart w:id="201" w:name="_Toc281904792"/>
      <w:bookmarkStart w:id="202" w:name="_Toc281904944"/>
      <w:bookmarkStart w:id="203" w:name="_Toc281907568"/>
      <w:bookmarkStart w:id="204" w:name="_Toc281908633"/>
      <w:bookmarkStart w:id="205" w:name="_Toc281917512"/>
      <w:bookmarkStart w:id="206" w:name="_Toc281917794"/>
      <w:bookmarkStart w:id="207" w:name="_Toc281977491"/>
      <w:bookmarkStart w:id="208" w:name="_Toc303593650"/>
      <w:bookmarkStart w:id="209" w:name="_Toc303595733"/>
      <w:bookmarkStart w:id="210" w:name="_Toc257965547"/>
      <w:bookmarkStart w:id="211" w:name="_Toc258388385"/>
      <w:bookmarkStart w:id="212" w:name="_Toc358875547"/>
      <w:bookmarkStart w:id="213" w:name="_Toc358876290"/>
      <w:bookmarkStart w:id="214" w:name="_Toc498495827"/>
      <w:bookmarkStart w:id="215" w:name="_Toc210461223"/>
      <w:bookmarkStart w:id="216" w:name="_Toc219789307"/>
      <w:bookmarkStart w:id="217" w:name="_Toc219789477"/>
      <w:bookmarkStart w:id="218" w:name="_Toc219859944"/>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r w:rsidRPr="00AE4F8B">
        <w:rPr>
          <w:lang w:val="en-GB"/>
        </w:rPr>
        <w:t>Connecting the</w:t>
      </w:r>
      <w:r w:rsidR="00851138" w:rsidRPr="00AE4F8B">
        <w:rPr>
          <w:lang w:val="en-GB"/>
        </w:rPr>
        <w:t xml:space="preserve"> </w:t>
      </w:r>
      <w:bookmarkEnd w:id="212"/>
      <w:bookmarkEnd w:id="213"/>
      <w:r w:rsidR="00A92189" w:rsidRPr="00AE4F8B">
        <w:rPr>
          <w:lang w:val="en-GB"/>
        </w:rPr>
        <w:t>MIX</w:t>
      </w:r>
      <w:bookmarkEnd w:id="214"/>
      <w:r w:rsidRPr="00AE4F8B">
        <w:rPr>
          <w:lang w:val="en-GB"/>
        </w:rPr>
        <w:t xml:space="preserve"> electric drive</w:t>
      </w:r>
    </w:p>
    <w:p w:rsidR="009872C3" w:rsidRPr="00AE4F8B" w:rsidRDefault="009872C3" w:rsidP="00851138">
      <w:pPr>
        <w:pStyle w:val="Zkladntext"/>
        <w:widowControl/>
        <w:suppressAutoHyphens w:val="0"/>
        <w:rPr>
          <w:rFonts w:ascii="Verdana" w:eastAsia="Times New Roman" w:hAnsi="Verdana"/>
          <w:noProof w:val="0"/>
          <w:lang w:val="en-GB"/>
        </w:rPr>
      </w:pPr>
      <w:bookmarkStart w:id="219" w:name="_Ref280080552"/>
      <w:bookmarkStart w:id="220" w:name="_Toc280769100"/>
    </w:p>
    <w:p w:rsidR="008B1280" w:rsidRPr="00AE4F8B" w:rsidRDefault="00ED09C1" w:rsidP="00851138">
      <w:pPr>
        <w:pStyle w:val="Zkladntext"/>
        <w:widowControl/>
        <w:suppressAutoHyphens w:val="0"/>
        <w:rPr>
          <w:rFonts w:ascii="Verdana" w:eastAsia="Times New Roman" w:hAnsi="Verdana"/>
          <w:noProof w:val="0"/>
          <w:lang w:val="en-GB"/>
        </w:rPr>
      </w:pPr>
      <w:r w:rsidRPr="00AE4F8B">
        <w:rPr>
          <w:rFonts w:ascii="Verdana" w:eastAsia="Times New Roman" w:hAnsi="Verdana"/>
          <w:noProof w:val="0"/>
          <w:lang w:val="en-GB"/>
        </w:rPr>
        <w:t>The programmer works with MIX drive, type</w:t>
      </w:r>
      <w:r w:rsidR="00A92189" w:rsidRPr="00AE4F8B">
        <w:rPr>
          <w:rFonts w:ascii="Verdana" w:eastAsia="Times New Roman" w:hAnsi="Verdana"/>
          <w:noProof w:val="0"/>
          <w:lang w:val="en-GB"/>
        </w:rPr>
        <w:t xml:space="preserve">: </w:t>
      </w:r>
      <w:r w:rsidR="00A92189" w:rsidRPr="00AE4F8B">
        <w:rPr>
          <w:rFonts w:ascii="Verdana" w:eastAsia="Times New Roman" w:hAnsi="Verdana"/>
          <w:b/>
          <w:noProof w:val="0"/>
          <w:lang w:val="en-GB"/>
        </w:rPr>
        <w:t>IVAR PROMIX AVC 05 10876</w:t>
      </w:r>
      <w:r w:rsidR="000A78B8" w:rsidRPr="00AE4F8B">
        <w:rPr>
          <w:rFonts w:ascii="Verdana" w:eastAsia="Times New Roman" w:hAnsi="Verdana"/>
          <w:noProof w:val="0"/>
          <w:lang w:val="en-GB"/>
        </w:rPr>
        <w:t xml:space="preserve">, </w:t>
      </w:r>
      <w:r w:rsidRPr="00AE4F8B">
        <w:rPr>
          <w:rFonts w:ascii="Verdana" w:eastAsia="Times New Roman" w:hAnsi="Verdana"/>
          <w:noProof w:val="0"/>
          <w:lang w:val="en-GB"/>
        </w:rPr>
        <w:t>with connection voltage</w:t>
      </w:r>
      <w:r w:rsidR="000A78B8" w:rsidRPr="00AE4F8B">
        <w:rPr>
          <w:rFonts w:ascii="Verdana" w:eastAsia="Times New Roman" w:hAnsi="Verdana"/>
          <w:noProof w:val="0"/>
          <w:lang w:val="en-GB"/>
        </w:rPr>
        <w:t xml:space="preserve"> </w:t>
      </w:r>
      <w:r w:rsidR="003D4410" w:rsidRPr="00AE4F8B">
        <w:rPr>
          <w:rFonts w:ascii="Verdana" w:eastAsia="Times New Roman" w:hAnsi="Verdana"/>
          <w:noProof w:val="0"/>
          <w:lang w:val="en-GB"/>
        </w:rPr>
        <w:t xml:space="preserve">of </w:t>
      </w:r>
      <w:r w:rsidR="00BA351B" w:rsidRPr="00AE4F8B">
        <w:rPr>
          <w:rFonts w:ascii="Verdana" w:eastAsia="Times New Roman" w:hAnsi="Verdana"/>
          <w:noProof w:val="0"/>
          <w:lang w:val="en-GB"/>
        </w:rPr>
        <w:t>~</w:t>
      </w:r>
      <w:r w:rsidR="000A78B8" w:rsidRPr="00AE4F8B">
        <w:rPr>
          <w:rFonts w:ascii="Verdana" w:eastAsia="Times New Roman" w:hAnsi="Verdana"/>
          <w:noProof w:val="0"/>
          <w:lang w:val="en-GB"/>
        </w:rPr>
        <w:t>230V</w:t>
      </w:r>
      <w:r w:rsidR="00BA351B" w:rsidRPr="00AE4F8B">
        <w:rPr>
          <w:rFonts w:ascii="Verdana" w:eastAsia="Times New Roman" w:hAnsi="Verdana"/>
          <w:noProof w:val="0"/>
          <w:lang w:val="en-GB"/>
        </w:rPr>
        <w:t>, 50Hz</w:t>
      </w:r>
      <w:r w:rsidR="00851138" w:rsidRPr="00AE4F8B">
        <w:rPr>
          <w:rFonts w:ascii="Verdana" w:eastAsia="Times New Roman" w:hAnsi="Verdana"/>
          <w:noProof w:val="0"/>
          <w:lang w:val="en-GB"/>
        </w:rPr>
        <w:t xml:space="preserve">. </w:t>
      </w:r>
      <w:r w:rsidRPr="00AE4F8B">
        <w:rPr>
          <w:rFonts w:ascii="Verdana" w:eastAsia="Times New Roman" w:hAnsi="Verdana"/>
          <w:noProof w:val="0"/>
          <w:lang w:val="en-GB"/>
        </w:rPr>
        <w:t xml:space="preserve">Full MIX opening/closing time is </w:t>
      </w:r>
      <w:r w:rsidR="008B1280" w:rsidRPr="00AE4F8B">
        <w:rPr>
          <w:rFonts w:ascii="Verdana" w:eastAsia="Times New Roman" w:hAnsi="Verdana"/>
          <w:noProof w:val="0"/>
          <w:lang w:val="en-GB"/>
        </w:rPr>
        <w:t>240 s.</w:t>
      </w:r>
    </w:p>
    <w:p w:rsidR="008B1280" w:rsidRPr="00AE4F8B" w:rsidRDefault="008B1280" w:rsidP="00851138">
      <w:pPr>
        <w:pStyle w:val="Zkladntext"/>
        <w:widowControl/>
        <w:suppressAutoHyphens w:val="0"/>
        <w:rPr>
          <w:rFonts w:ascii="Verdana" w:eastAsia="Times New Roman" w:hAnsi="Verdana"/>
          <w:noProof w:val="0"/>
          <w:lang w:val="en-GB"/>
        </w:rPr>
      </w:pPr>
    </w:p>
    <w:p w:rsidR="00851138" w:rsidRPr="00AE4F8B" w:rsidRDefault="00ED09C1" w:rsidP="00851138">
      <w:pPr>
        <w:pStyle w:val="Zkladntext"/>
        <w:widowControl/>
        <w:suppressAutoHyphens w:val="0"/>
        <w:rPr>
          <w:rFonts w:ascii="Verdana" w:eastAsia="Times New Roman" w:hAnsi="Verdana"/>
          <w:noProof w:val="0"/>
          <w:lang w:val="en-GB"/>
        </w:rPr>
      </w:pPr>
      <w:r w:rsidRPr="00AE4F8B">
        <w:rPr>
          <w:rFonts w:ascii="Verdana" w:eastAsia="Times New Roman" w:hAnsi="Verdana"/>
          <w:noProof w:val="0"/>
          <w:lang w:val="en-GB"/>
        </w:rPr>
        <w:t>The manufacturer does not recommend the use of other drives.</w:t>
      </w:r>
    </w:p>
    <w:p w:rsidR="000A45ED" w:rsidRPr="00AE4F8B" w:rsidRDefault="000A45ED" w:rsidP="00851138">
      <w:pPr>
        <w:pStyle w:val="Zkladntext"/>
        <w:widowControl/>
        <w:suppressAutoHyphens w:val="0"/>
        <w:rPr>
          <w:rFonts w:ascii="Verdana" w:eastAsia="Times New Roman" w:hAnsi="Verdana"/>
          <w:noProof w:val="0"/>
          <w:lang w:val="en-GB"/>
        </w:rPr>
      </w:pPr>
    </w:p>
    <w:p w:rsidR="000A45ED" w:rsidRPr="00AE4F8B" w:rsidRDefault="00B268F6" w:rsidP="00851138">
      <w:pPr>
        <w:pStyle w:val="Zkladntext"/>
        <w:widowControl/>
        <w:suppressAutoHyphens w:val="0"/>
        <w:rPr>
          <w:rFonts w:ascii="Verdana" w:eastAsia="Times New Roman" w:hAnsi="Verdana"/>
          <w:noProof w:val="0"/>
          <w:lang w:val="en-GB"/>
        </w:rPr>
      </w:pPr>
      <w:r>
        <w:rPr>
          <w:rFonts w:ascii="Verdana" w:eastAsia="Times New Roman" w:hAnsi="Verdana"/>
          <w:noProof w:val="0"/>
          <w:lang w:val="en-GB"/>
        </w:rPr>
        <w:t>The h</w:t>
      </w:r>
      <w:r w:rsidR="00ED09C1" w:rsidRPr="00AE4F8B">
        <w:rPr>
          <w:rFonts w:ascii="Verdana" w:eastAsia="Times New Roman" w:hAnsi="Verdana"/>
          <w:noProof w:val="0"/>
          <w:lang w:val="en-GB"/>
        </w:rPr>
        <w:t>ydraulic connection</w:t>
      </w:r>
      <w:r>
        <w:rPr>
          <w:rFonts w:ascii="Verdana" w:eastAsia="Times New Roman" w:hAnsi="Verdana"/>
          <w:noProof w:val="0"/>
          <w:lang w:val="en-GB"/>
        </w:rPr>
        <w:t xml:space="preserve"> of MIX</w:t>
      </w:r>
      <w:r w:rsidR="00ED09C1" w:rsidRPr="00AE4F8B">
        <w:rPr>
          <w:rFonts w:ascii="Verdana" w:eastAsia="Times New Roman" w:hAnsi="Verdana"/>
          <w:noProof w:val="0"/>
          <w:lang w:val="en-GB"/>
        </w:rPr>
        <w:t xml:space="preserve"> can be carried out either on the right (see </w:t>
      </w:r>
      <w:r w:rsidR="003D4410" w:rsidRPr="00AE4F8B">
        <w:rPr>
          <w:rFonts w:ascii="Verdana" w:eastAsia="Times New Roman" w:hAnsi="Verdana"/>
          <w:noProof w:val="0"/>
          <w:lang w:val="en-GB"/>
        </w:rPr>
        <w:t>fig.</w:t>
      </w:r>
      <w:r w:rsidR="00ED09C1" w:rsidRPr="00AE4F8B">
        <w:rPr>
          <w:rFonts w:ascii="Verdana" w:eastAsia="Times New Roman" w:hAnsi="Verdana"/>
          <w:noProof w:val="0"/>
          <w:lang w:val="en-GB"/>
        </w:rPr>
        <w:t xml:space="preserve"> 21) or left side (see </w:t>
      </w:r>
      <w:r w:rsidR="003D4410" w:rsidRPr="00AE4F8B">
        <w:rPr>
          <w:rFonts w:ascii="Verdana" w:eastAsia="Times New Roman" w:hAnsi="Verdana"/>
          <w:noProof w:val="0"/>
          <w:lang w:val="en-GB"/>
        </w:rPr>
        <w:t>fig.</w:t>
      </w:r>
      <w:r w:rsidR="00ED09C1" w:rsidRPr="00AE4F8B">
        <w:rPr>
          <w:rFonts w:ascii="Verdana" w:eastAsia="Times New Roman" w:hAnsi="Verdana"/>
          <w:noProof w:val="0"/>
          <w:lang w:val="en-GB"/>
        </w:rPr>
        <w:t xml:space="preserve"> 23). </w:t>
      </w:r>
      <w:r w:rsidR="0078675D">
        <w:rPr>
          <w:rFonts w:ascii="Verdana" w:eastAsia="Times New Roman" w:hAnsi="Verdana"/>
          <w:noProof w:val="0"/>
          <w:lang w:val="en-GB"/>
        </w:rPr>
        <w:t>T</w:t>
      </w:r>
      <w:r w:rsidR="00ED09C1" w:rsidRPr="00AE4F8B">
        <w:rPr>
          <w:rFonts w:ascii="Verdana" w:eastAsia="Times New Roman" w:hAnsi="Verdana"/>
          <w:noProof w:val="0"/>
          <w:lang w:val="en-GB"/>
        </w:rPr>
        <w:t>he electrical connection of the MIX drive differs</w:t>
      </w:r>
      <w:r w:rsidR="0078675D">
        <w:rPr>
          <w:rFonts w:ascii="Verdana" w:eastAsia="Times New Roman" w:hAnsi="Verdana"/>
          <w:noProof w:val="0"/>
          <w:lang w:val="en-GB"/>
        </w:rPr>
        <w:t xml:space="preserve"> b</w:t>
      </w:r>
      <w:r w:rsidR="0078675D" w:rsidRPr="00AE4F8B">
        <w:rPr>
          <w:rFonts w:ascii="Verdana" w:eastAsia="Times New Roman" w:hAnsi="Verdana"/>
          <w:noProof w:val="0"/>
          <w:lang w:val="en-GB"/>
        </w:rPr>
        <w:t>ased on the connection side</w:t>
      </w:r>
      <w:r w:rsidR="00ED09C1" w:rsidRPr="00AE4F8B">
        <w:rPr>
          <w:rFonts w:ascii="Verdana" w:eastAsia="Times New Roman" w:hAnsi="Verdana"/>
          <w:noProof w:val="0"/>
          <w:lang w:val="en-GB"/>
        </w:rPr>
        <w:t xml:space="preserve"> </w:t>
      </w:r>
      <w:r w:rsidR="00F52D7D" w:rsidRPr="00AE4F8B">
        <w:rPr>
          <w:rFonts w:ascii="Verdana" w:eastAsia="Times New Roman" w:hAnsi="Verdana"/>
          <w:noProof w:val="0"/>
          <w:lang w:val="en-GB"/>
        </w:rPr>
        <w:t>(</w:t>
      </w:r>
      <w:r w:rsidR="00ED09C1" w:rsidRPr="00AE4F8B">
        <w:rPr>
          <w:rFonts w:ascii="Verdana" w:eastAsia="Times New Roman" w:hAnsi="Verdana"/>
          <w:noProof w:val="0"/>
          <w:lang w:val="en-GB"/>
        </w:rPr>
        <w:t xml:space="preserve">see </w:t>
      </w:r>
      <w:r w:rsidR="003D4410" w:rsidRPr="00AE4F8B">
        <w:rPr>
          <w:rFonts w:ascii="Verdana" w:eastAsia="Times New Roman" w:hAnsi="Verdana"/>
          <w:noProof w:val="0"/>
          <w:lang w:val="en-GB"/>
        </w:rPr>
        <w:t>fig.</w:t>
      </w:r>
      <w:r w:rsidR="00F52D7D" w:rsidRPr="00AE4F8B">
        <w:rPr>
          <w:rFonts w:ascii="Verdana" w:eastAsia="Times New Roman" w:hAnsi="Verdana"/>
          <w:noProof w:val="0"/>
          <w:lang w:val="en-GB"/>
        </w:rPr>
        <w:t xml:space="preserve"> </w:t>
      </w:r>
      <w:r w:rsidR="005B51CA" w:rsidRPr="00AE4F8B">
        <w:rPr>
          <w:rFonts w:ascii="Verdana" w:eastAsia="Times New Roman" w:hAnsi="Verdana"/>
          <w:noProof w:val="0"/>
          <w:lang w:val="en-GB"/>
        </w:rPr>
        <w:t>2</w:t>
      </w:r>
      <w:r w:rsidR="000F4670" w:rsidRPr="00AE4F8B">
        <w:rPr>
          <w:rFonts w:ascii="Verdana" w:eastAsia="Times New Roman" w:hAnsi="Verdana"/>
          <w:noProof w:val="0"/>
          <w:lang w:val="en-GB"/>
        </w:rPr>
        <w:t>2</w:t>
      </w:r>
      <w:r w:rsidR="00ED09C1" w:rsidRPr="00AE4F8B">
        <w:rPr>
          <w:rFonts w:ascii="Verdana" w:eastAsia="Times New Roman" w:hAnsi="Verdana"/>
          <w:noProof w:val="0"/>
          <w:lang w:val="en-GB"/>
        </w:rPr>
        <w:t xml:space="preserve"> and</w:t>
      </w:r>
      <w:r w:rsidR="00F52D7D" w:rsidRPr="00AE4F8B">
        <w:rPr>
          <w:rFonts w:ascii="Verdana" w:eastAsia="Times New Roman" w:hAnsi="Verdana"/>
          <w:noProof w:val="0"/>
          <w:lang w:val="en-GB"/>
        </w:rPr>
        <w:t xml:space="preserve"> 2</w:t>
      </w:r>
      <w:r w:rsidR="000F4670" w:rsidRPr="00AE4F8B">
        <w:rPr>
          <w:rFonts w:ascii="Verdana" w:eastAsia="Times New Roman" w:hAnsi="Verdana"/>
          <w:noProof w:val="0"/>
          <w:lang w:val="en-GB"/>
        </w:rPr>
        <w:t>4</w:t>
      </w:r>
      <w:r w:rsidR="00ED09C1" w:rsidRPr="00AE4F8B">
        <w:rPr>
          <w:rFonts w:ascii="Verdana" w:eastAsia="Times New Roman" w:hAnsi="Verdana"/>
          <w:noProof w:val="0"/>
          <w:lang w:val="en-GB"/>
        </w:rPr>
        <w:t xml:space="preserve"> respectively</w:t>
      </w:r>
      <w:r w:rsidR="00F52D7D" w:rsidRPr="00AE4F8B">
        <w:rPr>
          <w:rFonts w:ascii="Verdana" w:eastAsia="Times New Roman" w:hAnsi="Verdana"/>
          <w:noProof w:val="0"/>
          <w:lang w:val="en-GB"/>
        </w:rPr>
        <w:t>)</w:t>
      </w:r>
      <w:r w:rsidR="000A45ED" w:rsidRPr="00AE4F8B">
        <w:rPr>
          <w:rFonts w:ascii="Verdana" w:eastAsia="Times New Roman" w:hAnsi="Verdana"/>
          <w:noProof w:val="0"/>
          <w:lang w:val="en-GB"/>
        </w:rPr>
        <w:t>:</w:t>
      </w:r>
    </w:p>
    <w:p w:rsidR="006D384D" w:rsidRPr="00AE4F8B" w:rsidRDefault="006D384D" w:rsidP="00851138">
      <w:pPr>
        <w:pStyle w:val="Zkladntext"/>
        <w:widowControl/>
        <w:suppressAutoHyphens w:val="0"/>
        <w:rPr>
          <w:rFonts w:ascii="Verdana" w:eastAsia="Times New Roman" w:hAnsi="Verdana"/>
          <w:noProof w:val="0"/>
          <w:lang w:val="en-GB"/>
        </w:rPr>
      </w:pPr>
    </w:p>
    <w:p w:rsidR="006D384D" w:rsidRPr="00AE4F8B" w:rsidRDefault="006D384D" w:rsidP="00851138">
      <w:pPr>
        <w:pStyle w:val="Zkladntext"/>
        <w:widowControl/>
        <w:suppressAutoHyphens w:val="0"/>
        <w:rPr>
          <w:rFonts w:ascii="Verdana" w:eastAsia="Times New Roman" w:hAnsi="Verdana"/>
          <w:noProof w:val="0"/>
          <w:lang w:val="en-GB"/>
        </w:rPr>
      </w:pPr>
    </w:p>
    <w:p w:rsidR="000A45ED" w:rsidRPr="00AE4F8B" w:rsidRDefault="00ED09C1" w:rsidP="00BC278A">
      <w:pPr>
        <w:pStyle w:val="Zkladntext"/>
        <w:widowControl/>
        <w:numPr>
          <w:ilvl w:val="0"/>
          <w:numId w:val="18"/>
        </w:numPr>
        <w:suppressAutoHyphens w:val="0"/>
        <w:rPr>
          <w:rFonts w:ascii="Verdana" w:eastAsia="Times New Roman" w:hAnsi="Verdana"/>
          <w:b/>
          <w:noProof w:val="0"/>
          <w:u w:val="single"/>
          <w:lang w:val="en-GB"/>
        </w:rPr>
      </w:pPr>
      <w:r w:rsidRPr="00AE4F8B">
        <w:rPr>
          <w:rFonts w:ascii="Verdana" w:eastAsia="Times New Roman" w:hAnsi="Verdana"/>
          <w:b/>
          <w:noProof w:val="0"/>
          <w:u w:val="single"/>
          <w:lang w:val="en-GB"/>
        </w:rPr>
        <w:t>Right side connection</w:t>
      </w:r>
    </w:p>
    <w:p w:rsidR="00C87D9A" w:rsidRPr="00AE4F8B" w:rsidRDefault="00C87D9A" w:rsidP="00C87D9A">
      <w:pPr>
        <w:pStyle w:val="Zkladntext"/>
        <w:widowControl/>
        <w:suppressAutoHyphens w:val="0"/>
        <w:ind w:left="360"/>
        <w:jc w:val="center"/>
        <w:rPr>
          <w:rFonts w:ascii="Verdana" w:eastAsia="Times New Roman" w:hAnsi="Verdana"/>
          <w:noProof w:val="0"/>
          <w:lang w:val="en-GB"/>
        </w:rPr>
      </w:pPr>
      <w:r w:rsidRPr="00AE4F8B">
        <w:rPr>
          <w:rFonts w:ascii="Verdana" w:eastAsia="Times New Roman" w:hAnsi="Verdana"/>
          <w:lang w:val="en-GB" w:eastAsia="en-GB"/>
        </w:rPr>
        <w:drawing>
          <wp:inline distT="0" distB="0" distL="0" distR="0" wp14:anchorId="2ED57198" wp14:editId="4D73927C">
            <wp:extent cx="4683125" cy="2383790"/>
            <wp:effectExtent l="0" t="0" r="0" b="0"/>
            <wp:docPr id="28" name="Obrázek 28" descr="D:\Regulátor PLUM\EM 800 R3\MIX - pravé proveden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Regulátor PLUM\EM 800 R3\MIX - pravé provedení.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83125" cy="2383790"/>
                    </a:xfrm>
                    <a:prstGeom prst="rect">
                      <a:avLst/>
                    </a:prstGeom>
                    <a:noFill/>
                    <a:ln>
                      <a:noFill/>
                    </a:ln>
                  </pic:spPr>
                </pic:pic>
              </a:graphicData>
            </a:graphic>
          </wp:inline>
        </w:drawing>
      </w:r>
    </w:p>
    <w:p w:rsidR="00C87D9A" w:rsidRPr="00AE4F8B" w:rsidRDefault="003D4410" w:rsidP="00C87D9A">
      <w:pPr>
        <w:pStyle w:val="Titulek"/>
        <w:jc w:val="center"/>
        <w:rPr>
          <w:noProof w:val="0"/>
          <w:sz w:val="18"/>
          <w:lang w:val="en-GB"/>
        </w:rPr>
      </w:pPr>
      <w:r w:rsidRPr="00AE4F8B">
        <w:rPr>
          <w:noProof w:val="0"/>
          <w:sz w:val="18"/>
          <w:lang w:val="en-GB"/>
        </w:rPr>
        <w:t>Fig</w:t>
      </w:r>
      <w:r w:rsidR="00C87D9A" w:rsidRPr="00AE4F8B">
        <w:rPr>
          <w:noProof w:val="0"/>
          <w:sz w:val="18"/>
          <w:lang w:val="en-GB"/>
        </w:rPr>
        <w:t xml:space="preserve"> </w:t>
      </w:r>
      <w:r w:rsidR="000F4670" w:rsidRPr="00AE4F8B">
        <w:rPr>
          <w:noProof w:val="0"/>
          <w:sz w:val="18"/>
          <w:lang w:val="en-GB"/>
        </w:rPr>
        <w:t>21</w:t>
      </w:r>
      <w:r w:rsidR="00C87D9A" w:rsidRPr="00AE4F8B">
        <w:rPr>
          <w:noProof w:val="0"/>
          <w:sz w:val="18"/>
          <w:lang w:val="en-GB"/>
        </w:rPr>
        <w:t xml:space="preserve"> </w:t>
      </w:r>
      <w:r w:rsidRPr="00AE4F8B">
        <w:rPr>
          <w:noProof w:val="0"/>
          <w:sz w:val="18"/>
          <w:lang w:val="en-GB"/>
        </w:rPr>
        <w:t>Hydraulic connection of the MIX drive- right side</w:t>
      </w:r>
    </w:p>
    <w:p w:rsidR="00C87D9A" w:rsidRPr="00AE4F8B" w:rsidRDefault="00C87D9A" w:rsidP="00C87D9A">
      <w:pPr>
        <w:pStyle w:val="Zkladntext"/>
        <w:widowControl/>
        <w:suppressAutoHyphens w:val="0"/>
        <w:ind w:left="360"/>
        <w:jc w:val="center"/>
        <w:rPr>
          <w:rFonts w:ascii="Verdana" w:eastAsia="Times New Roman" w:hAnsi="Verdana"/>
          <w:noProof w:val="0"/>
          <w:lang w:val="en-GB"/>
        </w:rPr>
      </w:pPr>
    </w:p>
    <w:p w:rsidR="000A45ED" w:rsidRPr="00AE4F8B" w:rsidRDefault="004811AA" w:rsidP="00851138">
      <w:pPr>
        <w:pStyle w:val="Zkladntext"/>
        <w:widowControl/>
        <w:suppressAutoHyphens w:val="0"/>
        <w:rPr>
          <w:rFonts w:ascii="Verdana" w:eastAsia="Times New Roman" w:hAnsi="Verdana"/>
          <w:noProof w:val="0"/>
          <w:lang w:val="en-GB"/>
        </w:rPr>
      </w:pPr>
      <w:r w:rsidRPr="00AE4F8B">
        <w:rPr>
          <w:rFonts w:ascii="Verdana" w:eastAsia="Times New Roman" w:hAnsi="Verdana"/>
          <w:lang w:val="en-GB" w:eastAsia="en-GB"/>
        </w:rPr>
        <w:drawing>
          <wp:inline distT="0" distB="0" distL="0" distR="0" wp14:anchorId="65C776B6" wp14:editId="302211E3">
            <wp:extent cx="5760085" cy="2289187"/>
            <wp:effectExtent l="0" t="0" r="0" b="0"/>
            <wp:docPr id="904" name="Obrázek 904" descr="D:\Regulátor PLUM\EM 860P\Schéma zapojení pohonu MIXu - pravé proveden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egulátor PLUM\EM 860P\Schéma zapojení pohonu MIXu - pravé provedení.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60085" cy="2289187"/>
                    </a:xfrm>
                    <a:prstGeom prst="rect">
                      <a:avLst/>
                    </a:prstGeom>
                    <a:noFill/>
                    <a:ln>
                      <a:noFill/>
                    </a:ln>
                  </pic:spPr>
                </pic:pic>
              </a:graphicData>
            </a:graphic>
          </wp:inline>
        </w:drawing>
      </w:r>
    </w:p>
    <w:p w:rsidR="00DA276B" w:rsidRPr="00AE4F8B" w:rsidRDefault="003D4410" w:rsidP="003D4410">
      <w:pPr>
        <w:pStyle w:val="Titulek"/>
        <w:jc w:val="center"/>
        <w:rPr>
          <w:b/>
          <w:noProof w:val="0"/>
          <w:u w:val="single"/>
          <w:lang w:val="en-GB"/>
        </w:rPr>
      </w:pPr>
      <w:r w:rsidRPr="00AE4F8B">
        <w:rPr>
          <w:noProof w:val="0"/>
          <w:sz w:val="18"/>
          <w:lang w:val="en-GB"/>
        </w:rPr>
        <w:t>Fig</w:t>
      </w:r>
      <w:r w:rsidR="000A45ED" w:rsidRPr="00AE4F8B">
        <w:rPr>
          <w:noProof w:val="0"/>
          <w:sz w:val="18"/>
          <w:lang w:val="en-GB"/>
        </w:rPr>
        <w:t xml:space="preserve"> </w:t>
      </w:r>
      <w:r w:rsidR="005B51CA" w:rsidRPr="00AE4F8B">
        <w:rPr>
          <w:noProof w:val="0"/>
          <w:sz w:val="18"/>
          <w:lang w:val="en-GB"/>
        </w:rPr>
        <w:t>2</w:t>
      </w:r>
      <w:r w:rsidR="000F4670" w:rsidRPr="00AE4F8B">
        <w:rPr>
          <w:noProof w:val="0"/>
          <w:sz w:val="18"/>
          <w:lang w:val="en-GB"/>
        </w:rPr>
        <w:t>2</w:t>
      </w:r>
      <w:r w:rsidR="000A45ED" w:rsidRPr="00AE4F8B">
        <w:rPr>
          <w:noProof w:val="0"/>
          <w:sz w:val="18"/>
          <w:lang w:val="en-GB"/>
        </w:rPr>
        <w:t xml:space="preserve"> </w:t>
      </w:r>
      <w:r w:rsidR="00B268F6" w:rsidRPr="00AE4F8B">
        <w:rPr>
          <w:noProof w:val="0"/>
          <w:sz w:val="18"/>
          <w:lang w:val="en-GB"/>
        </w:rPr>
        <w:t>Electrical</w:t>
      </w:r>
      <w:r w:rsidRPr="00AE4F8B">
        <w:rPr>
          <w:noProof w:val="0"/>
          <w:sz w:val="18"/>
          <w:lang w:val="en-GB"/>
        </w:rPr>
        <w:t xml:space="preserve"> connection of the MIX drive- right side</w:t>
      </w:r>
    </w:p>
    <w:p w:rsidR="00DA276B" w:rsidRPr="00AE4F8B" w:rsidRDefault="00DA276B" w:rsidP="00DA276B">
      <w:pPr>
        <w:pStyle w:val="Zkladntext"/>
        <w:widowControl/>
        <w:suppressAutoHyphens w:val="0"/>
        <w:ind w:left="720"/>
        <w:rPr>
          <w:rFonts w:ascii="Verdana" w:eastAsia="Times New Roman" w:hAnsi="Verdana"/>
          <w:b/>
          <w:noProof w:val="0"/>
          <w:u w:val="single"/>
          <w:lang w:val="en-GB"/>
        </w:rPr>
      </w:pPr>
    </w:p>
    <w:p w:rsidR="003D4410" w:rsidRPr="00AE4F8B" w:rsidRDefault="003D4410" w:rsidP="00DA276B">
      <w:pPr>
        <w:pStyle w:val="Zkladntext"/>
        <w:widowControl/>
        <w:suppressAutoHyphens w:val="0"/>
        <w:ind w:left="720"/>
        <w:rPr>
          <w:rFonts w:ascii="Verdana" w:eastAsia="Times New Roman" w:hAnsi="Verdana"/>
          <w:b/>
          <w:noProof w:val="0"/>
          <w:u w:val="single"/>
          <w:lang w:val="en-GB"/>
        </w:rPr>
      </w:pPr>
    </w:p>
    <w:p w:rsidR="000A45ED" w:rsidRPr="00AE4F8B" w:rsidRDefault="00ED09C1" w:rsidP="00BC278A">
      <w:pPr>
        <w:pStyle w:val="Zkladntext"/>
        <w:widowControl/>
        <w:numPr>
          <w:ilvl w:val="0"/>
          <w:numId w:val="18"/>
        </w:numPr>
        <w:suppressAutoHyphens w:val="0"/>
        <w:rPr>
          <w:rFonts w:ascii="Verdana" w:eastAsia="Times New Roman" w:hAnsi="Verdana"/>
          <w:b/>
          <w:noProof w:val="0"/>
          <w:u w:val="single"/>
          <w:lang w:val="en-GB"/>
        </w:rPr>
      </w:pPr>
      <w:r w:rsidRPr="00AE4F8B">
        <w:rPr>
          <w:rFonts w:ascii="Verdana" w:eastAsia="Times New Roman" w:hAnsi="Verdana"/>
          <w:b/>
          <w:noProof w:val="0"/>
          <w:u w:val="single"/>
          <w:lang w:val="en-GB"/>
        </w:rPr>
        <w:t>Left side connection</w:t>
      </w:r>
    </w:p>
    <w:p w:rsidR="00C87D9A" w:rsidRPr="00AE4F8B" w:rsidRDefault="00C87D9A" w:rsidP="00C87D9A">
      <w:pPr>
        <w:pStyle w:val="Zkladntext"/>
        <w:widowControl/>
        <w:suppressAutoHyphens w:val="0"/>
        <w:ind w:left="720"/>
        <w:jc w:val="center"/>
        <w:rPr>
          <w:rFonts w:ascii="Verdana" w:eastAsia="Times New Roman" w:hAnsi="Verdana"/>
          <w:noProof w:val="0"/>
          <w:lang w:val="en-GB"/>
        </w:rPr>
      </w:pPr>
      <w:r w:rsidRPr="00AE4F8B">
        <w:rPr>
          <w:rFonts w:ascii="Verdana" w:eastAsia="Times New Roman" w:hAnsi="Verdana"/>
          <w:lang w:val="en-GB" w:eastAsia="en-GB"/>
        </w:rPr>
        <w:drawing>
          <wp:inline distT="0" distB="0" distL="0" distR="0" wp14:anchorId="26150F47" wp14:editId="10F7DA28">
            <wp:extent cx="4794250" cy="2140585"/>
            <wp:effectExtent l="0" t="0" r="0" b="0"/>
            <wp:docPr id="29" name="Obrázek 29" descr="D:\Regulátor PLUM\EM 800 R3\MIX - levé proveden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Regulátor PLUM\EM 800 R3\MIX - levé provedení.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94250" cy="2140585"/>
                    </a:xfrm>
                    <a:prstGeom prst="rect">
                      <a:avLst/>
                    </a:prstGeom>
                    <a:noFill/>
                    <a:ln>
                      <a:noFill/>
                    </a:ln>
                  </pic:spPr>
                </pic:pic>
              </a:graphicData>
            </a:graphic>
          </wp:inline>
        </w:drawing>
      </w:r>
    </w:p>
    <w:p w:rsidR="00C87D9A" w:rsidRPr="00AE4F8B" w:rsidRDefault="003D4410" w:rsidP="00C87D9A">
      <w:pPr>
        <w:pStyle w:val="Titulek"/>
        <w:jc w:val="center"/>
        <w:rPr>
          <w:noProof w:val="0"/>
          <w:sz w:val="18"/>
          <w:lang w:val="en-GB"/>
        </w:rPr>
      </w:pPr>
      <w:r w:rsidRPr="00AE4F8B">
        <w:rPr>
          <w:noProof w:val="0"/>
          <w:sz w:val="18"/>
          <w:lang w:val="en-GB"/>
        </w:rPr>
        <w:t>Fig</w:t>
      </w:r>
      <w:r w:rsidR="00C87D9A" w:rsidRPr="00AE4F8B">
        <w:rPr>
          <w:noProof w:val="0"/>
          <w:sz w:val="18"/>
          <w:lang w:val="en-GB"/>
        </w:rPr>
        <w:t xml:space="preserve"> 2</w:t>
      </w:r>
      <w:r w:rsidR="000F4670" w:rsidRPr="00AE4F8B">
        <w:rPr>
          <w:noProof w:val="0"/>
          <w:sz w:val="18"/>
          <w:lang w:val="en-GB"/>
        </w:rPr>
        <w:t>3</w:t>
      </w:r>
      <w:r w:rsidR="00C87D9A" w:rsidRPr="00AE4F8B">
        <w:rPr>
          <w:noProof w:val="0"/>
          <w:sz w:val="18"/>
          <w:lang w:val="en-GB"/>
        </w:rPr>
        <w:t xml:space="preserve"> </w:t>
      </w:r>
      <w:r w:rsidRPr="00AE4F8B">
        <w:rPr>
          <w:noProof w:val="0"/>
          <w:sz w:val="18"/>
          <w:lang w:val="en-GB"/>
        </w:rPr>
        <w:t>Hydraulic connection of the MIX drive- left side</w:t>
      </w:r>
    </w:p>
    <w:p w:rsidR="00C87D9A" w:rsidRPr="00AE4F8B" w:rsidRDefault="00C87D9A" w:rsidP="00C87D9A">
      <w:pPr>
        <w:pStyle w:val="Zkladntext"/>
        <w:widowControl/>
        <w:suppressAutoHyphens w:val="0"/>
        <w:ind w:left="720"/>
        <w:jc w:val="center"/>
        <w:rPr>
          <w:rFonts w:ascii="Verdana" w:eastAsia="Times New Roman" w:hAnsi="Verdana"/>
          <w:noProof w:val="0"/>
          <w:lang w:val="en-GB"/>
        </w:rPr>
      </w:pPr>
    </w:p>
    <w:p w:rsidR="000A45ED" w:rsidRPr="00AE4F8B" w:rsidRDefault="004811AA" w:rsidP="000A45ED">
      <w:pPr>
        <w:pStyle w:val="Zkladntext"/>
        <w:widowControl/>
        <w:suppressAutoHyphens w:val="0"/>
        <w:rPr>
          <w:rFonts w:ascii="Verdana" w:eastAsia="Times New Roman" w:hAnsi="Verdana"/>
          <w:noProof w:val="0"/>
          <w:lang w:val="en-GB"/>
        </w:rPr>
      </w:pPr>
      <w:r w:rsidRPr="00AE4F8B">
        <w:rPr>
          <w:rFonts w:ascii="Verdana" w:eastAsia="Times New Roman" w:hAnsi="Verdana"/>
          <w:lang w:val="en-GB" w:eastAsia="en-GB"/>
        </w:rPr>
        <w:drawing>
          <wp:inline distT="0" distB="0" distL="0" distR="0" wp14:anchorId="0F78EF53" wp14:editId="2D81FEDF">
            <wp:extent cx="5760085" cy="2289187"/>
            <wp:effectExtent l="0" t="0" r="0" b="0"/>
            <wp:docPr id="905" name="Obrázek 905" descr="D:\Regulátor PLUM\EM 860P\Schéma zapojení pohonu MIXu - levé proveden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egulátor PLUM\EM 860P\Schéma zapojení pohonu MIXu - levé provedení.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60085" cy="2289187"/>
                    </a:xfrm>
                    <a:prstGeom prst="rect">
                      <a:avLst/>
                    </a:prstGeom>
                    <a:noFill/>
                    <a:ln>
                      <a:noFill/>
                    </a:ln>
                  </pic:spPr>
                </pic:pic>
              </a:graphicData>
            </a:graphic>
          </wp:inline>
        </w:drawing>
      </w:r>
    </w:p>
    <w:p w:rsidR="000A45ED" w:rsidRPr="00AE4F8B" w:rsidRDefault="00AD6CAA" w:rsidP="003D4410">
      <w:pPr>
        <w:pStyle w:val="Titulek"/>
        <w:jc w:val="center"/>
        <w:rPr>
          <w:noProof w:val="0"/>
          <w:sz w:val="18"/>
          <w:lang w:val="en-GB"/>
        </w:rPr>
      </w:pPr>
      <w:r w:rsidRPr="00AE4F8B">
        <w:rPr>
          <w:noProof w:val="0"/>
          <w:sz w:val="18"/>
          <w:lang w:val="en-GB"/>
        </w:rPr>
        <w:t>Fig</w:t>
      </w:r>
      <w:r w:rsidR="000A45ED" w:rsidRPr="00AE4F8B">
        <w:rPr>
          <w:noProof w:val="0"/>
          <w:sz w:val="18"/>
          <w:lang w:val="en-GB"/>
        </w:rPr>
        <w:t xml:space="preserve"> 2</w:t>
      </w:r>
      <w:r w:rsidR="000F4670" w:rsidRPr="00AE4F8B">
        <w:rPr>
          <w:noProof w:val="0"/>
          <w:sz w:val="18"/>
          <w:lang w:val="en-GB"/>
        </w:rPr>
        <w:t>4</w:t>
      </w:r>
      <w:r w:rsidR="000A45ED" w:rsidRPr="00AE4F8B">
        <w:rPr>
          <w:noProof w:val="0"/>
          <w:sz w:val="18"/>
          <w:lang w:val="en-GB"/>
        </w:rPr>
        <w:t xml:space="preserve"> </w:t>
      </w:r>
      <w:r w:rsidR="003D4410" w:rsidRPr="00AE4F8B">
        <w:rPr>
          <w:noProof w:val="0"/>
          <w:sz w:val="18"/>
          <w:lang w:val="en-GB"/>
        </w:rPr>
        <w:t>Electrical connection of the MIX drive- left side</w:t>
      </w:r>
    </w:p>
    <w:p w:rsidR="003D4410" w:rsidRPr="00AE4F8B" w:rsidRDefault="003D4410" w:rsidP="003D4410">
      <w:pPr>
        <w:rPr>
          <w:noProof w:val="0"/>
          <w:lang w:val="en-GB"/>
        </w:rPr>
      </w:pPr>
    </w:p>
    <w:tbl>
      <w:tblPr>
        <w:tblW w:w="0" w:type="auto"/>
        <w:tblInd w:w="126" w:type="dxa"/>
        <w:shd w:val="clear" w:color="auto" w:fill="595959"/>
        <w:tblLayout w:type="fixed"/>
        <w:tblLook w:val="01E0" w:firstRow="1" w:lastRow="1" w:firstColumn="1" w:lastColumn="1" w:noHBand="0" w:noVBand="0"/>
      </w:tblPr>
      <w:tblGrid>
        <w:gridCol w:w="1683"/>
        <w:gridCol w:w="7189"/>
      </w:tblGrid>
      <w:tr w:rsidR="0098186A" w:rsidRPr="00AE4F8B" w:rsidTr="00E37FA1">
        <w:trPr>
          <w:trHeight w:val="301"/>
        </w:trPr>
        <w:tc>
          <w:tcPr>
            <w:tcW w:w="1683" w:type="dxa"/>
            <w:vAlign w:val="center"/>
          </w:tcPr>
          <w:p w:rsidR="0098186A" w:rsidRPr="00AE4F8B" w:rsidRDefault="0098186A" w:rsidP="00E37FA1">
            <w:pPr>
              <w:jc w:val="center"/>
              <w:rPr>
                <w:noProof w:val="0"/>
                <w:color w:val="FFFFFF"/>
                <w:lang w:val="en-GB"/>
              </w:rPr>
            </w:pPr>
            <w:r w:rsidRPr="00AE4F8B">
              <w:rPr>
                <w:lang w:val="en-GB" w:eastAsia="en-GB"/>
              </w:rPr>
              <w:drawing>
                <wp:inline distT="0" distB="0" distL="0" distR="0" wp14:anchorId="6F1B81EF" wp14:editId="0D548E43">
                  <wp:extent cx="414655" cy="361315"/>
                  <wp:effectExtent l="19050" t="0" r="4445" b="0"/>
                  <wp:docPr id="26" name="Obraz 2" descr="Wykrzyk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ykrzyknik"/>
                          <pic:cNvPicPr>
                            <a:picLocks noChangeAspect="1" noChangeArrowheads="1"/>
                          </pic:cNvPicPr>
                        </pic:nvPicPr>
                        <pic:blipFill>
                          <a:blip r:embed="rId64" cstate="print"/>
                          <a:srcRect/>
                          <a:stretch>
                            <a:fillRect/>
                          </a:stretch>
                        </pic:blipFill>
                        <pic:spPr bwMode="auto">
                          <a:xfrm>
                            <a:off x="0" y="0"/>
                            <a:ext cx="414655" cy="361315"/>
                          </a:xfrm>
                          <a:prstGeom prst="rect">
                            <a:avLst/>
                          </a:prstGeom>
                          <a:noFill/>
                          <a:ln w="9525">
                            <a:noFill/>
                            <a:miter lim="800000"/>
                            <a:headEnd/>
                            <a:tailEnd/>
                          </a:ln>
                        </pic:spPr>
                      </pic:pic>
                    </a:graphicData>
                  </a:graphic>
                </wp:inline>
              </w:drawing>
            </w:r>
          </w:p>
        </w:tc>
        <w:tc>
          <w:tcPr>
            <w:tcW w:w="7189" w:type="dxa"/>
          </w:tcPr>
          <w:p w:rsidR="0098186A" w:rsidRPr="00AE4F8B" w:rsidRDefault="00ED09C1" w:rsidP="00B268F6">
            <w:pPr>
              <w:spacing w:before="240"/>
              <w:jc w:val="both"/>
              <w:rPr>
                <w:noProof w:val="0"/>
                <w:lang w:val="en-GB"/>
              </w:rPr>
            </w:pPr>
            <w:r w:rsidRPr="00AE4F8B">
              <w:rPr>
                <w:rFonts w:cs="Arial"/>
                <w:noProof w:val="0"/>
                <w:lang w:val="en-GB"/>
              </w:rPr>
              <w:t xml:space="preserve">Incorrect </w:t>
            </w:r>
            <w:r w:rsidR="00B268F6">
              <w:rPr>
                <w:rFonts w:cs="Arial"/>
                <w:noProof w:val="0"/>
                <w:lang w:val="en-GB"/>
              </w:rPr>
              <w:t xml:space="preserve">identification of the </w:t>
            </w:r>
            <w:r w:rsidRPr="00AE4F8B">
              <w:rPr>
                <w:rFonts w:cs="Arial"/>
                <w:noProof w:val="0"/>
                <w:lang w:val="en-GB"/>
              </w:rPr>
              <w:t>heating system</w:t>
            </w:r>
            <w:r w:rsidR="00B268F6">
              <w:rPr>
                <w:rFonts w:cs="Arial"/>
                <w:noProof w:val="0"/>
                <w:lang w:val="en-GB"/>
              </w:rPr>
              <w:t xml:space="preserve"> design</w:t>
            </w:r>
            <w:r w:rsidRPr="00AE4F8B">
              <w:rPr>
                <w:rFonts w:cs="Arial"/>
                <w:noProof w:val="0"/>
                <w:lang w:val="en-GB"/>
              </w:rPr>
              <w:t xml:space="preserve"> (right – left) and hence </w:t>
            </w:r>
            <w:r w:rsidR="00B268F6" w:rsidRPr="00AE4F8B">
              <w:rPr>
                <w:rFonts w:cs="Arial"/>
                <w:noProof w:val="0"/>
                <w:lang w:val="en-GB"/>
              </w:rPr>
              <w:t>the opposite</w:t>
            </w:r>
            <w:r w:rsidRPr="00AE4F8B">
              <w:rPr>
                <w:rFonts w:cs="Arial"/>
                <w:noProof w:val="0"/>
                <w:lang w:val="en-GB"/>
              </w:rPr>
              <w:t xml:space="preserve"> electrical connection of the MIX drive will result in poor operation of the entire heating system. </w:t>
            </w:r>
          </w:p>
        </w:tc>
      </w:tr>
    </w:tbl>
    <w:p w:rsidR="000A45ED" w:rsidRPr="00AE4F8B" w:rsidRDefault="000A45ED" w:rsidP="00851138">
      <w:pPr>
        <w:pStyle w:val="Zkladntext"/>
        <w:widowControl/>
        <w:suppressAutoHyphens w:val="0"/>
        <w:rPr>
          <w:rFonts w:ascii="Verdana" w:eastAsia="Times New Roman" w:hAnsi="Verdana"/>
          <w:noProof w:val="0"/>
          <w:lang w:val="en-GB"/>
        </w:rPr>
      </w:pPr>
    </w:p>
    <w:p w:rsidR="000A45ED" w:rsidRPr="00AE4F8B" w:rsidRDefault="000A45ED" w:rsidP="00851138">
      <w:pPr>
        <w:pStyle w:val="Zkladntext"/>
        <w:widowControl/>
        <w:suppressAutoHyphens w:val="0"/>
        <w:rPr>
          <w:rFonts w:ascii="Verdana" w:eastAsia="Times New Roman" w:hAnsi="Verdana"/>
          <w:noProof w:val="0"/>
          <w:lang w:val="en-GB"/>
        </w:rPr>
      </w:pPr>
    </w:p>
    <w:p w:rsidR="00851138" w:rsidRPr="00AE4F8B" w:rsidRDefault="00ED09C1" w:rsidP="00851138">
      <w:pPr>
        <w:pStyle w:val="Zkladntext"/>
        <w:widowControl/>
        <w:suppressAutoHyphens w:val="0"/>
        <w:rPr>
          <w:rFonts w:ascii="Verdana" w:eastAsia="Times New Roman" w:hAnsi="Verdana"/>
          <w:noProof w:val="0"/>
          <w:lang w:val="en-GB"/>
        </w:rPr>
      </w:pPr>
      <w:r w:rsidRPr="00AE4F8B">
        <w:rPr>
          <w:rFonts w:ascii="Verdana" w:eastAsia="Times New Roman" w:hAnsi="Verdana"/>
          <w:noProof w:val="0"/>
          <w:lang w:val="en-GB"/>
        </w:rPr>
        <w:t xml:space="preserve">Attention </w:t>
      </w:r>
      <w:r w:rsidR="0078675D">
        <w:rPr>
          <w:rFonts w:ascii="Verdana" w:eastAsia="Times New Roman" w:hAnsi="Verdana"/>
          <w:noProof w:val="0"/>
          <w:lang w:val="en-GB"/>
        </w:rPr>
        <w:t>must be paid</w:t>
      </w:r>
      <w:r w:rsidR="003D4410" w:rsidRPr="00AE4F8B">
        <w:rPr>
          <w:rFonts w:ascii="Verdana" w:eastAsia="Times New Roman" w:hAnsi="Verdana"/>
          <w:noProof w:val="0"/>
          <w:lang w:val="en-GB"/>
        </w:rPr>
        <w:t xml:space="preserve"> so the MIX</w:t>
      </w:r>
      <w:r w:rsidR="0078675D">
        <w:rPr>
          <w:rFonts w:ascii="Verdana" w:eastAsia="Times New Roman" w:hAnsi="Verdana"/>
          <w:noProof w:val="0"/>
          <w:lang w:val="en-GB"/>
        </w:rPr>
        <w:t xml:space="preserve"> is</w:t>
      </w:r>
      <w:r w:rsidR="003D4410" w:rsidRPr="00AE4F8B">
        <w:rPr>
          <w:rFonts w:ascii="Verdana" w:eastAsia="Times New Roman" w:hAnsi="Verdana"/>
          <w:noProof w:val="0"/>
          <w:lang w:val="en-GB"/>
        </w:rPr>
        <w:t xml:space="preserve"> positioned</w:t>
      </w:r>
      <w:r w:rsidRPr="00AE4F8B">
        <w:rPr>
          <w:rFonts w:ascii="Verdana" w:eastAsia="Times New Roman" w:hAnsi="Verdana"/>
          <w:noProof w:val="0"/>
          <w:lang w:val="en-GB"/>
        </w:rPr>
        <w:t xml:space="preserve"> correctly according to the numbers on the valve body </w:t>
      </w:r>
      <w:r w:rsidR="00E62506" w:rsidRPr="00AE4F8B">
        <w:rPr>
          <w:rFonts w:ascii="Verdana" w:eastAsia="Times New Roman" w:hAnsi="Verdana"/>
          <w:noProof w:val="0"/>
          <w:lang w:val="en-GB"/>
        </w:rPr>
        <w:t>(1, 2, 3 a 4)</w:t>
      </w:r>
      <w:r w:rsidR="00BA351B" w:rsidRPr="00AE4F8B">
        <w:rPr>
          <w:rFonts w:ascii="Verdana" w:eastAsia="Times New Roman" w:hAnsi="Verdana"/>
          <w:noProof w:val="0"/>
          <w:lang w:val="en-GB"/>
        </w:rPr>
        <w:t xml:space="preserve">. </w:t>
      </w:r>
      <w:r w:rsidR="00711708" w:rsidRPr="00AE4F8B">
        <w:rPr>
          <w:rFonts w:ascii="Verdana" w:eastAsia="Times New Roman" w:hAnsi="Verdana"/>
          <w:noProof w:val="0"/>
          <w:lang w:val="en-GB"/>
        </w:rPr>
        <w:t xml:space="preserve">The position of the drive installation is shown in fig. 21 and 23 respectively. </w:t>
      </w:r>
    </w:p>
    <w:p w:rsidR="00245E16" w:rsidRPr="00AE4F8B" w:rsidRDefault="00245E16" w:rsidP="00851138">
      <w:pPr>
        <w:pStyle w:val="Zkladntext"/>
        <w:widowControl/>
        <w:suppressAutoHyphens w:val="0"/>
        <w:rPr>
          <w:rFonts w:ascii="Verdana" w:eastAsia="Times New Roman" w:hAnsi="Verdana"/>
          <w:noProof w:val="0"/>
          <w:lang w:val="en-GB"/>
        </w:rPr>
      </w:pPr>
    </w:p>
    <w:p w:rsidR="002735C1" w:rsidRPr="00AE4F8B" w:rsidRDefault="00AD6CAA" w:rsidP="00851138">
      <w:pPr>
        <w:pStyle w:val="Zkladntext"/>
        <w:widowControl/>
        <w:suppressAutoHyphens w:val="0"/>
        <w:rPr>
          <w:rFonts w:ascii="Verdana" w:eastAsia="Times New Roman" w:hAnsi="Verdana"/>
          <w:noProof w:val="0"/>
          <w:lang w:val="en-GB"/>
        </w:rPr>
      </w:pPr>
      <w:r w:rsidRPr="00AE4F8B">
        <w:rPr>
          <w:rFonts w:ascii="Verdana" w:eastAsia="Times New Roman" w:hAnsi="Verdana"/>
          <w:noProof w:val="0"/>
          <w:lang w:val="en-GB"/>
        </w:rPr>
        <w:t xml:space="preserve">To check the correct hydraulic connection of the valve body and the </w:t>
      </w:r>
      <w:r w:rsidR="00B268F6" w:rsidRPr="00AE4F8B">
        <w:rPr>
          <w:rFonts w:ascii="Verdana" w:eastAsia="Times New Roman" w:hAnsi="Verdana"/>
          <w:noProof w:val="0"/>
          <w:lang w:val="en-GB"/>
        </w:rPr>
        <w:t>electrical</w:t>
      </w:r>
      <w:r w:rsidRPr="00AE4F8B">
        <w:rPr>
          <w:rFonts w:ascii="Verdana" w:eastAsia="Times New Roman" w:hAnsi="Verdana"/>
          <w:noProof w:val="0"/>
          <w:lang w:val="en-GB"/>
        </w:rPr>
        <w:t xml:space="preserve"> connection of the MIX </w:t>
      </w:r>
      <w:r w:rsidR="00DE5A07" w:rsidRPr="00AE4F8B">
        <w:rPr>
          <w:rFonts w:ascii="Verdana" w:eastAsia="Times New Roman" w:hAnsi="Verdana"/>
          <w:noProof w:val="0"/>
          <w:lang w:val="en-GB"/>
        </w:rPr>
        <w:t>drive</w:t>
      </w:r>
      <w:r w:rsidRPr="00AE4F8B">
        <w:rPr>
          <w:rFonts w:ascii="Verdana" w:eastAsia="Times New Roman" w:hAnsi="Verdana"/>
          <w:noProof w:val="0"/>
          <w:lang w:val="en-GB"/>
        </w:rPr>
        <w:t xml:space="preserve"> enable manual control by activating the below function</w:t>
      </w:r>
      <w:r w:rsidR="002735C1" w:rsidRPr="00AE4F8B">
        <w:rPr>
          <w:rFonts w:ascii="Verdana" w:eastAsia="Times New Roman" w:hAnsi="Verdana"/>
          <w:noProof w:val="0"/>
          <w:lang w:val="en-GB"/>
        </w:rPr>
        <w:t>:</w:t>
      </w:r>
    </w:p>
    <w:p w:rsidR="005E15C7" w:rsidRPr="00AE4F8B" w:rsidRDefault="00AD6CAA" w:rsidP="005E15C7">
      <w:pPr>
        <w:spacing w:before="120"/>
        <w:jc w:val="center"/>
        <w:rPr>
          <w:rFonts w:cs="Arial"/>
          <w:i/>
          <w:noProof w:val="0"/>
          <w:lang w:val="en-GB"/>
        </w:rPr>
      </w:pPr>
      <w:r w:rsidRPr="00AE4F8B">
        <w:rPr>
          <w:rFonts w:cs="Arial"/>
          <w:i/>
          <w:noProof w:val="0"/>
          <w:lang w:val="en-GB"/>
        </w:rPr>
        <w:t>Main</w:t>
      </w:r>
      <w:r w:rsidR="005E15C7" w:rsidRPr="00AE4F8B">
        <w:rPr>
          <w:rFonts w:cs="Arial"/>
          <w:i/>
          <w:noProof w:val="0"/>
          <w:lang w:val="en-GB"/>
        </w:rPr>
        <w:t xml:space="preserve"> menu </w:t>
      </w:r>
      <w:r w:rsidR="005E15C7" w:rsidRPr="00AE4F8B">
        <w:rPr>
          <w:rFonts w:cs="Arial"/>
          <w:i/>
          <w:noProof w:val="0"/>
          <w:lang w:val="en-GB"/>
        </w:rPr>
        <w:sym w:font="Symbol" w:char="F0AE"/>
      </w:r>
      <w:r w:rsidR="005E15C7" w:rsidRPr="00AE4F8B">
        <w:rPr>
          <w:rFonts w:cs="Arial"/>
          <w:i/>
          <w:noProof w:val="0"/>
          <w:lang w:val="en-GB"/>
        </w:rPr>
        <w:t xml:space="preserve"> </w:t>
      </w:r>
      <w:r w:rsidRPr="00AE4F8B">
        <w:rPr>
          <w:rFonts w:cs="Arial"/>
          <w:i/>
          <w:noProof w:val="0"/>
          <w:lang w:val="en-GB"/>
        </w:rPr>
        <w:t>Manual control</w:t>
      </w:r>
      <w:r w:rsidR="005E15C7" w:rsidRPr="00AE4F8B">
        <w:rPr>
          <w:rFonts w:cs="Arial"/>
          <w:i/>
          <w:noProof w:val="0"/>
          <w:lang w:val="en-GB"/>
        </w:rPr>
        <w:t xml:space="preserve"> </w:t>
      </w:r>
      <w:r w:rsidR="005E15C7" w:rsidRPr="00AE4F8B">
        <w:rPr>
          <w:rFonts w:cs="Arial"/>
          <w:i/>
          <w:noProof w:val="0"/>
          <w:lang w:val="en-GB"/>
        </w:rPr>
        <w:sym w:font="Symbol" w:char="F0AE"/>
      </w:r>
      <w:r w:rsidR="005E15C7" w:rsidRPr="00AE4F8B">
        <w:rPr>
          <w:rFonts w:cs="Arial"/>
          <w:i/>
          <w:noProof w:val="0"/>
          <w:lang w:val="en-GB"/>
        </w:rPr>
        <w:t xml:space="preserve"> MIX 1 </w:t>
      </w:r>
      <w:r w:rsidRPr="00AE4F8B">
        <w:rPr>
          <w:rFonts w:cs="Arial"/>
          <w:i/>
          <w:noProof w:val="0"/>
          <w:lang w:val="en-GB"/>
        </w:rPr>
        <w:t>opens</w:t>
      </w:r>
    </w:p>
    <w:p w:rsidR="00AD6CAA" w:rsidRPr="00AE4F8B" w:rsidRDefault="00AD6CAA" w:rsidP="00AD6CAA">
      <w:pPr>
        <w:pStyle w:val="Nadpis2"/>
        <w:numPr>
          <w:ilvl w:val="0"/>
          <w:numId w:val="0"/>
        </w:numPr>
        <w:rPr>
          <w:lang w:val="en-GB"/>
        </w:rPr>
      </w:pPr>
    </w:p>
    <w:p w:rsidR="002735C1" w:rsidRPr="00AE4F8B" w:rsidRDefault="00AD6CAA" w:rsidP="002735C1">
      <w:pPr>
        <w:rPr>
          <w:noProof w:val="0"/>
          <w:lang w:val="en-GB"/>
        </w:rPr>
      </w:pPr>
      <w:r w:rsidRPr="00AE4F8B">
        <w:rPr>
          <w:noProof w:val="0"/>
          <w:lang w:val="en-GB"/>
        </w:rPr>
        <w:t xml:space="preserve">The MIX must move from </w:t>
      </w:r>
      <w:r w:rsidR="00C566F1">
        <w:rPr>
          <w:noProof w:val="0"/>
          <w:lang w:val="en-GB"/>
        </w:rPr>
        <w:t>“</w:t>
      </w:r>
      <w:r w:rsidRPr="00AE4F8B">
        <w:rPr>
          <w:noProof w:val="0"/>
          <w:lang w:val="en-GB"/>
        </w:rPr>
        <w:t>Closed</w:t>
      </w:r>
      <w:r w:rsidR="00902797">
        <w:rPr>
          <w:noProof w:val="0"/>
          <w:lang w:val="en-GB"/>
        </w:rPr>
        <w:t>”</w:t>
      </w:r>
      <w:r w:rsidRPr="00AE4F8B">
        <w:rPr>
          <w:noProof w:val="0"/>
          <w:lang w:val="en-GB"/>
        </w:rPr>
        <w:t xml:space="preserve"> position into </w:t>
      </w:r>
      <w:r w:rsidR="00C566F1">
        <w:rPr>
          <w:noProof w:val="0"/>
          <w:lang w:val="en-GB"/>
        </w:rPr>
        <w:t>“</w:t>
      </w:r>
      <w:r w:rsidRPr="00AE4F8B">
        <w:rPr>
          <w:noProof w:val="0"/>
          <w:lang w:val="en-GB"/>
        </w:rPr>
        <w:t>Open</w:t>
      </w:r>
      <w:r w:rsidR="00902797">
        <w:rPr>
          <w:noProof w:val="0"/>
          <w:lang w:val="en-GB"/>
        </w:rPr>
        <w:t>”</w:t>
      </w:r>
      <w:r w:rsidRPr="00AE4F8B">
        <w:rPr>
          <w:noProof w:val="0"/>
          <w:lang w:val="en-GB"/>
        </w:rPr>
        <w:t xml:space="preserve"> position within 240 s. Close the MIX again by activating:</w:t>
      </w:r>
    </w:p>
    <w:p w:rsidR="00AD6CAA" w:rsidRPr="00AE4F8B" w:rsidRDefault="00AD6CAA" w:rsidP="00AD6CAA">
      <w:pPr>
        <w:spacing w:before="120"/>
        <w:jc w:val="center"/>
        <w:rPr>
          <w:rFonts w:cs="Arial"/>
          <w:i/>
          <w:noProof w:val="0"/>
          <w:lang w:val="en-GB"/>
        </w:rPr>
      </w:pPr>
      <w:r w:rsidRPr="00AE4F8B">
        <w:rPr>
          <w:rFonts w:cs="Arial"/>
          <w:i/>
          <w:noProof w:val="0"/>
          <w:lang w:val="en-GB"/>
        </w:rPr>
        <w:t xml:space="preserve">Main menu </w:t>
      </w:r>
      <w:r w:rsidRPr="00AE4F8B">
        <w:rPr>
          <w:rFonts w:cs="Arial"/>
          <w:i/>
          <w:noProof w:val="0"/>
          <w:lang w:val="en-GB"/>
        </w:rPr>
        <w:sym w:font="Symbol" w:char="F0AE"/>
      </w:r>
      <w:r w:rsidRPr="00AE4F8B">
        <w:rPr>
          <w:rFonts w:cs="Arial"/>
          <w:i/>
          <w:noProof w:val="0"/>
          <w:lang w:val="en-GB"/>
        </w:rPr>
        <w:t xml:space="preserve"> Manual control </w:t>
      </w:r>
      <w:r w:rsidRPr="00AE4F8B">
        <w:rPr>
          <w:rFonts w:cs="Arial"/>
          <w:i/>
          <w:noProof w:val="0"/>
          <w:lang w:val="en-GB"/>
        </w:rPr>
        <w:sym w:font="Symbol" w:char="F0AE"/>
      </w:r>
      <w:r w:rsidRPr="00AE4F8B">
        <w:rPr>
          <w:rFonts w:cs="Arial"/>
          <w:i/>
          <w:noProof w:val="0"/>
          <w:lang w:val="en-GB"/>
        </w:rPr>
        <w:t xml:space="preserve"> MIX 1 closes</w:t>
      </w:r>
    </w:p>
    <w:p w:rsidR="00AD6CAA" w:rsidRPr="00AE4F8B" w:rsidRDefault="00AD6CAA" w:rsidP="00851138">
      <w:pPr>
        <w:pStyle w:val="Zkladntext"/>
        <w:widowControl/>
        <w:suppressAutoHyphens w:val="0"/>
        <w:rPr>
          <w:rFonts w:ascii="Verdana" w:eastAsia="Times New Roman" w:hAnsi="Verdana"/>
          <w:noProof w:val="0"/>
          <w:lang w:val="en-GB"/>
        </w:rPr>
      </w:pPr>
    </w:p>
    <w:p w:rsidR="002735C1" w:rsidRPr="00AE4F8B" w:rsidRDefault="00AD6CAA" w:rsidP="00851138">
      <w:pPr>
        <w:pStyle w:val="Zkladntext"/>
        <w:widowControl/>
        <w:suppressAutoHyphens w:val="0"/>
        <w:rPr>
          <w:rFonts w:ascii="Verdana" w:eastAsia="Times New Roman" w:hAnsi="Verdana"/>
          <w:noProof w:val="0"/>
          <w:lang w:val="en-GB"/>
        </w:rPr>
      </w:pPr>
      <w:r w:rsidRPr="00AE4F8B">
        <w:rPr>
          <w:rFonts w:ascii="Verdana" w:eastAsia="Times New Roman" w:hAnsi="Verdana"/>
          <w:noProof w:val="0"/>
          <w:lang w:val="en-GB"/>
        </w:rPr>
        <w:t xml:space="preserve">Again, the change from </w:t>
      </w:r>
      <w:r w:rsidR="00C566F1">
        <w:rPr>
          <w:rFonts w:ascii="Verdana" w:eastAsia="Times New Roman" w:hAnsi="Verdana"/>
          <w:noProof w:val="0"/>
          <w:lang w:val="en-GB"/>
        </w:rPr>
        <w:t>“</w:t>
      </w:r>
      <w:r w:rsidRPr="00AE4F8B">
        <w:rPr>
          <w:rFonts w:ascii="Verdana" w:eastAsia="Times New Roman" w:hAnsi="Verdana"/>
          <w:noProof w:val="0"/>
          <w:lang w:val="en-GB"/>
        </w:rPr>
        <w:t>Open</w:t>
      </w:r>
      <w:r w:rsidR="00902797">
        <w:rPr>
          <w:rFonts w:ascii="Verdana" w:eastAsia="Times New Roman" w:hAnsi="Verdana"/>
          <w:noProof w:val="0"/>
          <w:lang w:val="en-GB"/>
        </w:rPr>
        <w:t>”</w:t>
      </w:r>
      <w:r w:rsidRPr="00AE4F8B">
        <w:rPr>
          <w:rFonts w:ascii="Verdana" w:eastAsia="Times New Roman" w:hAnsi="Verdana"/>
          <w:noProof w:val="0"/>
          <w:lang w:val="en-GB"/>
        </w:rPr>
        <w:t xml:space="preserve"> to </w:t>
      </w:r>
      <w:r w:rsidR="00C566F1">
        <w:rPr>
          <w:rFonts w:ascii="Verdana" w:eastAsia="Times New Roman" w:hAnsi="Verdana"/>
          <w:noProof w:val="0"/>
          <w:lang w:val="en-GB"/>
        </w:rPr>
        <w:t>“</w:t>
      </w:r>
      <w:r w:rsidRPr="00AE4F8B">
        <w:rPr>
          <w:rFonts w:ascii="Verdana" w:eastAsia="Times New Roman" w:hAnsi="Verdana"/>
          <w:noProof w:val="0"/>
          <w:lang w:val="en-GB"/>
        </w:rPr>
        <w:t>Closed</w:t>
      </w:r>
      <w:r w:rsidR="00902797">
        <w:rPr>
          <w:rFonts w:ascii="Verdana" w:eastAsia="Times New Roman" w:hAnsi="Verdana"/>
          <w:noProof w:val="0"/>
          <w:lang w:val="en-GB"/>
        </w:rPr>
        <w:t>”</w:t>
      </w:r>
      <w:r w:rsidRPr="00AE4F8B">
        <w:rPr>
          <w:rFonts w:ascii="Verdana" w:eastAsia="Times New Roman" w:hAnsi="Verdana"/>
          <w:noProof w:val="0"/>
          <w:lang w:val="en-GB"/>
        </w:rPr>
        <w:t xml:space="preserve"> takes 240 s. </w:t>
      </w:r>
    </w:p>
    <w:p w:rsidR="002735C1" w:rsidRPr="00AE4F8B" w:rsidRDefault="002735C1" w:rsidP="00851138">
      <w:pPr>
        <w:pStyle w:val="Zkladntext"/>
        <w:widowControl/>
        <w:suppressAutoHyphens w:val="0"/>
        <w:rPr>
          <w:rFonts w:ascii="Verdana" w:eastAsia="Times New Roman" w:hAnsi="Verdana"/>
          <w:noProof w:val="0"/>
          <w:lang w:val="en-GB"/>
        </w:rPr>
      </w:pPr>
    </w:p>
    <w:p w:rsidR="009C1414" w:rsidRPr="00AE4F8B" w:rsidRDefault="009C1414" w:rsidP="00851138">
      <w:pPr>
        <w:pStyle w:val="Zkladntext"/>
        <w:widowControl/>
        <w:suppressAutoHyphens w:val="0"/>
        <w:rPr>
          <w:rFonts w:ascii="Verdana" w:eastAsia="Times New Roman" w:hAnsi="Verdana"/>
          <w:noProof w:val="0"/>
          <w:lang w:val="en-GB"/>
        </w:rPr>
      </w:pPr>
    </w:p>
    <w:p w:rsidR="002C1F27" w:rsidRPr="00AE4F8B" w:rsidRDefault="00F66136">
      <w:pPr>
        <w:pStyle w:val="Nadpis2"/>
        <w:keepNext/>
        <w:tabs>
          <w:tab w:val="num" w:pos="576"/>
        </w:tabs>
        <w:spacing w:line="360" w:lineRule="auto"/>
        <w:jc w:val="both"/>
        <w:rPr>
          <w:lang w:val="en-GB"/>
        </w:rPr>
      </w:pPr>
      <w:bookmarkStart w:id="221" w:name="_Toc498495828"/>
      <w:bookmarkStart w:id="222" w:name="_Toc219878117"/>
      <w:bookmarkStart w:id="223" w:name="_Toc219878225"/>
      <w:bookmarkStart w:id="224" w:name="_Toc219878412"/>
      <w:bookmarkStart w:id="225" w:name="_Toc220207550"/>
      <w:bookmarkEnd w:id="219"/>
      <w:bookmarkEnd w:id="220"/>
      <w:r w:rsidRPr="00AE4F8B">
        <w:rPr>
          <w:lang w:val="en-GB"/>
        </w:rPr>
        <w:t>Role of emergency thermostatic control</w:t>
      </w:r>
      <w:bookmarkEnd w:id="221"/>
      <w:r w:rsidR="002C1F27" w:rsidRPr="00AE4F8B">
        <w:rPr>
          <w:lang w:val="en-GB"/>
        </w:rPr>
        <w:t xml:space="preserve"> </w:t>
      </w:r>
      <w:bookmarkEnd w:id="215"/>
      <w:bookmarkEnd w:id="216"/>
      <w:bookmarkEnd w:id="217"/>
      <w:bookmarkEnd w:id="218"/>
      <w:bookmarkEnd w:id="222"/>
      <w:bookmarkEnd w:id="223"/>
      <w:bookmarkEnd w:id="224"/>
      <w:bookmarkEnd w:id="225"/>
    </w:p>
    <w:p w:rsidR="009C1414" w:rsidRPr="00AE4F8B" w:rsidRDefault="009C1414" w:rsidP="0015317C">
      <w:pPr>
        <w:rPr>
          <w:noProof w:val="0"/>
          <w:lang w:val="en-GB"/>
        </w:rPr>
      </w:pPr>
    </w:p>
    <w:p w:rsidR="006747CA" w:rsidRPr="00AE4F8B" w:rsidRDefault="00AD6CAA" w:rsidP="006747CA">
      <w:pPr>
        <w:spacing w:after="240" w:line="288" w:lineRule="auto"/>
        <w:rPr>
          <w:noProof w:val="0"/>
          <w:lang w:val="en-GB"/>
        </w:rPr>
      </w:pPr>
      <w:r w:rsidRPr="00AE4F8B">
        <w:rPr>
          <w:noProof w:val="0"/>
          <w:lang w:val="en-GB"/>
        </w:rPr>
        <w:t xml:space="preserve">To prevent overheating of the boiler </w:t>
      </w:r>
      <w:r w:rsidR="006747CA" w:rsidRPr="00AE4F8B">
        <w:rPr>
          <w:noProof w:val="0"/>
          <w:lang w:val="en-GB"/>
        </w:rPr>
        <w:t>which result</w:t>
      </w:r>
      <w:r w:rsidR="003C7A68">
        <w:rPr>
          <w:noProof w:val="0"/>
          <w:lang w:val="en-GB"/>
        </w:rPr>
        <w:t>s</w:t>
      </w:r>
      <w:r w:rsidR="006747CA" w:rsidRPr="00AE4F8B">
        <w:rPr>
          <w:noProof w:val="0"/>
          <w:lang w:val="en-GB"/>
        </w:rPr>
        <w:t xml:space="preserve"> in an emergency situation, the STB emergency thermostat forms </w:t>
      </w:r>
      <w:r w:rsidRPr="00AE4F8B">
        <w:rPr>
          <w:noProof w:val="0"/>
          <w:lang w:val="en-GB"/>
        </w:rPr>
        <w:t>an integral part of the</w:t>
      </w:r>
      <w:r w:rsidR="006747CA" w:rsidRPr="00AE4F8B">
        <w:rPr>
          <w:noProof w:val="0"/>
          <w:lang w:val="en-GB"/>
        </w:rPr>
        <w:t xml:space="preserve"> programmer. It is </w:t>
      </w:r>
      <w:r w:rsidR="0078675D">
        <w:rPr>
          <w:noProof w:val="0"/>
          <w:lang w:val="en-GB"/>
        </w:rPr>
        <w:t>connected to terminals 1-2</w:t>
      </w:r>
      <w:r w:rsidRPr="00AE4F8B">
        <w:rPr>
          <w:noProof w:val="0"/>
          <w:lang w:val="en-GB"/>
        </w:rPr>
        <w:t xml:space="preserve"> as shown in Fig 15.</w:t>
      </w:r>
      <w:r w:rsidRPr="00AE4F8B">
        <w:rPr>
          <w:noProof w:val="0"/>
          <w:lang w:val="en-GB"/>
        </w:rPr>
        <w:br/>
        <w:t>If th</w:t>
      </w:r>
      <w:r w:rsidR="006747CA" w:rsidRPr="00AE4F8B">
        <w:rPr>
          <w:noProof w:val="0"/>
          <w:lang w:val="en-GB"/>
        </w:rPr>
        <w:t xml:space="preserve">e emergency thermostat reacts to </w:t>
      </w:r>
      <w:r w:rsidR="0078675D">
        <w:rPr>
          <w:noProof w:val="0"/>
          <w:lang w:val="en-GB"/>
        </w:rPr>
        <w:t>high temperature</w:t>
      </w:r>
      <w:r w:rsidRPr="00AE4F8B">
        <w:rPr>
          <w:noProof w:val="0"/>
          <w:lang w:val="en-GB"/>
        </w:rPr>
        <w:t xml:space="preserve"> the </w:t>
      </w:r>
      <w:r w:rsidR="006747CA" w:rsidRPr="00AE4F8B">
        <w:rPr>
          <w:noProof w:val="0"/>
          <w:lang w:val="en-GB"/>
        </w:rPr>
        <w:t xml:space="preserve">power </w:t>
      </w:r>
      <w:r w:rsidR="0078675D">
        <w:rPr>
          <w:noProof w:val="0"/>
          <w:lang w:val="en-GB"/>
        </w:rPr>
        <w:t xml:space="preserve">supply </w:t>
      </w:r>
      <w:r w:rsidR="006747CA" w:rsidRPr="00AE4F8B">
        <w:rPr>
          <w:noProof w:val="0"/>
          <w:lang w:val="en-GB"/>
        </w:rPr>
        <w:t xml:space="preserve">to the </w:t>
      </w:r>
      <w:r w:rsidRPr="00AE4F8B">
        <w:rPr>
          <w:noProof w:val="0"/>
          <w:lang w:val="en-GB"/>
        </w:rPr>
        <w:t xml:space="preserve">fan and </w:t>
      </w:r>
      <w:r w:rsidR="006747CA" w:rsidRPr="00AE4F8B">
        <w:rPr>
          <w:noProof w:val="0"/>
          <w:lang w:val="en-GB"/>
        </w:rPr>
        <w:t xml:space="preserve">the </w:t>
      </w:r>
      <w:r w:rsidRPr="00AE4F8B">
        <w:rPr>
          <w:noProof w:val="0"/>
          <w:lang w:val="en-GB"/>
        </w:rPr>
        <w:t xml:space="preserve">fuel feeder </w:t>
      </w:r>
      <w:r w:rsidR="006747CA" w:rsidRPr="00AE4F8B">
        <w:rPr>
          <w:noProof w:val="0"/>
          <w:lang w:val="en-GB"/>
        </w:rPr>
        <w:t>is</w:t>
      </w:r>
      <w:r w:rsidRPr="00AE4F8B">
        <w:rPr>
          <w:noProof w:val="0"/>
          <w:lang w:val="en-GB"/>
        </w:rPr>
        <w:t xml:space="preserve"> turned off. The hydraulic part of the installation (pumps, mixed circuit) works normally.</w:t>
      </w:r>
    </w:p>
    <w:p w:rsidR="006747CA" w:rsidRPr="00AE4F8B" w:rsidRDefault="006747CA" w:rsidP="003660F1">
      <w:pPr>
        <w:spacing w:after="240" w:line="288" w:lineRule="auto"/>
        <w:jc w:val="both"/>
        <w:rPr>
          <w:noProof w:val="0"/>
          <w:lang w:val="en-GB"/>
        </w:rPr>
      </w:pPr>
    </w:p>
    <w:p w:rsidR="0012668C" w:rsidRPr="00AE4F8B" w:rsidRDefault="0012668C" w:rsidP="00893B3C">
      <w:pPr>
        <w:spacing w:after="240" w:line="288" w:lineRule="auto"/>
        <w:jc w:val="both"/>
        <w:rPr>
          <w:noProof w:val="0"/>
          <w:lang w:val="en-GB"/>
        </w:rPr>
      </w:pPr>
      <w:bookmarkStart w:id="226" w:name="_Toc220207551"/>
    </w:p>
    <w:p w:rsidR="0012668C" w:rsidRPr="00AE4F8B" w:rsidRDefault="0012668C" w:rsidP="00893B3C">
      <w:pPr>
        <w:spacing w:after="240" w:line="288" w:lineRule="auto"/>
        <w:jc w:val="both"/>
        <w:rPr>
          <w:noProof w:val="0"/>
          <w:lang w:val="en-GB"/>
        </w:rPr>
      </w:pPr>
    </w:p>
    <w:p w:rsidR="0012668C" w:rsidRPr="00AE4F8B" w:rsidRDefault="000F36FC" w:rsidP="0012668C">
      <w:pPr>
        <w:pStyle w:val="Nadpis1"/>
        <w:rPr>
          <w:noProof w:val="0"/>
          <w:lang w:val="en-GB"/>
        </w:rPr>
      </w:pPr>
      <w:r w:rsidRPr="00AE4F8B">
        <w:rPr>
          <w:noProof w:val="0"/>
          <w:lang w:val="en-GB"/>
        </w:rPr>
        <w:t>Service settings</w:t>
      </w:r>
    </w:p>
    <w:p w:rsidR="005B0839" w:rsidRPr="00AE4F8B" w:rsidRDefault="005B0839" w:rsidP="005B0839">
      <w:pPr>
        <w:rPr>
          <w:noProof w:val="0"/>
          <w:lang w:val="en-GB"/>
        </w:rPr>
      </w:pPr>
    </w:p>
    <w:tbl>
      <w:tblPr>
        <w:tblStyle w:val="Mkatabulky"/>
        <w:tblW w:w="0" w:type="auto"/>
        <w:tblLook w:val="04A0" w:firstRow="1" w:lastRow="0" w:firstColumn="1" w:lastColumn="0" w:noHBand="0" w:noVBand="1"/>
      </w:tblPr>
      <w:tblGrid>
        <w:gridCol w:w="2041"/>
        <w:gridCol w:w="3119"/>
        <w:gridCol w:w="3686"/>
      </w:tblGrid>
      <w:tr w:rsidR="009375CE" w:rsidRPr="00AE4F8B" w:rsidTr="009375CE">
        <w:tc>
          <w:tcPr>
            <w:tcW w:w="2041" w:type="dxa"/>
            <w:vMerge w:val="restart"/>
            <w:vAlign w:val="center"/>
          </w:tcPr>
          <w:p w:rsidR="009375CE" w:rsidRPr="00AE4F8B" w:rsidRDefault="009375CE" w:rsidP="009375CE">
            <w:pPr>
              <w:rPr>
                <w:noProof w:val="0"/>
                <w:lang w:val="en-GB"/>
              </w:rPr>
            </w:pPr>
            <w:r w:rsidRPr="00AE4F8B">
              <w:rPr>
                <w:noProof w:val="0"/>
                <w:lang w:val="en-GB"/>
              </w:rPr>
              <w:t>Burner setting</w:t>
            </w:r>
            <w:r w:rsidR="006747CA" w:rsidRPr="00AE4F8B">
              <w:rPr>
                <w:noProof w:val="0"/>
                <w:lang w:val="en-GB"/>
              </w:rPr>
              <w:t>s</w:t>
            </w:r>
          </w:p>
        </w:tc>
        <w:tc>
          <w:tcPr>
            <w:tcW w:w="3119" w:type="dxa"/>
            <w:vMerge w:val="restart"/>
            <w:vAlign w:val="center"/>
          </w:tcPr>
          <w:p w:rsidR="009375CE" w:rsidRPr="00AE4F8B" w:rsidRDefault="006747CA" w:rsidP="009375CE">
            <w:pPr>
              <w:rPr>
                <w:noProof w:val="0"/>
                <w:lang w:val="en-GB"/>
              </w:rPr>
            </w:pPr>
            <w:r w:rsidRPr="00AE4F8B">
              <w:rPr>
                <w:noProof w:val="0"/>
                <w:lang w:val="en-GB"/>
              </w:rPr>
              <w:t>Ignition</w:t>
            </w:r>
          </w:p>
        </w:tc>
        <w:tc>
          <w:tcPr>
            <w:tcW w:w="3686" w:type="dxa"/>
            <w:vAlign w:val="center"/>
          </w:tcPr>
          <w:p w:rsidR="009375CE" w:rsidRPr="00AE4F8B" w:rsidRDefault="006747CA" w:rsidP="009375CE">
            <w:pPr>
              <w:rPr>
                <w:noProof w:val="0"/>
                <w:lang w:val="en-GB"/>
              </w:rPr>
            </w:pPr>
            <w:r w:rsidRPr="00AE4F8B">
              <w:rPr>
                <w:noProof w:val="0"/>
                <w:lang w:val="en-GB"/>
              </w:rPr>
              <w:t>Fuel amount</w:t>
            </w:r>
          </w:p>
        </w:tc>
      </w:tr>
      <w:tr w:rsidR="009375CE" w:rsidRPr="00AE4F8B" w:rsidTr="009375CE">
        <w:tc>
          <w:tcPr>
            <w:tcW w:w="2041" w:type="dxa"/>
            <w:vMerge/>
            <w:vAlign w:val="center"/>
          </w:tcPr>
          <w:p w:rsidR="009375CE" w:rsidRPr="00AE4F8B" w:rsidRDefault="009375CE" w:rsidP="009375CE">
            <w:pPr>
              <w:rPr>
                <w:noProof w:val="0"/>
                <w:lang w:val="en-GB"/>
              </w:rPr>
            </w:pPr>
          </w:p>
        </w:tc>
        <w:tc>
          <w:tcPr>
            <w:tcW w:w="3119" w:type="dxa"/>
            <w:vMerge/>
            <w:vAlign w:val="center"/>
          </w:tcPr>
          <w:p w:rsidR="009375CE" w:rsidRPr="00AE4F8B" w:rsidRDefault="009375CE" w:rsidP="009375CE">
            <w:pPr>
              <w:rPr>
                <w:noProof w:val="0"/>
                <w:lang w:val="en-GB"/>
              </w:rPr>
            </w:pPr>
          </w:p>
        </w:tc>
        <w:tc>
          <w:tcPr>
            <w:tcW w:w="3686" w:type="dxa"/>
            <w:vAlign w:val="center"/>
          </w:tcPr>
          <w:p w:rsidR="009375CE" w:rsidRPr="00AE4F8B" w:rsidRDefault="006747CA" w:rsidP="009375CE">
            <w:pPr>
              <w:rPr>
                <w:noProof w:val="0"/>
                <w:lang w:val="en-GB"/>
              </w:rPr>
            </w:pPr>
            <w:r w:rsidRPr="00AE4F8B">
              <w:rPr>
                <w:noProof w:val="0"/>
                <w:lang w:val="en-GB"/>
              </w:rPr>
              <w:t>Flame detection</w:t>
            </w:r>
          </w:p>
        </w:tc>
      </w:tr>
      <w:tr w:rsidR="009375CE" w:rsidRPr="00AE4F8B" w:rsidTr="009375CE">
        <w:tc>
          <w:tcPr>
            <w:tcW w:w="2041" w:type="dxa"/>
            <w:vMerge/>
            <w:vAlign w:val="center"/>
          </w:tcPr>
          <w:p w:rsidR="009375CE" w:rsidRPr="00AE4F8B" w:rsidRDefault="009375CE" w:rsidP="009375CE">
            <w:pPr>
              <w:rPr>
                <w:noProof w:val="0"/>
                <w:lang w:val="en-GB"/>
              </w:rPr>
            </w:pPr>
          </w:p>
        </w:tc>
        <w:tc>
          <w:tcPr>
            <w:tcW w:w="3119" w:type="dxa"/>
            <w:vMerge/>
            <w:vAlign w:val="center"/>
          </w:tcPr>
          <w:p w:rsidR="009375CE" w:rsidRPr="00AE4F8B" w:rsidRDefault="009375CE" w:rsidP="009375CE">
            <w:pPr>
              <w:rPr>
                <w:noProof w:val="0"/>
                <w:lang w:val="en-GB"/>
              </w:rPr>
            </w:pPr>
          </w:p>
        </w:tc>
        <w:tc>
          <w:tcPr>
            <w:tcW w:w="3686" w:type="dxa"/>
            <w:vAlign w:val="center"/>
          </w:tcPr>
          <w:p w:rsidR="009375CE" w:rsidRPr="00AE4F8B" w:rsidRDefault="006747CA" w:rsidP="009375CE">
            <w:pPr>
              <w:rPr>
                <w:noProof w:val="0"/>
                <w:lang w:val="en-GB"/>
              </w:rPr>
            </w:pPr>
            <w:r w:rsidRPr="00AE4F8B">
              <w:rPr>
                <w:noProof w:val="0"/>
                <w:lang w:val="en-GB"/>
              </w:rPr>
              <w:t>Fan during ignition</w:t>
            </w:r>
          </w:p>
        </w:tc>
      </w:tr>
      <w:tr w:rsidR="009375CE" w:rsidRPr="00AE4F8B" w:rsidTr="009375CE">
        <w:tc>
          <w:tcPr>
            <w:tcW w:w="2041" w:type="dxa"/>
            <w:vMerge/>
            <w:vAlign w:val="center"/>
          </w:tcPr>
          <w:p w:rsidR="009375CE" w:rsidRPr="00AE4F8B" w:rsidRDefault="009375CE" w:rsidP="009375CE">
            <w:pPr>
              <w:rPr>
                <w:noProof w:val="0"/>
                <w:lang w:val="en-GB"/>
              </w:rPr>
            </w:pPr>
          </w:p>
        </w:tc>
        <w:tc>
          <w:tcPr>
            <w:tcW w:w="3119" w:type="dxa"/>
            <w:vMerge/>
            <w:vAlign w:val="center"/>
          </w:tcPr>
          <w:p w:rsidR="009375CE" w:rsidRPr="00AE4F8B" w:rsidRDefault="009375CE" w:rsidP="009375CE">
            <w:pPr>
              <w:rPr>
                <w:noProof w:val="0"/>
                <w:lang w:val="en-GB"/>
              </w:rPr>
            </w:pPr>
          </w:p>
        </w:tc>
        <w:tc>
          <w:tcPr>
            <w:tcW w:w="3686" w:type="dxa"/>
            <w:vAlign w:val="center"/>
          </w:tcPr>
          <w:p w:rsidR="009375CE" w:rsidRPr="00AE4F8B" w:rsidRDefault="006747CA" w:rsidP="00084DED">
            <w:pPr>
              <w:rPr>
                <w:noProof w:val="0"/>
                <w:lang w:val="en-GB"/>
              </w:rPr>
            </w:pPr>
            <w:r w:rsidRPr="00AE4F8B">
              <w:rPr>
                <w:noProof w:val="0"/>
                <w:lang w:val="en-GB"/>
              </w:rPr>
              <w:t xml:space="preserve">Ignition </w:t>
            </w:r>
            <w:r w:rsidR="00084DED" w:rsidRPr="00AE4F8B">
              <w:rPr>
                <w:noProof w:val="0"/>
                <w:lang w:val="en-GB"/>
              </w:rPr>
              <w:t>period</w:t>
            </w:r>
          </w:p>
        </w:tc>
      </w:tr>
      <w:tr w:rsidR="009375CE" w:rsidRPr="00AE4F8B" w:rsidTr="009375CE">
        <w:tc>
          <w:tcPr>
            <w:tcW w:w="2041" w:type="dxa"/>
            <w:vMerge/>
            <w:vAlign w:val="center"/>
          </w:tcPr>
          <w:p w:rsidR="009375CE" w:rsidRPr="00AE4F8B" w:rsidRDefault="009375CE" w:rsidP="009375CE">
            <w:pPr>
              <w:rPr>
                <w:noProof w:val="0"/>
                <w:lang w:val="en-GB"/>
              </w:rPr>
            </w:pPr>
          </w:p>
        </w:tc>
        <w:tc>
          <w:tcPr>
            <w:tcW w:w="3119" w:type="dxa"/>
            <w:vMerge/>
            <w:vAlign w:val="center"/>
          </w:tcPr>
          <w:p w:rsidR="009375CE" w:rsidRPr="00AE4F8B" w:rsidRDefault="009375CE" w:rsidP="009375CE">
            <w:pPr>
              <w:rPr>
                <w:noProof w:val="0"/>
                <w:lang w:val="en-GB"/>
              </w:rPr>
            </w:pPr>
          </w:p>
        </w:tc>
        <w:tc>
          <w:tcPr>
            <w:tcW w:w="3686" w:type="dxa"/>
            <w:vAlign w:val="center"/>
          </w:tcPr>
          <w:p w:rsidR="009375CE" w:rsidRPr="00DC7F2B" w:rsidRDefault="00DC7F2B" w:rsidP="009375CE">
            <w:pPr>
              <w:rPr>
                <w:noProof w:val="0"/>
              </w:rPr>
            </w:pPr>
            <w:r>
              <w:rPr>
                <w:noProof w:val="0"/>
              </w:rPr>
              <w:t>Lighter incadescence</w:t>
            </w:r>
          </w:p>
        </w:tc>
      </w:tr>
      <w:tr w:rsidR="009375CE" w:rsidRPr="00AE4F8B" w:rsidTr="009375CE">
        <w:tc>
          <w:tcPr>
            <w:tcW w:w="2041" w:type="dxa"/>
            <w:vMerge/>
            <w:vAlign w:val="center"/>
          </w:tcPr>
          <w:p w:rsidR="009375CE" w:rsidRPr="00AE4F8B" w:rsidRDefault="009375CE" w:rsidP="009375CE">
            <w:pPr>
              <w:rPr>
                <w:noProof w:val="0"/>
                <w:lang w:val="en-GB"/>
              </w:rPr>
            </w:pPr>
          </w:p>
        </w:tc>
        <w:tc>
          <w:tcPr>
            <w:tcW w:w="3119" w:type="dxa"/>
            <w:vMerge/>
            <w:vAlign w:val="center"/>
          </w:tcPr>
          <w:p w:rsidR="009375CE" w:rsidRPr="00AE4F8B" w:rsidRDefault="009375CE" w:rsidP="009375CE">
            <w:pPr>
              <w:rPr>
                <w:noProof w:val="0"/>
                <w:lang w:val="en-GB"/>
              </w:rPr>
            </w:pPr>
          </w:p>
        </w:tc>
        <w:tc>
          <w:tcPr>
            <w:tcW w:w="3686" w:type="dxa"/>
            <w:vAlign w:val="center"/>
          </w:tcPr>
          <w:p w:rsidR="009375CE" w:rsidRPr="00AE4F8B" w:rsidRDefault="000F36FC" w:rsidP="00B268F6">
            <w:pPr>
              <w:rPr>
                <w:noProof w:val="0"/>
                <w:lang w:val="en-GB"/>
              </w:rPr>
            </w:pPr>
            <w:r w:rsidRPr="00AE4F8B">
              <w:rPr>
                <w:noProof w:val="0"/>
                <w:lang w:val="en-GB"/>
              </w:rPr>
              <w:t xml:space="preserve">Running at </w:t>
            </w:r>
            <w:r w:rsidR="00B268F6" w:rsidRPr="00AE4F8B">
              <w:rPr>
                <w:noProof w:val="0"/>
                <w:lang w:val="en-GB"/>
              </w:rPr>
              <w:t>minimum</w:t>
            </w:r>
            <w:r w:rsidRPr="00AE4F8B">
              <w:rPr>
                <w:noProof w:val="0"/>
                <w:lang w:val="en-GB"/>
              </w:rPr>
              <w:t xml:space="preserve"> </w:t>
            </w:r>
            <w:r w:rsidR="00B268F6">
              <w:rPr>
                <w:noProof w:val="0"/>
                <w:lang w:val="en-GB"/>
              </w:rPr>
              <w:t>output</w:t>
            </w:r>
          </w:p>
        </w:tc>
      </w:tr>
      <w:tr w:rsidR="009375CE" w:rsidRPr="00AE4F8B" w:rsidTr="009375CE">
        <w:tc>
          <w:tcPr>
            <w:tcW w:w="2041" w:type="dxa"/>
            <w:vMerge/>
            <w:vAlign w:val="center"/>
          </w:tcPr>
          <w:p w:rsidR="009375CE" w:rsidRPr="00AE4F8B" w:rsidRDefault="009375CE" w:rsidP="009375CE">
            <w:pPr>
              <w:rPr>
                <w:noProof w:val="0"/>
                <w:lang w:val="en-GB"/>
              </w:rPr>
            </w:pPr>
          </w:p>
        </w:tc>
        <w:tc>
          <w:tcPr>
            <w:tcW w:w="3119" w:type="dxa"/>
            <w:vMerge w:val="restart"/>
            <w:vAlign w:val="center"/>
          </w:tcPr>
          <w:p w:rsidR="009375CE" w:rsidRPr="00AE4F8B" w:rsidRDefault="006747CA" w:rsidP="009375CE">
            <w:pPr>
              <w:rPr>
                <w:noProof w:val="0"/>
                <w:lang w:val="en-GB"/>
              </w:rPr>
            </w:pPr>
            <w:r w:rsidRPr="00AE4F8B">
              <w:rPr>
                <w:noProof w:val="0"/>
                <w:lang w:val="en-GB"/>
              </w:rPr>
              <w:t>Running</w:t>
            </w:r>
          </w:p>
        </w:tc>
        <w:tc>
          <w:tcPr>
            <w:tcW w:w="3686" w:type="dxa"/>
            <w:vAlign w:val="center"/>
          </w:tcPr>
          <w:p w:rsidR="009375CE" w:rsidRPr="00AE4F8B" w:rsidRDefault="003A6318" w:rsidP="009375CE">
            <w:pPr>
              <w:rPr>
                <w:noProof w:val="0"/>
                <w:lang w:val="en-GB"/>
              </w:rPr>
            </w:pPr>
            <w:r>
              <w:rPr>
                <w:noProof w:val="0"/>
                <w:lang w:val="en-GB"/>
              </w:rPr>
              <w:t>F</w:t>
            </w:r>
            <w:r w:rsidR="006747CA" w:rsidRPr="00AE4F8B">
              <w:rPr>
                <w:noProof w:val="0"/>
                <w:lang w:val="en-GB"/>
              </w:rPr>
              <w:t>eeding cycle</w:t>
            </w:r>
            <w:r>
              <w:rPr>
                <w:noProof w:val="0"/>
                <w:lang w:val="en-GB"/>
              </w:rPr>
              <w:t xml:space="preserve"> - RUNNING</w:t>
            </w:r>
          </w:p>
        </w:tc>
      </w:tr>
      <w:tr w:rsidR="009375CE" w:rsidRPr="00AE4F8B" w:rsidTr="009375CE">
        <w:tc>
          <w:tcPr>
            <w:tcW w:w="2041" w:type="dxa"/>
            <w:vMerge/>
            <w:vAlign w:val="center"/>
          </w:tcPr>
          <w:p w:rsidR="009375CE" w:rsidRPr="00AE4F8B" w:rsidRDefault="009375CE" w:rsidP="009375CE">
            <w:pPr>
              <w:rPr>
                <w:noProof w:val="0"/>
                <w:lang w:val="en-GB"/>
              </w:rPr>
            </w:pPr>
          </w:p>
        </w:tc>
        <w:tc>
          <w:tcPr>
            <w:tcW w:w="3119" w:type="dxa"/>
            <w:vMerge/>
            <w:vAlign w:val="center"/>
          </w:tcPr>
          <w:p w:rsidR="009375CE" w:rsidRPr="00AE4F8B" w:rsidRDefault="009375CE" w:rsidP="009375CE">
            <w:pPr>
              <w:rPr>
                <w:noProof w:val="0"/>
                <w:lang w:val="en-GB"/>
              </w:rPr>
            </w:pPr>
          </w:p>
        </w:tc>
        <w:tc>
          <w:tcPr>
            <w:tcW w:w="3686" w:type="dxa"/>
            <w:vAlign w:val="center"/>
          </w:tcPr>
          <w:p w:rsidR="009375CE" w:rsidRPr="00AE4F8B" w:rsidRDefault="0008412F" w:rsidP="009375CE">
            <w:pPr>
              <w:rPr>
                <w:noProof w:val="0"/>
                <w:lang w:val="en-GB"/>
              </w:rPr>
            </w:pPr>
            <w:r w:rsidRPr="00AE4F8B">
              <w:rPr>
                <w:noProof w:val="0"/>
                <w:lang w:val="en-GB"/>
              </w:rPr>
              <w:t>Fuel calorific value</w:t>
            </w:r>
          </w:p>
        </w:tc>
      </w:tr>
      <w:tr w:rsidR="009375CE" w:rsidRPr="00AE4F8B" w:rsidTr="009375CE">
        <w:tc>
          <w:tcPr>
            <w:tcW w:w="2041" w:type="dxa"/>
            <w:vMerge/>
            <w:vAlign w:val="center"/>
          </w:tcPr>
          <w:p w:rsidR="009375CE" w:rsidRPr="00AE4F8B" w:rsidRDefault="009375CE" w:rsidP="009375CE">
            <w:pPr>
              <w:rPr>
                <w:noProof w:val="0"/>
                <w:lang w:val="en-GB"/>
              </w:rPr>
            </w:pPr>
          </w:p>
        </w:tc>
        <w:tc>
          <w:tcPr>
            <w:tcW w:w="3119" w:type="dxa"/>
            <w:vMerge/>
            <w:vAlign w:val="center"/>
          </w:tcPr>
          <w:p w:rsidR="009375CE" w:rsidRPr="00AE4F8B" w:rsidRDefault="009375CE" w:rsidP="009375CE">
            <w:pPr>
              <w:rPr>
                <w:noProof w:val="0"/>
                <w:lang w:val="en-GB"/>
              </w:rPr>
            </w:pPr>
          </w:p>
        </w:tc>
        <w:tc>
          <w:tcPr>
            <w:tcW w:w="3686" w:type="dxa"/>
            <w:vAlign w:val="center"/>
          </w:tcPr>
          <w:p w:rsidR="009375CE" w:rsidRPr="00AE4F8B" w:rsidRDefault="006747CA" w:rsidP="00AB542A">
            <w:pPr>
              <w:rPr>
                <w:noProof w:val="0"/>
                <w:lang w:val="en-GB"/>
              </w:rPr>
            </w:pPr>
            <w:r w:rsidRPr="00AE4F8B">
              <w:rPr>
                <w:noProof w:val="0"/>
                <w:lang w:val="en-GB"/>
              </w:rPr>
              <w:t>Fuel store capacity</w:t>
            </w:r>
          </w:p>
        </w:tc>
      </w:tr>
      <w:tr w:rsidR="009375CE" w:rsidRPr="00AE4F8B" w:rsidTr="009375CE">
        <w:tc>
          <w:tcPr>
            <w:tcW w:w="2041" w:type="dxa"/>
            <w:vMerge/>
            <w:vAlign w:val="center"/>
          </w:tcPr>
          <w:p w:rsidR="009375CE" w:rsidRPr="00AE4F8B" w:rsidRDefault="009375CE" w:rsidP="009375CE">
            <w:pPr>
              <w:rPr>
                <w:noProof w:val="0"/>
                <w:lang w:val="en-GB"/>
              </w:rPr>
            </w:pPr>
          </w:p>
        </w:tc>
        <w:tc>
          <w:tcPr>
            <w:tcW w:w="3119" w:type="dxa"/>
            <w:vMerge/>
            <w:vAlign w:val="center"/>
          </w:tcPr>
          <w:p w:rsidR="009375CE" w:rsidRPr="00AE4F8B" w:rsidRDefault="009375CE" w:rsidP="009375CE">
            <w:pPr>
              <w:rPr>
                <w:noProof w:val="0"/>
                <w:lang w:val="en-GB"/>
              </w:rPr>
            </w:pPr>
          </w:p>
        </w:tc>
        <w:tc>
          <w:tcPr>
            <w:tcW w:w="3686" w:type="dxa"/>
            <w:vAlign w:val="center"/>
          </w:tcPr>
          <w:p w:rsidR="009375CE" w:rsidRPr="00AE4F8B" w:rsidRDefault="006747CA" w:rsidP="009375CE">
            <w:pPr>
              <w:rPr>
                <w:noProof w:val="0"/>
                <w:lang w:val="en-GB"/>
              </w:rPr>
            </w:pPr>
            <w:r w:rsidRPr="00AE4F8B">
              <w:rPr>
                <w:noProof w:val="0"/>
                <w:lang w:val="en-GB"/>
              </w:rPr>
              <w:t>Feeder runtime in the burner</w:t>
            </w:r>
          </w:p>
        </w:tc>
      </w:tr>
      <w:tr w:rsidR="009375CE" w:rsidRPr="00AE4F8B" w:rsidTr="009375CE">
        <w:tc>
          <w:tcPr>
            <w:tcW w:w="2041" w:type="dxa"/>
            <w:vMerge/>
            <w:vAlign w:val="center"/>
          </w:tcPr>
          <w:p w:rsidR="009375CE" w:rsidRPr="00AE4F8B" w:rsidRDefault="009375CE" w:rsidP="009375CE">
            <w:pPr>
              <w:rPr>
                <w:noProof w:val="0"/>
                <w:lang w:val="en-GB"/>
              </w:rPr>
            </w:pPr>
          </w:p>
        </w:tc>
        <w:tc>
          <w:tcPr>
            <w:tcW w:w="3119" w:type="dxa"/>
            <w:vMerge w:val="restart"/>
            <w:vAlign w:val="center"/>
          </w:tcPr>
          <w:p w:rsidR="009375CE" w:rsidRPr="00AE4F8B" w:rsidRDefault="006747CA" w:rsidP="009375CE">
            <w:pPr>
              <w:rPr>
                <w:noProof w:val="0"/>
                <w:lang w:val="en-GB"/>
              </w:rPr>
            </w:pPr>
            <w:r w:rsidRPr="00AE4F8B">
              <w:rPr>
                <w:noProof w:val="0"/>
                <w:lang w:val="en-GB"/>
              </w:rPr>
              <w:t>Extinguishing</w:t>
            </w:r>
          </w:p>
        </w:tc>
        <w:tc>
          <w:tcPr>
            <w:tcW w:w="3686" w:type="dxa"/>
            <w:vAlign w:val="center"/>
          </w:tcPr>
          <w:p w:rsidR="009375CE" w:rsidRPr="00AE4F8B" w:rsidRDefault="006747CA" w:rsidP="006747CA">
            <w:pPr>
              <w:rPr>
                <w:noProof w:val="0"/>
                <w:lang w:val="en-GB"/>
              </w:rPr>
            </w:pPr>
            <w:r w:rsidRPr="00AE4F8B">
              <w:rPr>
                <w:noProof w:val="0"/>
                <w:lang w:val="en-GB"/>
              </w:rPr>
              <w:t>Maximum extinguishing period</w:t>
            </w:r>
          </w:p>
        </w:tc>
      </w:tr>
      <w:tr w:rsidR="009375CE" w:rsidRPr="00AE4F8B" w:rsidTr="009375CE">
        <w:tc>
          <w:tcPr>
            <w:tcW w:w="2041" w:type="dxa"/>
            <w:vMerge/>
            <w:vAlign w:val="center"/>
          </w:tcPr>
          <w:p w:rsidR="009375CE" w:rsidRPr="00AE4F8B" w:rsidRDefault="009375CE" w:rsidP="009375CE">
            <w:pPr>
              <w:rPr>
                <w:noProof w:val="0"/>
                <w:lang w:val="en-GB"/>
              </w:rPr>
            </w:pPr>
          </w:p>
        </w:tc>
        <w:tc>
          <w:tcPr>
            <w:tcW w:w="3119" w:type="dxa"/>
            <w:vMerge/>
            <w:vAlign w:val="center"/>
          </w:tcPr>
          <w:p w:rsidR="009375CE" w:rsidRPr="00AE4F8B" w:rsidRDefault="009375CE" w:rsidP="009375CE">
            <w:pPr>
              <w:rPr>
                <w:noProof w:val="0"/>
                <w:lang w:val="en-GB"/>
              </w:rPr>
            </w:pPr>
          </w:p>
        </w:tc>
        <w:tc>
          <w:tcPr>
            <w:tcW w:w="3686" w:type="dxa"/>
            <w:vAlign w:val="center"/>
          </w:tcPr>
          <w:p w:rsidR="009375CE" w:rsidRPr="00AE4F8B" w:rsidRDefault="00710684" w:rsidP="006747CA">
            <w:pPr>
              <w:rPr>
                <w:noProof w:val="0"/>
                <w:lang w:val="en-GB"/>
              </w:rPr>
            </w:pPr>
            <w:r w:rsidRPr="00AE4F8B">
              <w:rPr>
                <w:noProof w:val="0"/>
                <w:lang w:val="en-GB"/>
              </w:rPr>
              <w:t>Minimum</w:t>
            </w:r>
            <w:r w:rsidR="006747CA" w:rsidRPr="00AE4F8B">
              <w:rPr>
                <w:noProof w:val="0"/>
                <w:lang w:val="en-GB"/>
              </w:rPr>
              <w:t xml:space="preserve"> extinguishing period</w:t>
            </w:r>
          </w:p>
        </w:tc>
      </w:tr>
      <w:tr w:rsidR="009375CE" w:rsidRPr="00AE4F8B" w:rsidTr="009375CE">
        <w:tc>
          <w:tcPr>
            <w:tcW w:w="2041" w:type="dxa"/>
            <w:vMerge/>
            <w:vAlign w:val="center"/>
          </w:tcPr>
          <w:p w:rsidR="009375CE" w:rsidRPr="00AE4F8B" w:rsidRDefault="009375CE" w:rsidP="009375CE">
            <w:pPr>
              <w:rPr>
                <w:noProof w:val="0"/>
                <w:lang w:val="en-GB"/>
              </w:rPr>
            </w:pPr>
          </w:p>
        </w:tc>
        <w:tc>
          <w:tcPr>
            <w:tcW w:w="3119" w:type="dxa"/>
            <w:vMerge/>
            <w:vAlign w:val="center"/>
          </w:tcPr>
          <w:p w:rsidR="009375CE" w:rsidRPr="00AE4F8B" w:rsidRDefault="009375CE" w:rsidP="009375CE">
            <w:pPr>
              <w:rPr>
                <w:noProof w:val="0"/>
                <w:lang w:val="en-GB"/>
              </w:rPr>
            </w:pPr>
          </w:p>
        </w:tc>
        <w:tc>
          <w:tcPr>
            <w:tcW w:w="3686" w:type="dxa"/>
            <w:vAlign w:val="center"/>
          </w:tcPr>
          <w:p w:rsidR="009375CE" w:rsidRPr="00AE4F8B" w:rsidRDefault="006747CA" w:rsidP="009375CE">
            <w:pPr>
              <w:rPr>
                <w:noProof w:val="0"/>
                <w:lang w:val="en-GB"/>
              </w:rPr>
            </w:pPr>
            <w:r w:rsidRPr="00AE4F8B">
              <w:rPr>
                <w:noProof w:val="0"/>
                <w:lang w:val="en-GB"/>
              </w:rPr>
              <w:t>Fan during extinguishing</w:t>
            </w:r>
          </w:p>
        </w:tc>
      </w:tr>
      <w:tr w:rsidR="009375CE" w:rsidRPr="00AE4F8B" w:rsidTr="009375CE">
        <w:tc>
          <w:tcPr>
            <w:tcW w:w="2041" w:type="dxa"/>
            <w:vMerge/>
            <w:vAlign w:val="center"/>
          </w:tcPr>
          <w:p w:rsidR="009375CE" w:rsidRPr="00AE4F8B" w:rsidRDefault="009375CE" w:rsidP="009375CE">
            <w:pPr>
              <w:rPr>
                <w:noProof w:val="0"/>
                <w:lang w:val="en-GB"/>
              </w:rPr>
            </w:pPr>
          </w:p>
        </w:tc>
        <w:tc>
          <w:tcPr>
            <w:tcW w:w="3119" w:type="dxa"/>
            <w:vMerge/>
            <w:vAlign w:val="center"/>
          </w:tcPr>
          <w:p w:rsidR="009375CE" w:rsidRPr="00AE4F8B" w:rsidRDefault="009375CE" w:rsidP="009375CE">
            <w:pPr>
              <w:rPr>
                <w:noProof w:val="0"/>
                <w:lang w:val="en-GB"/>
              </w:rPr>
            </w:pPr>
          </w:p>
        </w:tc>
        <w:tc>
          <w:tcPr>
            <w:tcW w:w="3686" w:type="dxa"/>
            <w:vAlign w:val="center"/>
          </w:tcPr>
          <w:p w:rsidR="009375CE" w:rsidRPr="00AE4F8B" w:rsidRDefault="000F36FC" w:rsidP="009375CE">
            <w:pPr>
              <w:rPr>
                <w:noProof w:val="0"/>
                <w:lang w:val="en-GB"/>
              </w:rPr>
            </w:pPr>
            <w:r w:rsidRPr="00AE4F8B">
              <w:rPr>
                <w:noProof w:val="0"/>
                <w:lang w:val="en-GB"/>
              </w:rPr>
              <w:t>Fan working time</w:t>
            </w:r>
          </w:p>
        </w:tc>
      </w:tr>
      <w:tr w:rsidR="009375CE" w:rsidRPr="00AE4F8B" w:rsidTr="009375CE">
        <w:tc>
          <w:tcPr>
            <w:tcW w:w="2041" w:type="dxa"/>
            <w:vMerge/>
            <w:vAlign w:val="center"/>
          </w:tcPr>
          <w:p w:rsidR="009375CE" w:rsidRPr="00AE4F8B" w:rsidRDefault="009375CE" w:rsidP="009375CE">
            <w:pPr>
              <w:rPr>
                <w:noProof w:val="0"/>
                <w:lang w:val="en-GB"/>
              </w:rPr>
            </w:pPr>
          </w:p>
        </w:tc>
        <w:tc>
          <w:tcPr>
            <w:tcW w:w="3119" w:type="dxa"/>
            <w:vMerge/>
            <w:vAlign w:val="center"/>
          </w:tcPr>
          <w:p w:rsidR="009375CE" w:rsidRPr="00AE4F8B" w:rsidRDefault="009375CE" w:rsidP="009375CE">
            <w:pPr>
              <w:rPr>
                <w:noProof w:val="0"/>
                <w:lang w:val="en-GB"/>
              </w:rPr>
            </w:pPr>
          </w:p>
        </w:tc>
        <w:tc>
          <w:tcPr>
            <w:tcW w:w="3686" w:type="dxa"/>
            <w:vAlign w:val="center"/>
          </w:tcPr>
          <w:p w:rsidR="009375CE" w:rsidRPr="00AE4F8B" w:rsidRDefault="000F36FC" w:rsidP="00715019">
            <w:pPr>
              <w:rPr>
                <w:noProof w:val="0"/>
                <w:lang w:val="en-GB"/>
              </w:rPr>
            </w:pPr>
            <w:r w:rsidRPr="00AE4F8B">
              <w:rPr>
                <w:noProof w:val="0"/>
                <w:lang w:val="en-GB"/>
              </w:rPr>
              <w:t xml:space="preserve">Fan </w:t>
            </w:r>
            <w:r w:rsidR="00715019" w:rsidRPr="00AE4F8B">
              <w:rPr>
                <w:noProof w:val="0"/>
                <w:lang w:val="en-GB"/>
              </w:rPr>
              <w:t>stop delay</w:t>
            </w:r>
          </w:p>
        </w:tc>
      </w:tr>
      <w:tr w:rsidR="009375CE" w:rsidRPr="00AE4F8B" w:rsidTr="009375CE">
        <w:tc>
          <w:tcPr>
            <w:tcW w:w="2041" w:type="dxa"/>
            <w:vMerge/>
            <w:vAlign w:val="center"/>
          </w:tcPr>
          <w:p w:rsidR="009375CE" w:rsidRPr="00AE4F8B" w:rsidRDefault="009375CE" w:rsidP="009375CE">
            <w:pPr>
              <w:rPr>
                <w:noProof w:val="0"/>
                <w:lang w:val="en-GB"/>
              </w:rPr>
            </w:pPr>
          </w:p>
        </w:tc>
        <w:tc>
          <w:tcPr>
            <w:tcW w:w="3119" w:type="dxa"/>
            <w:vMerge/>
            <w:vAlign w:val="center"/>
          </w:tcPr>
          <w:p w:rsidR="009375CE" w:rsidRPr="00AE4F8B" w:rsidRDefault="009375CE" w:rsidP="009375CE">
            <w:pPr>
              <w:rPr>
                <w:noProof w:val="0"/>
                <w:lang w:val="en-GB"/>
              </w:rPr>
            </w:pPr>
          </w:p>
        </w:tc>
        <w:tc>
          <w:tcPr>
            <w:tcW w:w="3686" w:type="dxa"/>
            <w:vAlign w:val="center"/>
          </w:tcPr>
          <w:p w:rsidR="009375CE" w:rsidRPr="00AE4F8B" w:rsidRDefault="005121E9" w:rsidP="009375CE">
            <w:pPr>
              <w:rPr>
                <w:noProof w:val="0"/>
                <w:lang w:val="en-GB"/>
              </w:rPr>
            </w:pPr>
            <w:r w:rsidRPr="00AE4F8B">
              <w:rPr>
                <w:noProof w:val="0"/>
                <w:lang w:val="en-GB"/>
              </w:rPr>
              <w:t>Blow-through start</w:t>
            </w:r>
          </w:p>
        </w:tc>
      </w:tr>
      <w:tr w:rsidR="009375CE" w:rsidRPr="00AE4F8B" w:rsidTr="009375CE">
        <w:tc>
          <w:tcPr>
            <w:tcW w:w="2041" w:type="dxa"/>
            <w:vMerge/>
            <w:vAlign w:val="center"/>
          </w:tcPr>
          <w:p w:rsidR="009375CE" w:rsidRPr="00AE4F8B" w:rsidRDefault="009375CE" w:rsidP="009375CE">
            <w:pPr>
              <w:rPr>
                <w:noProof w:val="0"/>
                <w:lang w:val="en-GB"/>
              </w:rPr>
            </w:pPr>
          </w:p>
        </w:tc>
        <w:tc>
          <w:tcPr>
            <w:tcW w:w="3119" w:type="dxa"/>
            <w:vMerge/>
            <w:vAlign w:val="center"/>
          </w:tcPr>
          <w:p w:rsidR="009375CE" w:rsidRPr="00AE4F8B" w:rsidRDefault="009375CE" w:rsidP="009375CE">
            <w:pPr>
              <w:rPr>
                <w:noProof w:val="0"/>
                <w:lang w:val="en-GB"/>
              </w:rPr>
            </w:pPr>
          </w:p>
        </w:tc>
        <w:tc>
          <w:tcPr>
            <w:tcW w:w="3686" w:type="dxa"/>
            <w:vAlign w:val="center"/>
          </w:tcPr>
          <w:p w:rsidR="009375CE" w:rsidRPr="00AE4F8B" w:rsidRDefault="005121E9" w:rsidP="009375CE">
            <w:pPr>
              <w:rPr>
                <w:noProof w:val="0"/>
                <w:lang w:val="en-GB"/>
              </w:rPr>
            </w:pPr>
            <w:r w:rsidRPr="00AE4F8B">
              <w:rPr>
                <w:noProof w:val="0"/>
                <w:lang w:val="en-GB"/>
              </w:rPr>
              <w:t>Blow-through stop</w:t>
            </w:r>
          </w:p>
        </w:tc>
      </w:tr>
      <w:tr w:rsidR="009375CE" w:rsidRPr="00AE4F8B" w:rsidTr="009375CE">
        <w:tc>
          <w:tcPr>
            <w:tcW w:w="2041" w:type="dxa"/>
            <w:vMerge/>
            <w:vAlign w:val="center"/>
          </w:tcPr>
          <w:p w:rsidR="009375CE" w:rsidRPr="00AE4F8B" w:rsidRDefault="009375CE" w:rsidP="009375CE">
            <w:pPr>
              <w:rPr>
                <w:noProof w:val="0"/>
                <w:lang w:val="en-GB"/>
              </w:rPr>
            </w:pPr>
          </w:p>
        </w:tc>
        <w:tc>
          <w:tcPr>
            <w:tcW w:w="3119" w:type="dxa"/>
            <w:vMerge w:val="restart"/>
            <w:vAlign w:val="center"/>
          </w:tcPr>
          <w:p w:rsidR="009375CE" w:rsidRPr="00AE4F8B" w:rsidRDefault="009375CE" w:rsidP="009375CE">
            <w:pPr>
              <w:rPr>
                <w:noProof w:val="0"/>
                <w:lang w:val="en-GB"/>
              </w:rPr>
            </w:pPr>
            <w:r w:rsidRPr="00AE4F8B">
              <w:rPr>
                <w:noProof w:val="0"/>
                <w:lang w:val="en-GB"/>
              </w:rPr>
              <w:t>Burner cleaning</w:t>
            </w:r>
          </w:p>
        </w:tc>
        <w:tc>
          <w:tcPr>
            <w:tcW w:w="3686" w:type="dxa"/>
            <w:vAlign w:val="center"/>
          </w:tcPr>
          <w:p w:rsidR="009375CE" w:rsidRPr="00AE4F8B" w:rsidRDefault="003D4410" w:rsidP="000F36FC">
            <w:pPr>
              <w:rPr>
                <w:noProof w:val="0"/>
                <w:lang w:val="en-GB"/>
              </w:rPr>
            </w:pPr>
            <w:r w:rsidRPr="00AE4F8B">
              <w:rPr>
                <w:noProof w:val="0"/>
                <w:lang w:val="en-GB"/>
              </w:rPr>
              <w:t>Cleaning period</w:t>
            </w:r>
            <w:r w:rsidR="000F36FC" w:rsidRPr="00AE4F8B">
              <w:rPr>
                <w:noProof w:val="0"/>
                <w:lang w:val="en-GB"/>
              </w:rPr>
              <w:t xml:space="preserve"> before ignition</w:t>
            </w:r>
          </w:p>
        </w:tc>
      </w:tr>
      <w:tr w:rsidR="009375CE" w:rsidRPr="00AE4F8B" w:rsidTr="009375CE">
        <w:tc>
          <w:tcPr>
            <w:tcW w:w="2041" w:type="dxa"/>
            <w:vMerge/>
            <w:vAlign w:val="center"/>
          </w:tcPr>
          <w:p w:rsidR="009375CE" w:rsidRPr="00AE4F8B" w:rsidRDefault="009375CE" w:rsidP="009375CE">
            <w:pPr>
              <w:rPr>
                <w:noProof w:val="0"/>
                <w:lang w:val="en-GB"/>
              </w:rPr>
            </w:pPr>
          </w:p>
        </w:tc>
        <w:tc>
          <w:tcPr>
            <w:tcW w:w="3119" w:type="dxa"/>
            <w:vMerge/>
            <w:vAlign w:val="center"/>
          </w:tcPr>
          <w:p w:rsidR="009375CE" w:rsidRPr="00AE4F8B" w:rsidRDefault="009375CE" w:rsidP="009375CE">
            <w:pPr>
              <w:rPr>
                <w:noProof w:val="0"/>
                <w:lang w:val="en-GB"/>
              </w:rPr>
            </w:pPr>
          </w:p>
        </w:tc>
        <w:tc>
          <w:tcPr>
            <w:tcW w:w="3686" w:type="dxa"/>
            <w:vAlign w:val="center"/>
          </w:tcPr>
          <w:p w:rsidR="009375CE" w:rsidRPr="00AE4F8B" w:rsidRDefault="003D4410" w:rsidP="009375CE">
            <w:pPr>
              <w:rPr>
                <w:noProof w:val="0"/>
                <w:lang w:val="en-GB"/>
              </w:rPr>
            </w:pPr>
            <w:r w:rsidRPr="00AE4F8B">
              <w:rPr>
                <w:noProof w:val="0"/>
                <w:lang w:val="en-GB"/>
              </w:rPr>
              <w:t>Cleaning period</w:t>
            </w:r>
            <w:r w:rsidR="000F36FC" w:rsidRPr="00AE4F8B">
              <w:rPr>
                <w:noProof w:val="0"/>
                <w:lang w:val="en-GB"/>
              </w:rPr>
              <w:t xml:space="preserve"> during inhibition</w:t>
            </w:r>
          </w:p>
        </w:tc>
      </w:tr>
      <w:tr w:rsidR="009375CE" w:rsidRPr="00AE4F8B" w:rsidTr="009375CE">
        <w:tc>
          <w:tcPr>
            <w:tcW w:w="2041" w:type="dxa"/>
            <w:vMerge/>
            <w:vAlign w:val="center"/>
          </w:tcPr>
          <w:p w:rsidR="009375CE" w:rsidRPr="00AE4F8B" w:rsidRDefault="009375CE" w:rsidP="009375CE">
            <w:pPr>
              <w:rPr>
                <w:noProof w:val="0"/>
                <w:lang w:val="en-GB"/>
              </w:rPr>
            </w:pPr>
          </w:p>
        </w:tc>
        <w:tc>
          <w:tcPr>
            <w:tcW w:w="3119" w:type="dxa"/>
            <w:vMerge w:val="restart"/>
            <w:vAlign w:val="center"/>
          </w:tcPr>
          <w:p w:rsidR="009375CE" w:rsidRPr="00AE4F8B" w:rsidRDefault="006747CA" w:rsidP="009375CE">
            <w:pPr>
              <w:rPr>
                <w:noProof w:val="0"/>
                <w:lang w:val="en-GB"/>
              </w:rPr>
            </w:pPr>
            <w:r w:rsidRPr="00AE4F8B">
              <w:rPr>
                <w:noProof w:val="0"/>
                <w:lang w:val="en-GB"/>
              </w:rPr>
              <w:t>Inhibition</w:t>
            </w:r>
          </w:p>
        </w:tc>
        <w:tc>
          <w:tcPr>
            <w:tcW w:w="3686" w:type="dxa"/>
            <w:vAlign w:val="center"/>
          </w:tcPr>
          <w:p w:rsidR="009375CE" w:rsidRPr="00AE4F8B" w:rsidRDefault="006747CA" w:rsidP="009375CE">
            <w:pPr>
              <w:rPr>
                <w:noProof w:val="0"/>
                <w:lang w:val="en-GB"/>
              </w:rPr>
            </w:pPr>
            <w:r w:rsidRPr="00AE4F8B">
              <w:rPr>
                <w:noProof w:val="0"/>
                <w:lang w:val="en-GB"/>
              </w:rPr>
              <w:t>Maximum inhibition period</w:t>
            </w:r>
          </w:p>
        </w:tc>
      </w:tr>
      <w:tr w:rsidR="009375CE" w:rsidRPr="00AE4F8B" w:rsidTr="009375CE">
        <w:tc>
          <w:tcPr>
            <w:tcW w:w="2041" w:type="dxa"/>
            <w:vMerge/>
            <w:vAlign w:val="center"/>
          </w:tcPr>
          <w:p w:rsidR="009375CE" w:rsidRPr="00AE4F8B" w:rsidRDefault="009375CE" w:rsidP="009375CE">
            <w:pPr>
              <w:rPr>
                <w:noProof w:val="0"/>
                <w:lang w:val="en-GB"/>
              </w:rPr>
            </w:pPr>
          </w:p>
        </w:tc>
        <w:tc>
          <w:tcPr>
            <w:tcW w:w="3119" w:type="dxa"/>
            <w:vMerge/>
            <w:vAlign w:val="center"/>
          </w:tcPr>
          <w:p w:rsidR="009375CE" w:rsidRPr="00AE4F8B" w:rsidRDefault="009375CE" w:rsidP="009375CE">
            <w:pPr>
              <w:rPr>
                <w:noProof w:val="0"/>
                <w:lang w:val="en-GB"/>
              </w:rPr>
            </w:pPr>
          </w:p>
        </w:tc>
        <w:tc>
          <w:tcPr>
            <w:tcW w:w="3686" w:type="dxa"/>
            <w:vAlign w:val="center"/>
          </w:tcPr>
          <w:p w:rsidR="009375CE" w:rsidRPr="00AE4F8B" w:rsidRDefault="006747CA" w:rsidP="00710684">
            <w:pPr>
              <w:rPr>
                <w:noProof w:val="0"/>
                <w:lang w:val="en-GB"/>
              </w:rPr>
            </w:pPr>
            <w:r w:rsidRPr="00AE4F8B">
              <w:rPr>
                <w:noProof w:val="0"/>
                <w:lang w:val="en-GB"/>
              </w:rPr>
              <w:t xml:space="preserve">Burner </w:t>
            </w:r>
            <w:r w:rsidR="00710684">
              <w:rPr>
                <w:noProof w:val="0"/>
                <w:lang w:val="en-GB"/>
              </w:rPr>
              <w:t>output</w:t>
            </w:r>
            <w:r w:rsidRPr="00AE4F8B">
              <w:rPr>
                <w:noProof w:val="0"/>
                <w:lang w:val="en-GB"/>
              </w:rPr>
              <w:t xml:space="preserve"> during inhibition</w:t>
            </w:r>
          </w:p>
        </w:tc>
      </w:tr>
      <w:tr w:rsidR="009375CE" w:rsidRPr="00AE4F8B" w:rsidTr="009375CE">
        <w:tc>
          <w:tcPr>
            <w:tcW w:w="2041" w:type="dxa"/>
            <w:vMerge/>
            <w:vAlign w:val="center"/>
          </w:tcPr>
          <w:p w:rsidR="009375CE" w:rsidRPr="00AE4F8B" w:rsidRDefault="009375CE" w:rsidP="009375CE">
            <w:pPr>
              <w:rPr>
                <w:noProof w:val="0"/>
                <w:lang w:val="en-GB"/>
              </w:rPr>
            </w:pPr>
          </w:p>
        </w:tc>
        <w:tc>
          <w:tcPr>
            <w:tcW w:w="3119" w:type="dxa"/>
            <w:vMerge/>
            <w:vAlign w:val="center"/>
          </w:tcPr>
          <w:p w:rsidR="009375CE" w:rsidRPr="00AE4F8B" w:rsidRDefault="009375CE" w:rsidP="009375CE">
            <w:pPr>
              <w:rPr>
                <w:noProof w:val="0"/>
                <w:lang w:val="en-GB"/>
              </w:rPr>
            </w:pPr>
          </w:p>
        </w:tc>
        <w:tc>
          <w:tcPr>
            <w:tcW w:w="3686" w:type="dxa"/>
            <w:vAlign w:val="center"/>
          </w:tcPr>
          <w:p w:rsidR="009375CE" w:rsidRPr="00AE4F8B" w:rsidRDefault="006747CA" w:rsidP="009375CE">
            <w:pPr>
              <w:rPr>
                <w:noProof w:val="0"/>
                <w:lang w:val="en-GB"/>
              </w:rPr>
            </w:pPr>
            <w:r w:rsidRPr="00AE4F8B">
              <w:rPr>
                <w:noProof w:val="0"/>
                <w:lang w:val="en-GB"/>
              </w:rPr>
              <w:t>Fan during inhibition</w:t>
            </w:r>
          </w:p>
        </w:tc>
      </w:tr>
      <w:tr w:rsidR="009375CE" w:rsidRPr="00AE4F8B" w:rsidTr="009375CE">
        <w:tc>
          <w:tcPr>
            <w:tcW w:w="2041" w:type="dxa"/>
            <w:vMerge/>
            <w:vAlign w:val="center"/>
          </w:tcPr>
          <w:p w:rsidR="009375CE" w:rsidRPr="00AE4F8B" w:rsidRDefault="009375CE" w:rsidP="009375CE">
            <w:pPr>
              <w:rPr>
                <w:noProof w:val="0"/>
                <w:lang w:val="en-GB"/>
              </w:rPr>
            </w:pPr>
          </w:p>
        </w:tc>
        <w:tc>
          <w:tcPr>
            <w:tcW w:w="3119" w:type="dxa"/>
            <w:vMerge/>
            <w:vAlign w:val="center"/>
          </w:tcPr>
          <w:p w:rsidR="009375CE" w:rsidRPr="00AE4F8B" w:rsidRDefault="009375CE" w:rsidP="009375CE">
            <w:pPr>
              <w:rPr>
                <w:noProof w:val="0"/>
                <w:lang w:val="en-GB"/>
              </w:rPr>
            </w:pPr>
          </w:p>
        </w:tc>
        <w:tc>
          <w:tcPr>
            <w:tcW w:w="3686" w:type="dxa"/>
            <w:vAlign w:val="center"/>
          </w:tcPr>
          <w:p w:rsidR="009375CE" w:rsidRPr="00AE4F8B" w:rsidRDefault="003A6318" w:rsidP="003A6318">
            <w:pPr>
              <w:rPr>
                <w:noProof w:val="0"/>
                <w:lang w:val="en-GB"/>
              </w:rPr>
            </w:pPr>
            <w:r>
              <w:rPr>
                <w:noProof w:val="0"/>
                <w:lang w:val="en-GB"/>
              </w:rPr>
              <w:t>F</w:t>
            </w:r>
            <w:r w:rsidR="000F36FC" w:rsidRPr="00AE4F8B">
              <w:rPr>
                <w:noProof w:val="0"/>
                <w:lang w:val="en-GB"/>
              </w:rPr>
              <w:t>eeding cycle</w:t>
            </w:r>
            <w:r>
              <w:rPr>
                <w:noProof w:val="0"/>
                <w:lang w:val="en-GB"/>
              </w:rPr>
              <w:t xml:space="preserve"> - </w:t>
            </w:r>
            <w:r w:rsidRPr="00AE4F8B">
              <w:rPr>
                <w:noProof w:val="0"/>
                <w:lang w:val="en-GB"/>
              </w:rPr>
              <w:t>INHIBITION</w:t>
            </w:r>
          </w:p>
        </w:tc>
      </w:tr>
      <w:tr w:rsidR="009375CE" w:rsidRPr="00AE4F8B" w:rsidTr="009375CE">
        <w:tc>
          <w:tcPr>
            <w:tcW w:w="2041" w:type="dxa"/>
            <w:vMerge/>
            <w:vAlign w:val="center"/>
          </w:tcPr>
          <w:p w:rsidR="009375CE" w:rsidRPr="00AE4F8B" w:rsidRDefault="009375CE" w:rsidP="009375CE">
            <w:pPr>
              <w:rPr>
                <w:noProof w:val="0"/>
                <w:lang w:val="en-GB"/>
              </w:rPr>
            </w:pPr>
          </w:p>
        </w:tc>
        <w:tc>
          <w:tcPr>
            <w:tcW w:w="3119" w:type="dxa"/>
            <w:vAlign w:val="center"/>
          </w:tcPr>
          <w:p w:rsidR="009375CE" w:rsidRPr="00AE4F8B" w:rsidRDefault="000F36FC" w:rsidP="009375CE">
            <w:pPr>
              <w:rPr>
                <w:noProof w:val="0"/>
                <w:lang w:val="en-GB"/>
              </w:rPr>
            </w:pPr>
            <w:r w:rsidRPr="00AE4F8B">
              <w:rPr>
                <w:noProof w:val="0"/>
                <w:lang w:val="en-GB"/>
              </w:rPr>
              <w:t>Maximum fan power</w:t>
            </w:r>
          </w:p>
        </w:tc>
        <w:tc>
          <w:tcPr>
            <w:tcW w:w="3686" w:type="dxa"/>
            <w:vAlign w:val="center"/>
          </w:tcPr>
          <w:p w:rsidR="009375CE" w:rsidRPr="00AE4F8B" w:rsidRDefault="009375CE" w:rsidP="009375CE">
            <w:pPr>
              <w:rPr>
                <w:noProof w:val="0"/>
                <w:lang w:val="en-GB"/>
              </w:rPr>
            </w:pPr>
          </w:p>
        </w:tc>
      </w:tr>
      <w:tr w:rsidR="009375CE" w:rsidRPr="00AE4F8B" w:rsidTr="009375CE">
        <w:tc>
          <w:tcPr>
            <w:tcW w:w="2041" w:type="dxa"/>
            <w:vMerge/>
            <w:vAlign w:val="center"/>
          </w:tcPr>
          <w:p w:rsidR="009375CE" w:rsidRPr="00AE4F8B" w:rsidRDefault="009375CE" w:rsidP="009375CE">
            <w:pPr>
              <w:rPr>
                <w:noProof w:val="0"/>
                <w:lang w:val="en-GB"/>
              </w:rPr>
            </w:pPr>
          </w:p>
        </w:tc>
        <w:tc>
          <w:tcPr>
            <w:tcW w:w="3119" w:type="dxa"/>
            <w:vAlign w:val="center"/>
          </w:tcPr>
          <w:p w:rsidR="009375CE" w:rsidRPr="00AE4F8B" w:rsidRDefault="00C63EC7" w:rsidP="009375CE">
            <w:pPr>
              <w:rPr>
                <w:noProof w:val="0"/>
                <w:lang w:val="en-GB"/>
              </w:rPr>
            </w:pPr>
            <w:r>
              <w:rPr>
                <w:noProof w:val="0"/>
                <w:lang w:val="en-GB"/>
              </w:rPr>
              <w:t>Insufficient fuel level countdown</w:t>
            </w:r>
          </w:p>
        </w:tc>
        <w:tc>
          <w:tcPr>
            <w:tcW w:w="3686" w:type="dxa"/>
            <w:vAlign w:val="center"/>
          </w:tcPr>
          <w:p w:rsidR="009375CE" w:rsidRPr="00AE4F8B" w:rsidRDefault="009375CE" w:rsidP="009375CE">
            <w:pPr>
              <w:rPr>
                <w:noProof w:val="0"/>
                <w:lang w:val="en-GB"/>
              </w:rPr>
            </w:pPr>
          </w:p>
        </w:tc>
      </w:tr>
      <w:tr w:rsidR="009375CE" w:rsidRPr="00AE4F8B" w:rsidTr="009375CE">
        <w:tc>
          <w:tcPr>
            <w:tcW w:w="2041" w:type="dxa"/>
            <w:vMerge/>
            <w:vAlign w:val="center"/>
          </w:tcPr>
          <w:p w:rsidR="009375CE" w:rsidRPr="00AE4F8B" w:rsidRDefault="009375CE" w:rsidP="009375CE">
            <w:pPr>
              <w:rPr>
                <w:noProof w:val="0"/>
                <w:lang w:val="en-GB"/>
              </w:rPr>
            </w:pPr>
          </w:p>
        </w:tc>
        <w:tc>
          <w:tcPr>
            <w:tcW w:w="3119" w:type="dxa"/>
            <w:vAlign w:val="center"/>
          </w:tcPr>
          <w:p w:rsidR="009375CE" w:rsidRPr="00AE4F8B" w:rsidRDefault="003A6318" w:rsidP="009375CE">
            <w:pPr>
              <w:rPr>
                <w:noProof w:val="0"/>
                <w:lang w:val="en-GB"/>
              </w:rPr>
            </w:pPr>
            <w:r>
              <w:rPr>
                <w:noProof w:val="0"/>
                <w:lang w:val="en-GB"/>
              </w:rPr>
              <w:t>External feeder operation</w:t>
            </w:r>
          </w:p>
        </w:tc>
        <w:tc>
          <w:tcPr>
            <w:tcW w:w="3686" w:type="dxa"/>
            <w:vAlign w:val="center"/>
          </w:tcPr>
          <w:p w:rsidR="009375CE" w:rsidRPr="00AE4F8B" w:rsidRDefault="009375CE" w:rsidP="009375CE">
            <w:pPr>
              <w:rPr>
                <w:noProof w:val="0"/>
                <w:lang w:val="en-GB"/>
              </w:rPr>
            </w:pPr>
          </w:p>
        </w:tc>
      </w:tr>
      <w:tr w:rsidR="00742C54" w:rsidRPr="00AE4F8B" w:rsidTr="00742C54">
        <w:trPr>
          <w:trHeight w:val="208"/>
        </w:trPr>
        <w:tc>
          <w:tcPr>
            <w:tcW w:w="2041" w:type="dxa"/>
            <w:vMerge w:val="restart"/>
            <w:vAlign w:val="center"/>
          </w:tcPr>
          <w:p w:rsidR="00742C54" w:rsidRPr="00AE4F8B" w:rsidRDefault="00742C54" w:rsidP="009375CE">
            <w:pPr>
              <w:rPr>
                <w:noProof w:val="0"/>
                <w:lang w:val="en-GB"/>
              </w:rPr>
            </w:pPr>
            <w:r w:rsidRPr="00AE4F8B">
              <w:rPr>
                <w:noProof w:val="0"/>
                <w:lang w:val="en-GB"/>
              </w:rPr>
              <w:t>Boiler setting</w:t>
            </w:r>
            <w:r w:rsidR="003D4410" w:rsidRPr="00AE4F8B">
              <w:rPr>
                <w:noProof w:val="0"/>
                <w:lang w:val="en-GB"/>
              </w:rPr>
              <w:t>s</w:t>
            </w:r>
          </w:p>
        </w:tc>
        <w:tc>
          <w:tcPr>
            <w:tcW w:w="3119" w:type="dxa"/>
            <w:vMerge w:val="restart"/>
            <w:vAlign w:val="center"/>
          </w:tcPr>
          <w:p w:rsidR="00742C54" w:rsidRPr="00AE4F8B" w:rsidRDefault="000F36FC" w:rsidP="006812EF">
            <w:pPr>
              <w:rPr>
                <w:noProof w:val="0"/>
                <w:lang w:val="en-GB"/>
              </w:rPr>
            </w:pPr>
            <w:r w:rsidRPr="00AE4F8B">
              <w:rPr>
                <w:noProof w:val="0"/>
                <w:lang w:val="en-GB"/>
              </w:rPr>
              <w:t>Return safety</w:t>
            </w:r>
            <w:r w:rsidR="00742C54" w:rsidRPr="00AE4F8B">
              <w:rPr>
                <w:noProof w:val="0"/>
                <w:lang w:val="en-GB"/>
              </w:rPr>
              <w:t xml:space="preserve"> *</w:t>
            </w:r>
          </w:p>
        </w:tc>
        <w:tc>
          <w:tcPr>
            <w:tcW w:w="3686" w:type="dxa"/>
            <w:vAlign w:val="center"/>
          </w:tcPr>
          <w:p w:rsidR="00742C54" w:rsidRPr="00AE4F8B" w:rsidRDefault="0079179F" w:rsidP="006812EF">
            <w:pPr>
              <w:rPr>
                <w:noProof w:val="0"/>
                <w:lang w:val="en-GB"/>
              </w:rPr>
            </w:pPr>
            <w:r w:rsidRPr="00AE4F8B">
              <w:rPr>
                <w:noProof w:val="0"/>
                <w:lang w:val="en-GB"/>
              </w:rPr>
              <w:t>Return mode</w:t>
            </w:r>
          </w:p>
        </w:tc>
      </w:tr>
      <w:tr w:rsidR="00742C54" w:rsidRPr="00AE4F8B" w:rsidTr="006812EF">
        <w:trPr>
          <w:trHeight w:val="208"/>
        </w:trPr>
        <w:tc>
          <w:tcPr>
            <w:tcW w:w="2041" w:type="dxa"/>
            <w:vMerge/>
            <w:vAlign w:val="center"/>
          </w:tcPr>
          <w:p w:rsidR="00742C54" w:rsidRPr="00AE4F8B" w:rsidRDefault="00742C54" w:rsidP="009375CE">
            <w:pPr>
              <w:rPr>
                <w:noProof w:val="0"/>
                <w:lang w:val="en-GB"/>
              </w:rPr>
            </w:pPr>
          </w:p>
        </w:tc>
        <w:tc>
          <w:tcPr>
            <w:tcW w:w="3119" w:type="dxa"/>
            <w:vMerge/>
            <w:vAlign w:val="center"/>
          </w:tcPr>
          <w:p w:rsidR="00742C54" w:rsidRPr="00AE4F8B" w:rsidRDefault="00742C54" w:rsidP="009375CE">
            <w:pPr>
              <w:rPr>
                <w:noProof w:val="0"/>
                <w:lang w:val="en-GB"/>
              </w:rPr>
            </w:pPr>
          </w:p>
        </w:tc>
        <w:tc>
          <w:tcPr>
            <w:tcW w:w="3686" w:type="dxa"/>
            <w:vAlign w:val="center"/>
          </w:tcPr>
          <w:p w:rsidR="00742C54" w:rsidRPr="00AE4F8B" w:rsidRDefault="000F36FC" w:rsidP="006812EF">
            <w:pPr>
              <w:rPr>
                <w:noProof w:val="0"/>
                <w:lang w:val="en-GB"/>
              </w:rPr>
            </w:pPr>
            <w:r w:rsidRPr="00AE4F8B">
              <w:rPr>
                <w:noProof w:val="0"/>
                <w:lang w:val="en-GB"/>
              </w:rPr>
              <w:t>Minimum return temperature</w:t>
            </w:r>
          </w:p>
        </w:tc>
      </w:tr>
      <w:tr w:rsidR="00742C54" w:rsidRPr="00AE4F8B" w:rsidTr="006812EF">
        <w:trPr>
          <w:trHeight w:val="208"/>
        </w:trPr>
        <w:tc>
          <w:tcPr>
            <w:tcW w:w="2041" w:type="dxa"/>
            <w:vMerge/>
            <w:vAlign w:val="center"/>
          </w:tcPr>
          <w:p w:rsidR="00742C54" w:rsidRPr="00AE4F8B" w:rsidRDefault="00742C54" w:rsidP="009375CE">
            <w:pPr>
              <w:rPr>
                <w:noProof w:val="0"/>
                <w:lang w:val="en-GB"/>
              </w:rPr>
            </w:pPr>
          </w:p>
        </w:tc>
        <w:tc>
          <w:tcPr>
            <w:tcW w:w="3119" w:type="dxa"/>
            <w:vMerge/>
            <w:vAlign w:val="center"/>
          </w:tcPr>
          <w:p w:rsidR="00742C54" w:rsidRPr="00AE4F8B" w:rsidRDefault="00742C54" w:rsidP="009375CE">
            <w:pPr>
              <w:rPr>
                <w:noProof w:val="0"/>
                <w:lang w:val="en-GB"/>
              </w:rPr>
            </w:pPr>
          </w:p>
        </w:tc>
        <w:tc>
          <w:tcPr>
            <w:tcW w:w="3686" w:type="dxa"/>
            <w:vAlign w:val="center"/>
          </w:tcPr>
          <w:p w:rsidR="00742C54" w:rsidRPr="00AE4F8B" w:rsidRDefault="00710684" w:rsidP="006812EF">
            <w:pPr>
              <w:rPr>
                <w:noProof w:val="0"/>
                <w:lang w:val="en-GB"/>
              </w:rPr>
            </w:pPr>
            <w:r>
              <w:rPr>
                <w:noProof w:val="0"/>
                <w:lang w:val="en-GB"/>
              </w:rPr>
              <w:t>MIX slightly opened</w:t>
            </w:r>
          </w:p>
        </w:tc>
      </w:tr>
      <w:tr w:rsidR="00742C54" w:rsidRPr="00AE4F8B" w:rsidTr="009375CE">
        <w:tc>
          <w:tcPr>
            <w:tcW w:w="2041" w:type="dxa"/>
            <w:vMerge/>
            <w:vAlign w:val="center"/>
          </w:tcPr>
          <w:p w:rsidR="00742C54" w:rsidRPr="00AE4F8B" w:rsidRDefault="00742C54" w:rsidP="009375CE">
            <w:pPr>
              <w:rPr>
                <w:noProof w:val="0"/>
                <w:lang w:val="en-GB"/>
              </w:rPr>
            </w:pPr>
          </w:p>
        </w:tc>
        <w:tc>
          <w:tcPr>
            <w:tcW w:w="3119" w:type="dxa"/>
            <w:vAlign w:val="center"/>
          </w:tcPr>
          <w:p w:rsidR="00742C54" w:rsidRPr="00AE4F8B" w:rsidRDefault="00710684" w:rsidP="009375CE">
            <w:pPr>
              <w:rPr>
                <w:noProof w:val="0"/>
                <w:lang w:val="en-GB"/>
              </w:rPr>
            </w:pPr>
            <w:r w:rsidRPr="00AE4F8B">
              <w:rPr>
                <w:noProof w:val="0"/>
                <w:lang w:val="en-GB"/>
              </w:rPr>
              <w:t>Minimum</w:t>
            </w:r>
            <w:r w:rsidR="000F36FC" w:rsidRPr="00AE4F8B">
              <w:rPr>
                <w:noProof w:val="0"/>
                <w:lang w:val="en-GB"/>
              </w:rPr>
              <w:t xml:space="preserve"> boiler temperature</w:t>
            </w:r>
          </w:p>
        </w:tc>
        <w:tc>
          <w:tcPr>
            <w:tcW w:w="3686" w:type="dxa"/>
            <w:vAlign w:val="center"/>
          </w:tcPr>
          <w:p w:rsidR="00742C54" w:rsidRPr="00AE4F8B" w:rsidRDefault="00742C54" w:rsidP="009375CE">
            <w:pPr>
              <w:rPr>
                <w:noProof w:val="0"/>
                <w:lang w:val="en-GB"/>
              </w:rPr>
            </w:pPr>
          </w:p>
        </w:tc>
      </w:tr>
      <w:tr w:rsidR="00742C54" w:rsidRPr="00AE4F8B" w:rsidTr="009375CE">
        <w:tc>
          <w:tcPr>
            <w:tcW w:w="2041" w:type="dxa"/>
            <w:vMerge/>
            <w:vAlign w:val="center"/>
          </w:tcPr>
          <w:p w:rsidR="00742C54" w:rsidRPr="00AE4F8B" w:rsidRDefault="00742C54" w:rsidP="009375CE">
            <w:pPr>
              <w:rPr>
                <w:noProof w:val="0"/>
                <w:lang w:val="en-GB"/>
              </w:rPr>
            </w:pPr>
          </w:p>
        </w:tc>
        <w:tc>
          <w:tcPr>
            <w:tcW w:w="3119" w:type="dxa"/>
            <w:vAlign w:val="center"/>
          </w:tcPr>
          <w:p w:rsidR="00742C54" w:rsidRPr="00AE4F8B" w:rsidRDefault="000F36FC" w:rsidP="009375CE">
            <w:pPr>
              <w:rPr>
                <w:noProof w:val="0"/>
                <w:lang w:val="en-GB"/>
              </w:rPr>
            </w:pPr>
            <w:r w:rsidRPr="00AE4F8B">
              <w:rPr>
                <w:noProof w:val="0"/>
                <w:lang w:val="en-GB"/>
              </w:rPr>
              <w:t>Maximum boiler temperature</w:t>
            </w:r>
          </w:p>
        </w:tc>
        <w:tc>
          <w:tcPr>
            <w:tcW w:w="3686" w:type="dxa"/>
            <w:vAlign w:val="center"/>
          </w:tcPr>
          <w:p w:rsidR="00742C54" w:rsidRPr="00AE4F8B" w:rsidRDefault="00742C54" w:rsidP="009375CE">
            <w:pPr>
              <w:rPr>
                <w:noProof w:val="0"/>
                <w:lang w:val="en-GB"/>
              </w:rPr>
            </w:pPr>
          </w:p>
        </w:tc>
      </w:tr>
      <w:tr w:rsidR="009E07E6" w:rsidRPr="00AE4F8B" w:rsidTr="009375CE">
        <w:tc>
          <w:tcPr>
            <w:tcW w:w="2041" w:type="dxa"/>
            <w:vMerge/>
            <w:vAlign w:val="center"/>
          </w:tcPr>
          <w:p w:rsidR="009E07E6" w:rsidRPr="00AE4F8B" w:rsidRDefault="009E07E6" w:rsidP="009375CE">
            <w:pPr>
              <w:rPr>
                <w:noProof w:val="0"/>
                <w:lang w:val="en-GB"/>
              </w:rPr>
            </w:pPr>
          </w:p>
        </w:tc>
        <w:tc>
          <w:tcPr>
            <w:tcW w:w="3119" w:type="dxa"/>
            <w:vAlign w:val="center"/>
          </w:tcPr>
          <w:p w:rsidR="009E07E6" w:rsidRPr="00AE4F8B" w:rsidRDefault="00DE5A07" w:rsidP="00A45C2A">
            <w:pPr>
              <w:rPr>
                <w:noProof w:val="0"/>
                <w:lang w:val="en-GB"/>
              </w:rPr>
            </w:pPr>
            <w:r>
              <w:rPr>
                <w:noProof w:val="0"/>
                <w:lang w:val="en-GB"/>
              </w:rPr>
              <w:t>Heat dissipitatin from boiler</w:t>
            </w:r>
          </w:p>
        </w:tc>
        <w:tc>
          <w:tcPr>
            <w:tcW w:w="3686" w:type="dxa"/>
            <w:vAlign w:val="center"/>
          </w:tcPr>
          <w:p w:rsidR="009E07E6" w:rsidRPr="00AE4F8B" w:rsidRDefault="009E07E6" w:rsidP="009375CE">
            <w:pPr>
              <w:rPr>
                <w:noProof w:val="0"/>
                <w:lang w:val="en-GB"/>
              </w:rPr>
            </w:pPr>
          </w:p>
        </w:tc>
      </w:tr>
      <w:tr w:rsidR="009E07E6" w:rsidRPr="00AE4F8B" w:rsidTr="009375CE">
        <w:tc>
          <w:tcPr>
            <w:tcW w:w="2041" w:type="dxa"/>
            <w:vMerge/>
            <w:vAlign w:val="center"/>
          </w:tcPr>
          <w:p w:rsidR="009E07E6" w:rsidRPr="00AE4F8B" w:rsidRDefault="009E07E6" w:rsidP="009375CE">
            <w:pPr>
              <w:rPr>
                <w:noProof w:val="0"/>
                <w:lang w:val="en-GB"/>
              </w:rPr>
            </w:pPr>
          </w:p>
        </w:tc>
        <w:tc>
          <w:tcPr>
            <w:tcW w:w="3119" w:type="dxa"/>
            <w:vMerge w:val="restart"/>
            <w:vAlign w:val="center"/>
          </w:tcPr>
          <w:p w:rsidR="009E07E6" w:rsidRPr="00AE4F8B" w:rsidRDefault="00710684" w:rsidP="00C63EC7">
            <w:pPr>
              <w:rPr>
                <w:noProof w:val="0"/>
                <w:lang w:val="en-GB"/>
              </w:rPr>
            </w:pPr>
            <w:r>
              <w:rPr>
                <w:noProof w:val="0"/>
                <w:lang w:val="en-GB"/>
              </w:rPr>
              <w:t xml:space="preserve">Boiler pump </w:t>
            </w:r>
            <w:r w:rsidR="00C63EC7">
              <w:rPr>
                <w:noProof w:val="0"/>
                <w:lang w:val="en-GB"/>
              </w:rPr>
              <w:t>connection to</w:t>
            </w:r>
            <w:r>
              <w:rPr>
                <w:noProof w:val="0"/>
                <w:lang w:val="en-GB"/>
              </w:rPr>
              <w:t xml:space="preserve"> RT</w:t>
            </w:r>
          </w:p>
        </w:tc>
        <w:tc>
          <w:tcPr>
            <w:tcW w:w="3686" w:type="dxa"/>
            <w:vAlign w:val="center"/>
          </w:tcPr>
          <w:p w:rsidR="009E07E6" w:rsidRPr="00AE4F8B" w:rsidRDefault="000F36FC" w:rsidP="009375CE">
            <w:pPr>
              <w:rPr>
                <w:noProof w:val="0"/>
                <w:lang w:val="en-GB"/>
              </w:rPr>
            </w:pPr>
            <w:r w:rsidRPr="00AE4F8B">
              <w:rPr>
                <w:noProof w:val="0"/>
                <w:lang w:val="en-GB"/>
              </w:rPr>
              <w:t>Off</w:t>
            </w:r>
          </w:p>
        </w:tc>
      </w:tr>
      <w:tr w:rsidR="009E07E6" w:rsidRPr="00AE4F8B" w:rsidTr="00C63EC7">
        <w:trPr>
          <w:trHeight w:val="321"/>
        </w:trPr>
        <w:tc>
          <w:tcPr>
            <w:tcW w:w="2041" w:type="dxa"/>
            <w:vMerge/>
            <w:vAlign w:val="center"/>
          </w:tcPr>
          <w:p w:rsidR="009E07E6" w:rsidRPr="00AE4F8B" w:rsidRDefault="009E07E6" w:rsidP="009375CE">
            <w:pPr>
              <w:rPr>
                <w:noProof w:val="0"/>
                <w:lang w:val="en-GB"/>
              </w:rPr>
            </w:pPr>
          </w:p>
        </w:tc>
        <w:tc>
          <w:tcPr>
            <w:tcW w:w="3119" w:type="dxa"/>
            <w:vMerge/>
            <w:vAlign w:val="center"/>
          </w:tcPr>
          <w:p w:rsidR="009E07E6" w:rsidRPr="00AE4F8B" w:rsidRDefault="009E07E6" w:rsidP="009375CE">
            <w:pPr>
              <w:rPr>
                <w:noProof w:val="0"/>
                <w:lang w:val="en-GB"/>
              </w:rPr>
            </w:pPr>
          </w:p>
        </w:tc>
        <w:tc>
          <w:tcPr>
            <w:tcW w:w="3686" w:type="dxa"/>
            <w:vAlign w:val="center"/>
          </w:tcPr>
          <w:p w:rsidR="009E07E6" w:rsidRPr="00AE4F8B" w:rsidRDefault="000F36FC" w:rsidP="009375CE">
            <w:pPr>
              <w:rPr>
                <w:noProof w:val="0"/>
                <w:lang w:val="en-GB"/>
              </w:rPr>
            </w:pPr>
            <w:r w:rsidRPr="00AE4F8B">
              <w:rPr>
                <w:noProof w:val="0"/>
                <w:lang w:val="en-GB"/>
              </w:rPr>
              <w:t>On</w:t>
            </w:r>
          </w:p>
        </w:tc>
      </w:tr>
      <w:tr w:rsidR="009E07E6" w:rsidRPr="00AE4F8B" w:rsidTr="009375CE">
        <w:tc>
          <w:tcPr>
            <w:tcW w:w="2041" w:type="dxa"/>
            <w:vMerge w:val="restart"/>
            <w:vAlign w:val="center"/>
          </w:tcPr>
          <w:p w:rsidR="009E07E6" w:rsidRPr="00AE4F8B" w:rsidRDefault="000F36FC" w:rsidP="009375CE">
            <w:pPr>
              <w:rPr>
                <w:noProof w:val="0"/>
                <w:lang w:val="en-GB"/>
              </w:rPr>
            </w:pPr>
            <w:r w:rsidRPr="00AE4F8B">
              <w:rPr>
                <w:noProof w:val="0"/>
                <w:lang w:val="en-GB"/>
              </w:rPr>
              <w:t>Heating circuit and heating water settings</w:t>
            </w:r>
          </w:p>
        </w:tc>
        <w:tc>
          <w:tcPr>
            <w:tcW w:w="3119" w:type="dxa"/>
            <w:vAlign w:val="center"/>
          </w:tcPr>
          <w:p w:rsidR="009E07E6" w:rsidRPr="00AE4F8B" w:rsidRDefault="00710684" w:rsidP="00C1361A">
            <w:pPr>
              <w:rPr>
                <w:noProof w:val="0"/>
                <w:lang w:val="en-GB"/>
              </w:rPr>
            </w:pPr>
            <w:r>
              <w:rPr>
                <w:noProof w:val="0"/>
                <w:lang w:val="en-GB"/>
              </w:rPr>
              <w:t>Boiler pump on while HW priority</w:t>
            </w:r>
            <w:r w:rsidR="009E07E6" w:rsidRPr="00AE4F8B">
              <w:rPr>
                <w:noProof w:val="0"/>
                <w:lang w:val="en-GB"/>
              </w:rPr>
              <w:t xml:space="preserve"> *</w:t>
            </w:r>
          </w:p>
        </w:tc>
        <w:tc>
          <w:tcPr>
            <w:tcW w:w="3686" w:type="dxa"/>
            <w:vAlign w:val="center"/>
          </w:tcPr>
          <w:p w:rsidR="009E07E6" w:rsidRPr="00AE4F8B" w:rsidRDefault="009E07E6" w:rsidP="009375CE">
            <w:pPr>
              <w:rPr>
                <w:noProof w:val="0"/>
                <w:lang w:val="en-GB"/>
              </w:rPr>
            </w:pPr>
          </w:p>
        </w:tc>
      </w:tr>
      <w:tr w:rsidR="009E07E6" w:rsidRPr="00AE4F8B" w:rsidTr="009375CE">
        <w:tc>
          <w:tcPr>
            <w:tcW w:w="2041" w:type="dxa"/>
            <w:vMerge/>
            <w:vAlign w:val="center"/>
          </w:tcPr>
          <w:p w:rsidR="009E07E6" w:rsidRPr="00AE4F8B" w:rsidRDefault="009E07E6" w:rsidP="009375CE">
            <w:pPr>
              <w:rPr>
                <w:noProof w:val="0"/>
                <w:lang w:val="en-GB"/>
              </w:rPr>
            </w:pPr>
          </w:p>
        </w:tc>
        <w:tc>
          <w:tcPr>
            <w:tcW w:w="3119" w:type="dxa"/>
            <w:vAlign w:val="center"/>
          </w:tcPr>
          <w:p w:rsidR="009E07E6" w:rsidRPr="00AE4F8B" w:rsidRDefault="000F36FC" w:rsidP="009375CE">
            <w:pPr>
              <w:rPr>
                <w:noProof w:val="0"/>
                <w:lang w:val="en-GB"/>
              </w:rPr>
            </w:pPr>
            <w:r w:rsidRPr="00AE4F8B">
              <w:rPr>
                <w:noProof w:val="0"/>
                <w:lang w:val="en-GB"/>
              </w:rPr>
              <w:t>Minimum HW temperature *</w:t>
            </w:r>
          </w:p>
        </w:tc>
        <w:tc>
          <w:tcPr>
            <w:tcW w:w="3686" w:type="dxa"/>
            <w:vAlign w:val="center"/>
          </w:tcPr>
          <w:p w:rsidR="009E07E6" w:rsidRPr="00AE4F8B" w:rsidRDefault="009E07E6" w:rsidP="009375CE">
            <w:pPr>
              <w:rPr>
                <w:noProof w:val="0"/>
                <w:lang w:val="en-GB"/>
              </w:rPr>
            </w:pPr>
          </w:p>
        </w:tc>
      </w:tr>
      <w:tr w:rsidR="009E07E6" w:rsidRPr="00AE4F8B" w:rsidTr="009375CE">
        <w:tc>
          <w:tcPr>
            <w:tcW w:w="2041" w:type="dxa"/>
            <w:vMerge/>
            <w:vAlign w:val="center"/>
          </w:tcPr>
          <w:p w:rsidR="009E07E6" w:rsidRPr="00AE4F8B" w:rsidRDefault="009E07E6" w:rsidP="009375CE">
            <w:pPr>
              <w:rPr>
                <w:noProof w:val="0"/>
                <w:lang w:val="en-GB"/>
              </w:rPr>
            </w:pPr>
          </w:p>
        </w:tc>
        <w:tc>
          <w:tcPr>
            <w:tcW w:w="3119" w:type="dxa"/>
            <w:vAlign w:val="center"/>
          </w:tcPr>
          <w:p w:rsidR="009E07E6" w:rsidRPr="00AE4F8B" w:rsidRDefault="000F36FC" w:rsidP="009375CE">
            <w:pPr>
              <w:rPr>
                <w:noProof w:val="0"/>
                <w:lang w:val="en-GB"/>
              </w:rPr>
            </w:pPr>
            <w:r w:rsidRPr="00AE4F8B">
              <w:rPr>
                <w:noProof w:val="0"/>
                <w:lang w:val="en-GB"/>
              </w:rPr>
              <w:t>Maximum HW temperature *</w:t>
            </w:r>
          </w:p>
        </w:tc>
        <w:tc>
          <w:tcPr>
            <w:tcW w:w="3686" w:type="dxa"/>
            <w:vAlign w:val="center"/>
          </w:tcPr>
          <w:p w:rsidR="009E07E6" w:rsidRPr="00AE4F8B" w:rsidRDefault="009E07E6" w:rsidP="009375CE">
            <w:pPr>
              <w:rPr>
                <w:noProof w:val="0"/>
                <w:lang w:val="en-GB"/>
              </w:rPr>
            </w:pPr>
          </w:p>
        </w:tc>
      </w:tr>
      <w:tr w:rsidR="009E07E6" w:rsidRPr="00AE4F8B" w:rsidTr="009375CE">
        <w:tc>
          <w:tcPr>
            <w:tcW w:w="2041" w:type="dxa"/>
            <w:vMerge/>
            <w:vAlign w:val="center"/>
          </w:tcPr>
          <w:p w:rsidR="009E07E6" w:rsidRPr="00AE4F8B" w:rsidRDefault="009E07E6" w:rsidP="009375CE">
            <w:pPr>
              <w:rPr>
                <w:noProof w:val="0"/>
                <w:lang w:val="en-GB"/>
              </w:rPr>
            </w:pPr>
          </w:p>
        </w:tc>
        <w:tc>
          <w:tcPr>
            <w:tcW w:w="3119" w:type="dxa"/>
            <w:vAlign w:val="center"/>
          </w:tcPr>
          <w:p w:rsidR="009E07E6" w:rsidRPr="00AE4F8B" w:rsidRDefault="00710684" w:rsidP="00710684">
            <w:pPr>
              <w:rPr>
                <w:noProof w:val="0"/>
                <w:lang w:val="en-GB"/>
              </w:rPr>
            </w:pPr>
            <w:r>
              <w:rPr>
                <w:noProof w:val="0"/>
                <w:lang w:val="en-GB"/>
              </w:rPr>
              <w:t>B</w:t>
            </w:r>
            <w:r w:rsidR="00084DED" w:rsidRPr="00AE4F8B">
              <w:rPr>
                <w:noProof w:val="0"/>
                <w:lang w:val="en-GB"/>
              </w:rPr>
              <w:t xml:space="preserve">oiler temperature </w:t>
            </w:r>
            <w:r>
              <w:rPr>
                <w:noProof w:val="0"/>
                <w:lang w:val="en-GB"/>
              </w:rPr>
              <w:t xml:space="preserve">increase </w:t>
            </w:r>
            <w:r w:rsidR="00084DED" w:rsidRPr="00AE4F8B">
              <w:rPr>
                <w:noProof w:val="0"/>
                <w:lang w:val="en-GB"/>
              </w:rPr>
              <w:t>from HW temperature</w:t>
            </w:r>
          </w:p>
        </w:tc>
        <w:tc>
          <w:tcPr>
            <w:tcW w:w="3686" w:type="dxa"/>
            <w:vAlign w:val="center"/>
          </w:tcPr>
          <w:p w:rsidR="009E07E6" w:rsidRPr="00AE4F8B" w:rsidRDefault="009E07E6" w:rsidP="009375CE">
            <w:pPr>
              <w:rPr>
                <w:noProof w:val="0"/>
                <w:lang w:val="en-GB"/>
              </w:rPr>
            </w:pPr>
          </w:p>
        </w:tc>
      </w:tr>
      <w:tr w:rsidR="009E07E6" w:rsidRPr="00AE4F8B" w:rsidTr="009375CE">
        <w:tc>
          <w:tcPr>
            <w:tcW w:w="2041" w:type="dxa"/>
            <w:vMerge w:val="restart"/>
            <w:vAlign w:val="center"/>
          </w:tcPr>
          <w:p w:rsidR="009E07E6" w:rsidRPr="00AE4F8B" w:rsidRDefault="000F36FC" w:rsidP="009375CE">
            <w:pPr>
              <w:rPr>
                <w:noProof w:val="0"/>
                <w:lang w:val="en-GB"/>
              </w:rPr>
            </w:pPr>
            <w:r w:rsidRPr="00AE4F8B">
              <w:rPr>
                <w:noProof w:val="0"/>
                <w:lang w:val="en-GB"/>
              </w:rPr>
              <w:t xml:space="preserve">Storage tank </w:t>
            </w:r>
            <w:r w:rsidR="004D21EC">
              <w:rPr>
                <w:noProof w:val="0"/>
                <w:lang w:val="en-GB"/>
              </w:rPr>
              <w:t xml:space="preserve">(ST) </w:t>
            </w:r>
            <w:r w:rsidRPr="00AE4F8B">
              <w:rPr>
                <w:noProof w:val="0"/>
                <w:lang w:val="en-GB"/>
              </w:rPr>
              <w:t>settings *</w:t>
            </w:r>
          </w:p>
        </w:tc>
        <w:tc>
          <w:tcPr>
            <w:tcW w:w="3119" w:type="dxa"/>
            <w:vMerge w:val="restart"/>
            <w:vAlign w:val="center"/>
          </w:tcPr>
          <w:p w:rsidR="009E07E6" w:rsidRPr="00AE4F8B" w:rsidRDefault="000F36FC" w:rsidP="009375CE">
            <w:pPr>
              <w:rPr>
                <w:noProof w:val="0"/>
                <w:lang w:val="en-GB"/>
              </w:rPr>
            </w:pPr>
            <w:r w:rsidRPr="00AE4F8B">
              <w:rPr>
                <w:noProof w:val="0"/>
                <w:lang w:val="en-GB"/>
              </w:rPr>
              <w:t>Storage tank activation</w:t>
            </w:r>
          </w:p>
        </w:tc>
        <w:tc>
          <w:tcPr>
            <w:tcW w:w="3686" w:type="dxa"/>
            <w:vAlign w:val="center"/>
          </w:tcPr>
          <w:p w:rsidR="009E07E6" w:rsidRPr="00AE4F8B" w:rsidRDefault="000F36FC" w:rsidP="009375CE">
            <w:pPr>
              <w:rPr>
                <w:noProof w:val="0"/>
                <w:lang w:val="en-GB"/>
              </w:rPr>
            </w:pPr>
            <w:r w:rsidRPr="00AE4F8B">
              <w:rPr>
                <w:noProof w:val="0"/>
                <w:lang w:val="en-GB"/>
              </w:rPr>
              <w:t>Off</w:t>
            </w:r>
          </w:p>
        </w:tc>
      </w:tr>
      <w:tr w:rsidR="009E07E6" w:rsidRPr="00AE4F8B" w:rsidTr="009375CE">
        <w:tc>
          <w:tcPr>
            <w:tcW w:w="2041" w:type="dxa"/>
            <w:vMerge/>
            <w:vAlign w:val="center"/>
          </w:tcPr>
          <w:p w:rsidR="009E07E6" w:rsidRPr="00AE4F8B" w:rsidRDefault="009E07E6" w:rsidP="009375CE">
            <w:pPr>
              <w:rPr>
                <w:noProof w:val="0"/>
                <w:lang w:val="en-GB"/>
              </w:rPr>
            </w:pPr>
          </w:p>
        </w:tc>
        <w:tc>
          <w:tcPr>
            <w:tcW w:w="3119" w:type="dxa"/>
            <w:vMerge/>
            <w:vAlign w:val="center"/>
          </w:tcPr>
          <w:p w:rsidR="009E07E6" w:rsidRPr="00AE4F8B" w:rsidRDefault="009E07E6" w:rsidP="009375CE">
            <w:pPr>
              <w:rPr>
                <w:noProof w:val="0"/>
                <w:lang w:val="en-GB"/>
              </w:rPr>
            </w:pPr>
          </w:p>
        </w:tc>
        <w:tc>
          <w:tcPr>
            <w:tcW w:w="3686" w:type="dxa"/>
            <w:vAlign w:val="center"/>
          </w:tcPr>
          <w:p w:rsidR="009E07E6" w:rsidRPr="00AE4F8B" w:rsidRDefault="000F36FC" w:rsidP="009375CE">
            <w:pPr>
              <w:rPr>
                <w:noProof w:val="0"/>
                <w:lang w:val="en-GB"/>
              </w:rPr>
            </w:pPr>
            <w:r w:rsidRPr="00AE4F8B">
              <w:rPr>
                <w:noProof w:val="0"/>
                <w:lang w:val="en-GB"/>
              </w:rPr>
              <w:t>On</w:t>
            </w:r>
          </w:p>
        </w:tc>
      </w:tr>
      <w:tr w:rsidR="009E07E6" w:rsidRPr="00AE4F8B" w:rsidTr="009375CE">
        <w:tc>
          <w:tcPr>
            <w:tcW w:w="2041" w:type="dxa"/>
            <w:vMerge/>
            <w:vAlign w:val="center"/>
          </w:tcPr>
          <w:p w:rsidR="009E07E6" w:rsidRPr="00AE4F8B" w:rsidRDefault="009E07E6" w:rsidP="009375CE">
            <w:pPr>
              <w:rPr>
                <w:noProof w:val="0"/>
                <w:lang w:val="en-GB"/>
              </w:rPr>
            </w:pPr>
          </w:p>
        </w:tc>
        <w:tc>
          <w:tcPr>
            <w:tcW w:w="3119" w:type="dxa"/>
            <w:vAlign w:val="center"/>
          </w:tcPr>
          <w:p w:rsidR="009E07E6" w:rsidRPr="00AE4F8B" w:rsidRDefault="003A6318" w:rsidP="003A6318">
            <w:pPr>
              <w:rPr>
                <w:noProof w:val="0"/>
                <w:lang w:val="en-GB"/>
              </w:rPr>
            </w:pPr>
            <w:r>
              <w:rPr>
                <w:noProof w:val="0"/>
                <w:lang w:val="en-GB"/>
              </w:rPr>
              <w:t>ST t</w:t>
            </w:r>
            <w:r w:rsidR="004D21EC">
              <w:rPr>
                <w:noProof w:val="0"/>
                <w:lang w:val="en-GB"/>
              </w:rPr>
              <w:t xml:space="preserve">emperature </w:t>
            </w:r>
            <w:r>
              <w:rPr>
                <w:noProof w:val="0"/>
                <w:lang w:val="en-US"/>
              </w:rPr>
              <w:t xml:space="preserve">- </w:t>
            </w:r>
            <w:r w:rsidR="004D21EC">
              <w:rPr>
                <w:noProof w:val="0"/>
                <w:lang w:val="en-GB"/>
              </w:rPr>
              <w:t>heating on</w:t>
            </w:r>
          </w:p>
        </w:tc>
        <w:tc>
          <w:tcPr>
            <w:tcW w:w="3686" w:type="dxa"/>
            <w:vAlign w:val="center"/>
          </w:tcPr>
          <w:p w:rsidR="009E07E6" w:rsidRPr="00AE4F8B" w:rsidRDefault="009E07E6" w:rsidP="009375CE">
            <w:pPr>
              <w:rPr>
                <w:noProof w:val="0"/>
                <w:lang w:val="en-GB"/>
              </w:rPr>
            </w:pPr>
          </w:p>
        </w:tc>
      </w:tr>
      <w:tr w:rsidR="009E07E6" w:rsidRPr="00AE4F8B" w:rsidTr="009375CE">
        <w:tc>
          <w:tcPr>
            <w:tcW w:w="2041" w:type="dxa"/>
            <w:vMerge/>
            <w:vAlign w:val="center"/>
          </w:tcPr>
          <w:p w:rsidR="009E07E6" w:rsidRPr="00AE4F8B" w:rsidRDefault="009E07E6" w:rsidP="009375CE">
            <w:pPr>
              <w:rPr>
                <w:noProof w:val="0"/>
                <w:lang w:val="en-GB"/>
              </w:rPr>
            </w:pPr>
          </w:p>
        </w:tc>
        <w:tc>
          <w:tcPr>
            <w:tcW w:w="3119" w:type="dxa"/>
            <w:vAlign w:val="center"/>
          </w:tcPr>
          <w:p w:rsidR="009E07E6" w:rsidRPr="00AE4F8B" w:rsidRDefault="003A6318" w:rsidP="003A6318">
            <w:pPr>
              <w:rPr>
                <w:noProof w:val="0"/>
                <w:lang w:val="en-GB"/>
              </w:rPr>
            </w:pPr>
            <w:r>
              <w:rPr>
                <w:noProof w:val="0"/>
                <w:lang w:val="en-GB"/>
              </w:rPr>
              <w:t>ST t</w:t>
            </w:r>
            <w:r w:rsidR="004D21EC">
              <w:rPr>
                <w:noProof w:val="0"/>
                <w:lang w:val="en-GB"/>
              </w:rPr>
              <w:t>emperature</w:t>
            </w:r>
            <w:r>
              <w:rPr>
                <w:noProof w:val="0"/>
                <w:lang w:val="en-GB"/>
              </w:rPr>
              <w:t xml:space="preserve"> - </w:t>
            </w:r>
            <w:r w:rsidR="004D21EC">
              <w:rPr>
                <w:noProof w:val="0"/>
                <w:lang w:val="en-GB"/>
              </w:rPr>
              <w:t>heating off</w:t>
            </w:r>
          </w:p>
        </w:tc>
        <w:tc>
          <w:tcPr>
            <w:tcW w:w="3686" w:type="dxa"/>
            <w:vAlign w:val="center"/>
          </w:tcPr>
          <w:p w:rsidR="009E07E6" w:rsidRPr="00AE4F8B" w:rsidRDefault="009E07E6" w:rsidP="009375CE">
            <w:pPr>
              <w:rPr>
                <w:noProof w:val="0"/>
                <w:lang w:val="en-GB"/>
              </w:rPr>
            </w:pPr>
          </w:p>
        </w:tc>
      </w:tr>
      <w:tr w:rsidR="009E07E6" w:rsidRPr="00AE4F8B" w:rsidTr="009375CE">
        <w:tc>
          <w:tcPr>
            <w:tcW w:w="2041" w:type="dxa"/>
            <w:vMerge w:val="restart"/>
            <w:vAlign w:val="center"/>
          </w:tcPr>
          <w:p w:rsidR="009E07E6" w:rsidRPr="00AE4F8B" w:rsidRDefault="000F36FC" w:rsidP="009375CE">
            <w:pPr>
              <w:rPr>
                <w:noProof w:val="0"/>
                <w:lang w:val="en-GB"/>
              </w:rPr>
            </w:pPr>
            <w:r w:rsidRPr="00AE4F8B">
              <w:rPr>
                <w:noProof w:val="0"/>
                <w:lang w:val="en-GB"/>
              </w:rPr>
              <w:t>MIX settings *</w:t>
            </w:r>
          </w:p>
        </w:tc>
        <w:tc>
          <w:tcPr>
            <w:tcW w:w="3119" w:type="dxa"/>
            <w:vMerge w:val="restart"/>
            <w:vAlign w:val="center"/>
          </w:tcPr>
          <w:p w:rsidR="009E07E6" w:rsidRPr="00AE4F8B" w:rsidRDefault="009E07E6" w:rsidP="009375CE">
            <w:pPr>
              <w:rPr>
                <w:noProof w:val="0"/>
                <w:lang w:val="en-GB"/>
              </w:rPr>
            </w:pPr>
            <w:r w:rsidRPr="00AE4F8B">
              <w:rPr>
                <w:noProof w:val="0"/>
                <w:lang w:val="en-GB"/>
              </w:rPr>
              <w:t>Setting MIX up</w:t>
            </w:r>
          </w:p>
        </w:tc>
        <w:tc>
          <w:tcPr>
            <w:tcW w:w="3686" w:type="dxa"/>
            <w:vAlign w:val="center"/>
          </w:tcPr>
          <w:p w:rsidR="009E07E6" w:rsidRPr="00AE4F8B" w:rsidRDefault="000F36FC" w:rsidP="009375CE">
            <w:pPr>
              <w:rPr>
                <w:noProof w:val="0"/>
                <w:lang w:val="en-GB"/>
              </w:rPr>
            </w:pPr>
            <w:r w:rsidRPr="00AE4F8B">
              <w:rPr>
                <w:noProof w:val="0"/>
                <w:lang w:val="en-GB"/>
              </w:rPr>
              <w:t>Off</w:t>
            </w:r>
          </w:p>
        </w:tc>
      </w:tr>
      <w:tr w:rsidR="009E07E6" w:rsidRPr="00AE4F8B" w:rsidTr="009375CE">
        <w:tc>
          <w:tcPr>
            <w:tcW w:w="2041" w:type="dxa"/>
            <w:vMerge/>
            <w:vAlign w:val="center"/>
          </w:tcPr>
          <w:p w:rsidR="009E07E6" w:rsidRPr="00AE4F8B" w:rsidRDefault="009E07E6" w:rsidP="009375CE">
            <w:pPr>
              <w:rPr>
                <w:noProof w:val="0"/>
                <w:lang w:val="en-GB"/>
              </w:rPr>
            </w:pPr>
          </w:p>
        </w:tc>
        <w:tc>
          <w:tcPr>
            <w:tcW w:w="3119" w:type="dxa"/>
            <w:vMerge/>
            <w:vAlign w:val="center"/>
          </w:tcPr>
          <w:p w:rsidR="009E07E6" w:rsidRPr="00AE4F8B" w:rsidRDefault="009E07E6" w:rsidP="009375CE">
            <w:pPr>
              <w:rPr>
                <w:noProof w:val="0"/>
                <w:lang w:val="en-GB"/>
              </w:rPr>
            </w:pPr>
          </w:p>
        </w:tc>
        <w:tc>
          <w:tcPr>
            <w:tcW w:w="3686" w:type="dxa"/>
            <w:vAlign w:val="center"/>
          </w:tcPr>
          <w:p w:rsidR="009E07E6" w:rsidRPr="00AE4F8B" w:rsidRDefault="000F36FC" w:rsidP="009375CE">
            <w:pPr>
              <w:rPr>
                <w:noProof w:val="0"/>
                <w:lang w:val="en-GB"/>
              </w:rPr>
            </w:pPr>
            <w:r w:rsidRPr="00AE4F8B">
              <w:rPr>
                <w:noProof w:val="0"/>
                <w:lang w:val="en-GB"/>
              </w:rPr>
              <w:t>Heating circuit</w:t>
            </w:r>
          </w:p>
        </w:tc>
      </w:tr>
      <w:tr w:rsidR="009E07E6" w:rsidRPr="00AE4F8B" w:rsidTr="009375CE">
        <w:tc>
          <w:tcPr>
            <w:tcW w:w="2041" w:type="dxa"/>
            <w:vMerge/>
            <w:vAlign w:val="center"/>
          </w:tcPr>
          <w:p w:rsidR="009E07E6" w:rsidRPr="00AE4F8B" w:rsidRDefault="009E07E6" w:rsidP="009375CE">
            <w:pPr>
              <w:rPr>
                <w:noProof w:val="0"/>
                <w:lang w:val="en-GB"/>
              </w:rPr>
            </w:pPr>
          </w:p>
        </w:tc>
        <w:tc>
          <w:tcPr>
            <w:tcW w:w="3119" w:type="dxa"/>
            <w:vMerge/>
            <w:vAlign w:val="center"/>
          </w:tcPr>
          <w:p w:rsidR="009E07E6" w:rsidRPr="00AE4F8B" w:rsidRDefault="009E07E6" w:rsidP="009375CE">
            <w:pPr>
              <w:rPr>
                <w:noProof w:val="0"/>
                <w:lang w:val="en-GB"/>
              </w:rPr>
            </w:pPr>
          </w:p>
        </w:tc>
        <w:tc>
          <w:tcPr>
            <w:tcW w:w="3686" w:type="dxa"/>
            <w:vAlign w:val="center"/>
          </w:tcPr>
          <w:p w:rsidR="009E07E6" w:rsidRPr="00AE4F8B" w:rsidRDefault="00084DED" w:rsidP="005608BA">
            <w:pPr>
              <w:rPr>
                <w:noProof w:val="0"/>
                <w:lang w:val="en-GB"/>
              </w:rPr>
            </w:pPr>
            <w:r w:rsidRPr="00AE4F8B">
              <w:rPr>
                <w:noProof w:val="0"/>
                <w:lang w:val="en-GB"/>
              </w:rPr>
              <w:t>Under</w:t>
            </w:r>
            <w:r w:rsidR="00710684">
              <w:rPr>
                <w:noProof w:val="0"/>
                <w:lang w:val="en-GB"/>
              </w:rPr>
              <w:t>-</w:t>
            </w:r>
            <w:r w:rsidRPr="00AE4F8B">
              <w:rPr>
                <w:noProof w:val="0"/>
                <w:lang w:val="en-GB"/>
              </w:rPr>
              <w:t>floor heating</w:t>
            </w:r>
          </w:p>
        </w:tc>
      </w:tr>
      <w:tr w:rsidR="009E07E6" w:rsidRPr="00AE4F8B" w:rsidTr="009375CE">
        <w:tc>
          <w:tcPr>
            <w:tcW w:w="2041" w:type="dxa"/>
            <w:vMerge/>
            <w:vAlign w:val="center"/>
          </w:tcPr>
          <w:p w:rsidR="009E07E6" w:rsidRPr="00AE4F8B" w:rsidRDefault="009E07E6" w:rsidP="009375CE">
            <w:pPr>
              <w:rPr>
                <w:noProof w:val="0"/>
                <w:lang w:val="en-GB"/>
              </w:rPr>
            </w:pPr>
          </w:p>
        </w:tc>
        <w:tc>
          <w:tcPr>
            <w:tcW w:w="3119" w:type="dxa"/>
            <w:vMerge/>
            <w:vAlign w:val="center"/>
          </w:tcPr>
          <w:p w:rsidR="009E07E6" w:rsidRPr="00AE4F8B" w:rsidRDefault="009E07E6" w:rsidP="009375CE">
            <w:pPr>
              <w:rPr>
                <w:noProof w:val="0"/>
                <w:lang w:val="en-GB"/>
              </w:rPr>
            </w:pPr>
          </w:p>
        </w:tc>
        <w:tc>
          <w:tcPr>
            <w:tcW w:w="3686" w:type="dxa"/>
            <w:vAlign w:val="center"/>
          </w:tcPr>
          <w:p w:rsidR="009E07E6" w:rsidRPr="00AE4F8B" w:rsidRDefault="000F36FC" w:rsidP="009375CE">
            <w:pPr>
              <w:rPr>
                <w:noProof w:val="0"/>
                <w:lang w:val="en-GB"/>
              </w:rPr>
            </w:pPr>
            <w:r w:rsidRPr="00AE4F8B">
              <w:rPr>
                <w:noProof w:val="0"/>
                <w:lang w:val="en-GB"/>
              </w:rPr>
              <w:t>Pump only</w:t>
            </w:r>
          </w:p>
        </w:tc>
      </w:tr>
      <w:tr w:rsidR="009E07E6" w:rsidRPr="00AE4F8B" w:rsidTr="009375CE">
        <w:tc>
          <w:tcPr>
            <w:tcW w:w="2041" w:type="dxa"/>
            <w:vMerge/>
            <w:vAlign w:val="center"/>
          </w:tcPr>
          <w:p w:rsidR="009E07E6" w:rsidRPr="00AE4F8B" w:rsidRDefault="009E07E6" w:rsidP="009375CE">
            <w:pPr>
              <w:rPr>
                <w:noProof w:val="0"/>
                <w:lang w:val="en-GB"/>
              </w:rPr>
            </w:pPr>
          </w:p>
        </w:tc>
        <w:tc>
          <w:tcPr>
            <w:tcW w:w="3119" w:type="dxa"/>
            <w:vMerge w:val="restart"/>
            <w:vAlign w:val="center"/>
          </w:tcPr>
          <w:p w:rsidR="009E07E6" w:rsidRPr="00AE4F8B" w:rsidRDefault="000F36FC" w:rsidP="0008412F">
            <w:pPr>
              <w:rPr>
                <w:noProof w:val="0"/>
                <w:lang w:val="en-GB"/>
              </w:rPr>
            </w:pPr>
            <w:r w:rsidRPr="00AE4F8B">
              <w:rPr>
                <w:noProof w:val="0"/>
                <w:lang w:val="en-GB"/>
              </w:rPr>
              <w:t xml:space="preserve">Thermostat </w:t>
            </w:r>
            <w:r w:rsidR="0008412F" w:rsidRPr="00AE4F8B">
              <w:rPr>
                <w:noProof w:val="0"/>
                <w:lang w:val="en-GB"/>
              </w:rPr>
              <w:t>selection</w:t>
            </w:r>
          </w:p>
        </w:tc>
        <w:tc>
          <w:tcPr>
            <w:tcW w:w="3686" w:type="dxa"/>
            <w:vAlign w:val="center"/>
          </w:tcPr>
          <w:p w:rsidR="009E07E6" w:rsidRPr="00AE4F8B" w:rsidRDefault="000F36FC" w:rsidP="009375CE">
            <w:pPr>
              <w:rPr>
                <w:noProof w:val="0"/>
                <w:lang w:val="en-GB"/>
              </w:rPr>
            </w:pPr>
            <w:r w:rsidRPr="00AE4F8B">
              <w:rPr>
                <w:noProof w:val="0"/>
                <w:lang w:val="en-GB"/>
              </w:rPr>
              <w:t>Off</w:t>
            </w:r>
          </w:p>
        </w:tc>
      </w:tr>
      <w:tr w:rsidR="009E07E6" w:rsidRPr="00AE4F8B" w:rsidTr="009375CE">
        <w:tc>
          <w:tcPr>
            <w:tcW w:w="2041" w:type="dxa"/>
            <w:vMerge/>
            <w:vAlign w:val="center"/>
          </w:tcPr>
          <w:p w:rsidR="009E07E6" w:rsidRPr="00AE4F8B" w:rsidRDefault="009E07E6" w:rsidP="009375CE">
            <w:pPr>
              <w:rPr>
                <w:noProof w:val="0"/>
                <w:lang w:val="en-GB"/>
              </w:rPr>
            </w:pPr>
          </w:p>
        </w:tc>
        <w:tc>
          <w:tcPr>
            <w:tcW w:w="3119" w:type="dxa"/>
            <w:vMerge/>
            <w:vAlign w:val="center"/>
          </w:tcPr>
          <w:p w:rsidR="009E07E6" w:rsidRPr="00AE4F8B" w:rsidRDefault="009E07E6" w:rsidP="009375CE">
            <w:pPr>
              <w:rPr>
                <w:noProof w:val="0"/>
                <w:lang w:val="en-GB"/>
              </w:rPr>
            </w:pPr>
          </w:p>
        </w:tc>
        <w:tc>
          <w:tcPr>
            <w:tcW w:w="3686" w:type="dxa"/>
            <w:vAlign w:val="center"/>
          </w:tcPr>
          <w:p w:rsidR="009E07E6" w:rsidRPr="00AE4F8B" w:rsidRDefault="000F36FC" w:rsidP="009375CE">
            <w:pPr>
              <w:rPr>
                <w:noProof w:val="0"/>
                <w:lang w:val="en-GB"/>
              </w:rPr>
            </w:pPr>
            <w:r w:rsidRPr="00AE4F8B">
              <w:rPr>
                <w:noProof w:val="0"/>
                <w:lang w:val="en-GB"/>
              </w:rPr>
              <w:t>Universal</w:t>
            </w:r>
          </w:p>
        </w:tc>
      </w:tr>
      <w:tr w:rsidR="009E07E6" w:rsidRPr="00AE4F8B" w:rsidTr="009375CE">
        <w:tc>
          <w:tcPr>
            <w:tcW w:w="2041" w:type="dxa"/>
            <w:vMerge/>
            <w:vAlign w:val="center"/>
          </w:tcPr>
          <w:p w:rsidR="009E07E6" w:rsidRPr="00AE4F8B" w:rsidRDefault="009E07E6" w:rsidP="009375CE">
            <w:pPr>
              <w:rPr>
                <w:noProof w:val="0"/>
                <w:lang w:val="en-GB"/>
              </w:rPr>
            </w:pPr>
          </w:p>
        </w:tc>
        <w:tc>
          <w:tcPr>
            <w:tcW w:w="3119" w:type="dxa"/>
            <w:vMerge/>
            <w:vAlign w:val="center"/>
          </w:tcPr>
          <w:p w:rsidR="009E07E6" w:rsidRPr="00AE4F8B" w:rsidRDefault="009E07E6" w:rsidP="009375CE">
            <w:pPr>
              <w:rPr>
                <w:noProof w:val="0"/>
                <w:lang w:val="en-GB"/>
              </w:rPr>
            </w:pPr>
          </w:p>
        </w:tc>
        <w:tc>
          <w:tcPr>
            <w:tcW w:w="3686" w:type="dxa"/>
            <w:vAlign w:val="center"/>
          </w:tcPr>
          <w:p w:rsidR="009E07E6" w:rsidRPr="00AE4F8B" w:rsidRDefault="009E07E6" w:rsidP="009375CE">
            <w:pPr>
              <w:rPr>
                <w:noProof w:val="0"/>
                <w:lang w:val="en-GB"/>
              </w:rPr>
            </w:pPr>
            <w:r w:rsidRPr="00AE4F8B">
              <w:rPr>
                <w:noProof w:val="0"/>
                <w:lang w:val="en-GB"/>
              </w:rPr>
              <w:t>ecoSTER T1</w:t>
            </w:r>
          </w:p>
        </w:tc>
      </w:tr>
      <w:tr w:rsidR="009E07E6" w:rsidRPr="00AE4F8B" w:rsidTr="009375CE">
        <w:tc>
          <w:tcPr>
            <w:tcW w:w="2041" w:type="dxa"/>
            <w:vMerge/>
            <w:vAlign w:val="center"/>
          </w:tcPr>
          <w:p w:rsidR="009E07E6" w:rsidRPr="00AE4F8B" w:rsidRDefault="009E07E6" w:rsidP="009375CE">
            <w:pPr>
              <w:rPr>
                <w:noProof w:val="0"/>
                <w:lang w:val="en-GB"/>
              </w:rPr>
            </w:pPr>
          </w:p>
        </w:tc>
        <w:tc>
          <w:tcPr>
            <w:tcW w:w="3119" w:type="dxa"/>
            <w:vAlign w:val="center"/>
          </w:tcPr>
          <w:p w:rsidR="009E07E6" w:rsidRPr="00AE4F8B" w:rsidRDefault="000F36FC" w:rsidP="009375CE">
            <w:pPr>
              <w:rPr>
                <w:noProof w:val="0"/>
                <w:lang w:val="en-GB"/>
              </w:rPr>
            </w:pPr>
            <w:r w:rsidRPr="00AE4F8B">
              <w:rPr>
                <w:noProof w:val="0"/>
                <w:lang w:val="en-GB"/>
              </w:rPr>
              <w:t>Minimum MIX temperature</w:t>
            </w:r>
          </w:p>
        </w:tc>
        <w:tc>
          <w:tcPr>
            <w:tcW w:w="3686" w:type="dxa"/>
            <w:vAlign w:val="center"/>
          </w:tcPr>
          <w:p w:rsidR="009E07E6" w:rsidRPr="00AE4F8B" w:rsidRDefault="009E07E6" w:rsidP="009375CE">
            <w:pPr>
              <w:rPr>
                <w:noProof w:val="0"/>
                <w:lang w:val="en-GB"/>
              </w:rPr>
            </w:pPr>
          </w:p>
        </w:tc>
      </w:tr>
      <w:tr w:rsidR="009E07E6" w:rsidRPr="00AE4F8B" w:rsidTr="009375CE">
        <w:tc>
          <w:tcPr>
            <w:tcW w:w="2041" w:type="dxa"/>
            <w:vMerge/>
            <w:vAlign w:val="center"/>
          </w:tcPr>
          <w:p w:rsidR="009E07E6" w:rsidRPr="00AE4F8B" w:rsidRDefault="009E07E6" w:rsidP="009375CE">
            <w:pPr>
              <w:rPr>
                <w:noProof w:val="0"/>
                <w:lang w:val="en-GB"/>
              </w:rPr>
            </w:pPr>
          </w:p>
        </w:tc>
        <w:tc>
          <w:tcPr>
            <w:tcW w:w="3119" w:type="dxa"/>
            <w:vAlign w:val="center"/>
          </w:tcPr>
          <w:p w:rsidR="009E07E6" w:rsidRPr="00AE4F8B" w:rsidRDefault="000F36FC" w:rsidP="009375CE">
            <w:pPr>
              <w:rPr>
                <w:noProof w:val="0"/>
                <w:lang w:val="en-GB"/>
              </w:rPr>
            </w:pPr>
            <w:r w:rsidRPr="00AE4F8B">
              <w:rPr>
                <w:noProof w:val="0"/>
                <w:lang w:val="en-GB"/>
              </w:rPr>
              <w:t>Maximum MIX temperature</w:t>
            </w:r>
          </w:p>
        </w:tc>
        <w:tc>
          <w:tcPr>
            <w:tcW w:w="3686" w:type="dxa"/>
            <w:vAlign w:val="center"/>
          </w:tcPr>
          <w:p w:rsidR="009E07E6" w:rsidRPr="00AE4F8B" w:rsidRDefault="009E07E6" w:rsidP="009375CE">
            <w:pPr>
              <w:rPr>
                <w:noProof w:val="0"/>
                <w:lang w:val="en-GB"/>
              </w:rPr>
            </w:pPr>
          </w:p>
        </w:tc>
      </w:tr>
      <w:tr w:rsidR="009E07E6" w:rsidRPr="00AE4F8B" w:rsidTr="009375CE">
        <w:tc>
          <w:tcPr>
            <w:tcW w:w="2041" w:type="dxa"/>
            <w:vMerge/>
            <w:vAlign w:val="center"/>
          </w:tcPr>
          <w:p w:rsidR="009E07E6" w:rsidRPr="00AE4F8B" w:rsidRDefault="009E07E6" w:rsidP="009375CE">
            <w:pPr>
              <w:rPr>
                <w:noProof w:val="0"/>
                <w:lang w:val="en-GB"/>
              </w:rPr>
            </w:pPr>
          </w:p>
        </w:tc>
        <w:tc>
          <w:tcPr>
            <w:tcW w:w="3119" w:type="dxa"/>
            <w:vAlign w:val="center"/>
          </w:tcPr>
          <w:p w:rsidR="009E07E6" w:rsidRPr="00AE4F8B" w:rsidRDefault="003C7A68" w:rsidP="003C7A68">
            <w:pPr>
              <w:rPr>
                <w:noProof w:val="0"/>
                <w:lang w:val="en-GB"/>
              </w:rPr>
            </w:pPr>
            <w:r>
              <w:rPr>
                <w:noProof w:val="0"/>
                <w:lang w:val="en-GB"/>
              </w:rPr>
              <w:t xml:space="preserve">MIX </w:t>
            </w:r>
            <w:r w:rsidR="009E07E6" w:rsidRPr="00AE4F8B">
              <w:rPr>
                <w:noProof w:val="0"/>
                <w:lang w:val="en-GB"/>
              </w:rPr>
              <w:t xml:space="preserve">PID - </w:t>
            </w:r>
            <w:r>
              <w:rPr>
                <w:noProof w:val="0"/>
                <w:lang w:val="en-GB"/>
              </w:rPr>
              <w:t>Increase</w:t>
            </w:r>
          </w:p>
        </w:tc>
        <w:tc>
          <w:tcPr>
            <w:tcW w:w="3686" w:type="dxa"/>
            <w:vAlign w:val="center"/>
          </w:tcPr>
          <w:p w:rsidR="009E07E6" w:rsidRPr="00AE4F8B" w:rsidRDefault="009E07E6" w:rsidP="009375CE">
            <w:pPr>
              <w:rPr>
                <w:noProof w:val="0"/>
                <w:lang w:val="en-GB"/>
              </w:rPr>
            </w:pPr>
          </w:p>
        </w:tc>
      </w:tr>
      <w:tr w:rsidR="009E07E6" w:rsidRPr="00AE4F8B" w:rsidTr="009375CE">
        <w:tc>
          <w:tcPr>
            <w:tcW w:w="2041" w:type="dxa"/>
            <w:vMerge/>
            <w:vAlign w:val="center"/>
          </w:tcPr>
          <w:p w:rsidR="009E07E6" w:rsidRPr="00AE4F8B" w:rsidRDefault="009E07E6" w:rsidP="009375CE">
            <w:pPr>
              <w:rPr>
                <w:noProof w:val="0"/>
                <w:lang w:val="en-GB"/>
              </w:rPr>
            </w:pPr>
          </w:p>
        </w:tc>
        <w:tc>
          <w:tcPr>
            <w:tcW w:w="3119" w:type="dxa"/>
            <w:vAlign w:val="center"/>
          </w:tcPr>
          <w:p w:rsidR="009E07E6" w:rsidRPr="00AE4F8B" w:rsidRDefault="003C7A68" w:rsidP="003C7A68">
            <w:pPr>
              <w:rPr>
                <w:noProof w:val="0"/>
                <w:lang w:val="en-GB"/>
              </w:rPr>
            </w:pPr>
            <w:r>
              <w:rPr>
                <w:noProof w:val="0"/>
                <w:lang w:val="en-GB"/>
              </w:rPr>
              <w:t xml:space="preserve">MIX </w:t>
            </w:r>
            <w:r w:rsidR="009E07E6" w:rsidRPr="00AE4F8B">
              <w:rPr>
                <w:noProof w:val="0"/>
                <w:lang w:val="en-GB"/>
              </w:rPr>
              <w:t>PID - Integra</w:t>
            </w:r>
            <w:r>
              <w:rPr>
                <w:noProof w:val="0"/>
                <w:lang w:val="en-GB"/>
              </w:rPr>
              <w:t>tion</w:t>
            </w:r>
          </w:p>
        </w:tc>
        <w:tc>
          <w:tcPr>
            <w:tcW w:w="3686" w:type="dxa"/>
            <w:vAlign w:val="center"/>
          </w:tcPr>
          <w:p w:rsidR="009E07E6" w:rsidRPr="00AE4F8B" w:rsidRDefault="009E07E6" w:rsidP="009375CE">
            <w:pPr>
              <w:rPr>
                <w:noProof w:val="0"/>
                <w:lang w:val="en-GB"/>
              </w:rPr>
            </w:pPr>
          </w:p>
        </w:tc>
      </w:tr>
      <w:tr w:rsidR="009E07E6" w:rsidRPr="00AE4F8B" w:rsidTr="009375CE">
        <w:tc>
          <w:tcPr>
            <w:tcW w:w="2041" w:type="dxa"/>
            <w:vMerge/>
            <w:vAlign w:val="center"/>
          </w:tcPr>
          <w:p w:rsidR="009E07E6" w:rsidRPr="00AE4F8B" w:rsidRDefault="009E07E6" w:rsidP="009375CE">
            <w:pPr>
              <w:rPr>
                <w:noProof w:val="0"/>
                <w:lang w:val="en-GB"/>
              </w:rPr>
            </w:pPr>
          </w:p>
        </w:tc>
        <w:tc>
          <w:tcPr>
            <w:tcW w:w="3119" w:type="dxa"/>
            <w:vAlign w:val="center"/>
          </w:tcPr>
          <w:p w:rsidR="009E07E6" w:rsidRPr="00AE4F8B" w:rsidRDefault="00710684" w:rsidP="009375CE">
            <w:pPr>
              <w:rPr>
                <w:noProof w:val="0"/>
                <w:lang w:val="en-GB"/>
              </w:rPr>
            </w:pPr>
            <w:r>
              <w:rPr>
                <w:noProof w:val="0"/>
                <w:lang w:val="en-GB"/>
              </w:rPr>
              <w:t>MIX open period</w:t>
            </w:r>
          </w:p>
        </w:tc>
        <w:tc>
          <w:tcPr>
            <w:tcW w:w="3686" w:type="dxa"/>
            <w:vAlign w:val="center"/>
          </w:tcPr>
          <w:p w:rsidR="009E07E6" w:rsidRPr="00AE4F8B" w:rsidRDefault="009E07E6" w:rsidP="009375CE">
            <w:pPr>
              <w:rPr>
                <w:noProof w:val="0"/>
                <w:lang w:val="en-GB"/>
              </w:rPr>
            </w:pPr>
          </w:p>
        </w:tc>
      </w:tr>
      <w:tr w:rsidR="009E07E6" w:rsidRPr="00AE4F8B" w:rsidTr="009375CE">
        <w:tc>
          <w:tcPr>
            <w:tcW w:w="2041" w:type="dxa"/>
            <w:vMerge/>
            <w:vAlign w:val="center"/>
          </w:tcPr>
          <w:p w:rsidR="009E07E6" w:rsidRPr="00AE4F8B" w:rsidRDefault="009E07E6" w:rsidP="009375CE">
            <w:pPr>
              <w:rPr>
                <w:noProof w:val="0"/>
                <w:lang w:val="en-GB"/>
              </w:rPr>
            </w:pPr>
          </w:p>
        </w:tc>
        <w:tc>
          <w:tcPr>
            <w:tcW w:w="3119" w:type="dxa"/>
            <w:vMerge w:val="restart"/>
            <w:vAlign w:val="center"/>
          </w:tcPr>
          <w:p w:rsidR="009E07E6" w:rsidRPr="00AE4F8B" w:rsidRDefault="009E07E6" w:rsidP="00710684">
            <w:pPr>
              <w:rPr>
                <w:noProof w:val="0"/>
                <w:lang w:val="en-GB"/>
              </w:rPr>
            </w:pPr>
            <w:r w:rsidRPr="00AE4F8B">
              <w:rPr>
                <w:noProof w:val="0"/>
                <w:lang w:val="en-GB"/>
              </w:rPr>
              <w:t>MIX</w:t>
            </w:r>
            <w:r w:rsidR="00710684">
              <w:rPr>
                <w:noProof w:val="0"/>
                <w:lang w:val="en-GB"/>
              </w:rPr>
              <w:t xml:space="preserve"> pump off from RT</w:t>
            </w:r>
          </w:p>
        </w:tc>
        <w:tc>
          <w:tcPr>
            <w:tcW w:w="3686" w:type="dxa"/>
            <w:vAlign w:val="center"/>
          </w:tcPr>
          <w:p w:rsidR="009E07E6" w:rsidRPr="00AE4F8B" w:rsidRDefault="000F36FC" w:rsidP="009375CE">
            <w:pPr>
              <w:rPr>
                <w:noProof w:val="0"/>
                <w:lang w:val="en-GB"/>
              </w:rPr>
            </w:pPr>
            <w:r w:rsidRPr="00AE4F8B">
              <w:rPr>
                <w:noProof w:val="0"/>
                <w:lang w:val="en-GB"/>
              </w:rPr>
              <w:t>No</w:t>
            </w:r>
          </w:p>
        </w:tc>
      </w:tr>
      <w:tr w:rsidR="009E07E6" w:rsidRPr="00AE4F8B" w:rsidTr="009375CE">
        <w:tc>
          <w:tcPr>
            <w:tcW w:w="2041" w:type="dxa"/>
            <w:vMerge/>
            <w:vAlign w:val="center"/>
          </w:tcPr>
          <w:p w:rsidR="009E07E6" w:rsidRPr="00AE4F8B" w:rsidRDefault="009E07E6" w:rsidP="009375CE">
            <w:pPr>
              <w:rPr>
                <w:noProof w:val="0"/>
                <w:lang w:val="en-GB"/>
              </w:rPr>
            </w:pPr>
          </w:p>
        </w:tc>
        <w:tc>
          <w:tcPr>
            <w:tcW w:w="3119" w:type="dxa"/>
            <w:vMerge/>
            <w:vAlign w:val="center"/>
          </w:tcPr>
          <w:p w:rsidR="009E07E6" w:rsidRPr="00AE4F8B" w:rsidRDefault="009E07E6" w:rsidP="009375CE">
            <w:pPr>
              <w:rPr>
                <w:noProof w:val="0"/>
                <w:lang w:val="en-GB"/>
              </w:rPr>
            </w:pPr>
          </w:p>
        </w:tc>
        <w:tc>
          <w:tcPr>
            <w:tcW w:w="3686" w:type="dxa"/>
            <w:vAlign w:val="center"/>
          </w:tcPr>
          <w:p w:rsidR="009E07E6" w:rsidRPr="00AE4F8B" w:rsidRDefault="000F36FC" w:rsidP="009375CE">
            <w:pPr>
              <w:rPr>
                <w:noProof w:val="0"/>
                <w:lang w:val="en-GB"/>
              </w:rPr>
            </w:pPr>
            <w:r w:rsidRPr="00AE4F8B">
              <w:rPr>
                <w:noProof w:val="0"/>
                <w:lang w:val="en-GB"/>
              </w:rPr>
              <w:t>Yes</w:t>
            </w:r>
          </w:p>
        </w:tc>
      </w:tr>
      <w:tr w:rsidR="009E07E6" w:rsidRPr="00AE4F8B" w:rsidTr="009375CE">
        <w:tc>
          <w:tcPr>
            <w:tcW w:w="2041" w:type="dxa"/>
            <w:vMerge/>
            <w:vAlign w:val="center"/>
          </w:tcPr>
          <w:p w:rsidR="009E07E6" w:rsidRPr="00AE4F8B" w:rsidRDefault="009E07E6" w:rsidP="009375CE">
            <w:pPr>
              <w:rPr>
                <w:noProof w:val="0"/>
                <w:lang w:val="en-GB"/>
              </w:rPr>
            </w:pPr>
          </w:p>
        </w:tc>
        <w:tc>
          <w:tcPr>
            <w:tcW w:w="3119" w:type="dxa"/>
            <w:vAlign w:val="center"/>
          </w:tcPr>
          <w:p w:rsidR="009E07E6" w:rsidRPr="003A6318" w:rsidRDefault="009E07E6" w:rsidP="00710684">
            <w:pPr>
              <w:rPr>
                <w:noProof w:val="0"/>
                <w:lang w:val="en-GB"/>
              </w:rPr>
            </w:pPr>
            <w:r w:rsidRPr="003A6318">
              <w:rPr>
                <w:noProof w:val="0"/>
                <w:lang w:val="en-GB"/>
              </w:rPr>
              <w:t>MIX</w:t>
            </w:r>
            <w:r w:rsidR="00710684" w:rsidRPr="003A6318">
              <w:rPr>
                <w:noProof w:val="0"/>
                <w:lang w:val="en-GB"/>
              </w:rPr>
              <w:t xml:space="preserve"> insensitivity</w:t>
            </w:r>
          </w:p>
        </w:tc>
        <w:tc>
          <w:tcPr>
            <w:tcW w:w="3686" w:type="dxa"/>
            <w:vAlign w:val="center"/>
          </w:tcPr>
          <w:p w:rsidR="009E07E6" w:rsidRPr="00AE4F8B" w:rsidRDefault="009E07E6" w:rsidP="009375CE">
            <w:pPr>
              <w:rPr>
                <w:noProof w:val="0"/>
                <w:lang w:val="en-GB"/>
              </w:rPr>
            </w:pPr>
          </w:p>
        </w:tc>
      </w:tr>
      <w:tr w:rsidR="009E07E6" w:rsidRPr="00AE4F8B" w:rsidTr="009375CE">
        <w:tc>
          <w:tcPr>
            <w:tcW w:w="2041" w:type="dxa"/>
            <w:vAlign w:val="center"/>
          </w:tcPr>
          <w:p w:rsidR="009E07E6" w:rsidRPr="00AE4F8B" w:rsidRDefault="000F36FC" w:rsidP="009375CE">
            <w:pPr>
              <w:rPr>
                <w:noProof w:val="0"/>
                <w:lang w:val="en-GB"/>
              </w:rPr>
            </w:pPr>
            <w:r w:rsidRPr="00AE4F8B">
              <w:rPr>
                <w:noProof w:val="0"/>
                <w:lang w:val="en-GB"/>
              </w:rPr>
              <w:t>Show adva</w:t>
            </w:r>
            <w:r w:rsidR="0008412F" w:rsidRPr="00AE4F8B">
              <w:rPr>
                <w:noProof w:val="0"/>
                <w:lang w:val="en-GB"/>
              </w:rPr>
              <w:t>n</w:t>
            </w:r>
            <w:r w:rsidRPr="00AE4F8B">
              <w:rPr>
                <w:noProof w:val="0"/>
                <w:lang w:val="en-GB"/>
              </w:rPr>
              <w:t>ced</w:t>
            </w:r>
          </w:p>
        </w:tc>
        <w:tc>
          <w:tcPr>
            <w:tcW w:w="3119" w:type="dxa"/>
            <w:vAlign w:val="center"/>
          </w:tcPr>
          <w:p w:rsidR="009E07E6" w:rsidRPr="003A6318" w:rsidRDefault="000F36FC" w:rsidP="009375CE">
            <w:pPr>
              <w:rPr>
                <w:noProof w:val="0"/>
                <w:lang w:val="en-GB"/>
              </w:rPr>
            </w:pPr>
            <w:r w:rsidRPr="003A6318">
              <w:rPr>
                <w:noProof w:val="0"/>
                <w:lang w:val="en-GB"/>
              </w:rPr>
              <w:t>No</w:t>
            </w:r>
          </w:p>
        </w:tc>
        <w:tc>
          <w:tcPr>
            <w:tcW w:w="3686" w:type="dxa"/>
            <w:vAlign w:val="center"/>
          </w:tcPr>
          <w:p w:rsidR="009E07E6" w:rsidRPr="00AE4F8B" w:rsidRDefault="009E07E6" w:rsidP="009375CE">
            <w:pPr>
              <w:rPr>
                <w:noProof w:val="0"/>
                <w:lang w:val="en-GB"/>
              </w:rPr>
            </w:pPr>
          </w:p>
        </w:tc>
      </w:tr>
      <w:tr w:rsidR="009E07E6" w:rsidRPr="00AE4F8B" w:rsidTr="009375CE">
        <w:tc>
          <w:tcPr>
            <w:tcW w:w="2041" w:type="dxa"/>
            <w:vAlign w:val="center"/>
          </w:tcPr>
          <w:p w:rsidR="009E07E6" w:rsidRPr="00AE4F8B" w:rsidRDefault="009E07E6" w:rsidP="009375CE">
            <w:pPr>
              <w:rPr>
                <w:noProof w:val="0"/>
                <w:lang w:val="en-GB"/>
              </w:rPr>
            </w:pPr>
          </w:p>
        </w:tc>
        <w:tc>
          <w:tcPr>
            <w:tcW w:w="3119" w:type="dxa"/>
            <w:vAlign w:val="center"/>
          </w:tcPr>
          <w:p w:rsidR="009E07E6" w:rsidRPr="00AE4F8B" w:rsidRDefault="000F36FC" w:rsidP="009375CE">
            <w:pPr>
              <w:rPr>
                <w:noProof w:val="0"/>
                <w:lang w:val="en-GB"/>
              </w:rPr>
            </w:pPr>
            <w:r w:rsidRPr="00AE4F8B">
              <w:rPr>
                <w:noProof w:val="0"/>
                <w:lang w:val="en-GB"/>
              </w:rPr>
              <w:t>Yes</w:t>
            </w:r>
          </w:p>
        </w:tc>
        <w:tc>
          <w:tcPr>
            <w:tcW w:w="3686" w:type="dxa"/>
            <w:vAlign w:val="center"/>
          </w:tcPr>
          <w:p w:rsidR="009E07E6" w:rsidRPr="00AE4F8B" w:rsidRDefault="009E07E6" w:rsidP="009375CE">
            <w:pPr>
              <w:rPr>
                <w:noProof w:val="0"/>
                <w:lang w:val="en-GB"/>
              </w:rPr>
            </w:pPr>
          </w:p>
        </w:tc>
      </w:tr>
    </w:tbl>
    <w:p w:rsidR="0012668C" w:rsidRPr="00AE4F8B" w:rsidRDefault="0012668C" w:rsidP="009375CE">
      <w:pPr>
        <w:rPr>
          <w:rFonts w:cs="Arial"/>
          <w:noProof w:val="0"/>
          <w:color w:val="000000"/>
          <w:szCs w:val="20"/>
          <w:lang w:val="en-GB"/>
        </w:rPr>
      </w:pPr>
    </w:p>
    <w:p w:rsidR="0012668C" w:rsidRPr="00AE4F8B" w:rsidRDefault="00DE5A07" w:rsidP="0012668C">
      <w:pPr>
        <w:ind w:left="284" w:hanging="284"/>
        <w:rPr>
          <w:noProof w:val="0"/>
          <w:color w:val="000000"/>
          <w:szCs w:val="16"/>
          <w:lang w:val="en-GB"/>
        </w:rPr>
      </w:pPr>
      <w:r w:rsidRPr="00AE4F8B">
        <w:rPr>
          <w:noProof w:val="0"/>
          <w:color w:val="000000"/>
          <w:szCs w:val="16"/>
          <w:lang w:val="en-GB"/>
        </w:rPr>
        <w:t>* The</w:t>
      </w:r>
      <w:r w:rsidR="00710684" w:rsidRPr="00AE4F8B">
        <w:rPr>
          <w:noProof w:val="0"/>
          <w:lang w:val="en-GB"/>
        </w:rPr>
        <w:t xml:space="preserve"> line is not displayed unless the appropriate sensor or add-on module is connected or if the parameter is hidden.</w:t>
      </w:r>
    </w:p>
    <w:p w:rsidR="00FF05DA" w:rsidRPr="00AE4F8B" w:rsidRDefault="00FF05DA" w:rsidP="00FF05DA">
      <w:pPr>
        <w:rPr>
          <w:noProof w:val="0"/>
          <w:lang w:val="en-GB"/>
        </w:rPr>
      </w:pPr>
    </w:p>
    <w:p w:rsidR="00FF05DA" w:rsidRPr="00AE4F8B" w:rsidRDefault="00FF05DA" w:rsidP="00FF05DA">
      <w:pPr>
        <w:rPr>
          <w:noProof w:val="0"/>
          <w:lang w:val="en-GB"/>
        </w:rPr>
      </w:pPr>
    </w:p>
    <w:p w:rsidR="00FF05DA" w:rsidRPr="00AE4F8B" w:rsidRDefault="00FF05DA" w:rsidP="00FF05DA">
      <w:pPr>
        <w:rPr>
          <w:noProof w:val="0"/>
          <w:lang w:val="en-GB"/>
        </w:rPr>
      </w:pPr>
    </w:p>
    <w:p w:rsidR="008A2195" w:rsidRPr="00AE4F8B" w:rsidRDefault="00710684" w:rsidP="005E6949">
      <w:pPr>
        <w:pStyle w:val="Nadpis1"/>
        <w:rPr>
          <w:noProof w:val="0"/>
          <w:lang w:val="en-GB"/>
        </w:rPr>
      </w:pPr>
      <w:bookmarkStart w:id="227" w:name="_Toc220207554"/>
      <w:bookmarkEnd w:id="226"/>
      <w:r>
        <w:rPr>
          <w:noProof w:val="0"/>
          <w:lang w:val="en-GB"/>
        </w:rPr>
        <w:t xml:space="preserve">Description </w:t>
      </w:r>
      <w:r w:rsidR="00875173">
        <w:rPr>
          <w:noProof w:val="0"/>
          <w:lang w:val="en-GB"/>
        </w:rPr>
        <w:t>of service</w:t>
      </w:r>
      <w:r>
        <w:rPr>
          <w:noProof w:val="0"/>
          <w:lang w:val="en-GB"/>
        </w:rPr>
        <w:t xml:space="preserve"> settings</w:t>
      </w:r>
    </w:p>
    <w:p w:rsidR="00FF05DA" w:rsidRPr="00AE4F8B" w:rsidRDefault="00FF05DA" w:rsidP="00FF05DA">
      <w:pPr>
        <w:rPr>
          <w:noProof w:val="0"/>
          <w:lang w:val="en-GB"/>
        </w:rPr>
      </w:pPr>
    </w:p>
    <w:p w:rsidR="008903AA" w:rsidRPr="00AE4F8B" w:rsidRDefault="008903AA" w:rsidP="008903AA">
      <w:pPr>
        <w:pStyle w:val="Nadpis2"/>
        <w:rPr>
          <w:lang w:val="en-GB"/>
        </w:rPr>
      </w:pPr>
      <w:bookmarkStart w:id="228" w:name="_Toc498495831"/>
      <w:r w:rsidRPr="00AE4F8B">
        <w:rPr>
          <w:lang w:val="en-GB"/>
        </w:rPr>
        <w:t>Burner setting</w:t>
      </w:r>
      <w:bookmarkEnd w:id="228"/>
      <w:r w:rsidR="000F36FC" w:rsidRPr="00AE4F8B">
        <w:rPr>
          <w:lang w:val="en-GB"/>
        </w:rPr>
        <w:t>s</w:t>
      </w:r>
      <w:r w:rsidR="000F36FC" w:rsidRPr="00AE4F8B">
        <w:rPr>
          <w:lang w:val="en-GB"/>
        </w:rPr>
        <w:tab/>
      </w:r>
    </w:p>
    <w:p w:rsidR="00FF05DA" w:rsidRPr="00AE4F8B" w:rsidRDefault="00FF05DA" w:rsidP="003D73BA">
      <w:pPr>
        <w:pStyle w:val="Rejstk3"/>
        <w:rPr>
          <w:noProof w:val="0"/>
          <w:lang w:val="en-GB"/>
        </w:rPr>
      </w:pPr>
    </w:p>
    <w:tbl>
      <w:tblPr>
        <w:tblW w:w="0" w:type="auto"/>
        <w:tblInd w:w="7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3402"/>
        <w:gridCol w:w="5954"/>
      </w:tblGrid>
      <w:tr w:rsidR="00F33EE2" w:rsidRPr="00AE4F8B" w:rsidTr="0027729B">
        <w:trPr>
          <w:trHeight w:val="454"/>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F33EE2" w:rsidRPr="00AE4F8B" w:rsidRDefault="000F36FC" w:rsidP="00F33EE2">
            <w:pPr>
              <w:rPr>
                <w:b/>
                <w:noProof w:val="0"/>
                <w:lang w:val="en-GB"/>
              </w:rPr>
            </w:pPr>
            <w:r w:rsidRPr="00AE4F8B">
              <w:rPr>
                <w:b/>
                <w:noProof w:val="0"/>
                <w:lang w:val="en-GB"/>
              </w:rPr>
              <w:t>Ignition</w:t>
            </w:r>
          </w:p>
        </w:tc>
        <w:tc>
          <w:tcPr>
            <w:tcW w:w="5954" w:type="dxa"/>
            <w:tcBorders>
              <w:top w:val="single" w:sz="4" w:space="0" w:color="auto"/>
              <w:left w:val="single" w:sz="4" w:space="0" w:color="auto"/>
              <w:bottom w:val="single" w:sz="4" w:space="0" w:color="auto"/>
              <w:right w:val="single" w:sz="4" w:space="0" w:color="auto"/>
            </w:tcBorders>
          </w:tcPr>
          <w:p w:rsidR="00F33EE2" w:rsidRPr="00AE4F8B" w:rsidRDefault="00F33EE2" w:rsidP="00D17F21">
            <w:pPr>
              <w:spacing w:before="20" w:after="20" w:line="20" w:lineRule="atLeast"/>
              <w:jc w:val="center"/>
              <w:rPr>
                <w:noProof w:val="0"/>
                <w:lang w:val="en-GB"/>
              </w:rPr>
            </w:pPr>
          </w:p>
        </w:tc>
      </w:tr>
      <w:tr w:rsidR="00FF39B4" w:rsidRPr="00AE4F8B" w:rsidTr="0027729B">
        <w:trPr>
          <w:trHeight w:val="454"/>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FF39B4" w:rsidRPr="00AE4F8B" w:rsidRDefault="000F36FC" w:rsidP="002F0C29">
            <w:pPr>
              <w:pStyle w:val="Odstavecseseznamem"/>
              <w:numPr>
                <w:ilvl w:val="0"/>
                <w:numId w:val="9"/>
              </w:numPr>
              <w:ind w:left="497" w:hanging="211"/>
              <w:rPr>
                <w:noProof w:val="0"/>
                <w:lang w:val="en-GB"/>
              </w:rPr>
            </w:pPr>
            <w:r w:rsidRPr="00AE4F8B">
              <w:rPr>
                <w:noProof w:val="0"/>
                <w:lang w:val="en-GB"/>
              </w:rPr>
              <w:t xml:space="preserve"> Fuel amount</w:t>
            </w:r>
          </w:p>
        </w:tc>
        <w:tc>
          <w:tcPr>
            <w:tcW w:w="5954" w:type="dxa"/>
            <w:tcBorders>
              <w:top w:val="single" w:sz="4" w:space="0" w:color="auto"/>
              <w:left w:val="single" w:sz="4" w:space="0" w:color="auto"/>
              <w:bottom w:val="single" w:sz="4" w:space="0" w:color="auto"/>
              <w:right w:val="single" w:sz="4" w:space="0" w:color="auto"/>
            </w:tcBorders>
          </w:tcPr>
          <w:p w:rsidR="00FF39B4" w:rsidRPr="00AE4F8B" w:rsidRDefault="00084DED" w:rsidP="00084DED">
            <w:pPr>
              <w:spacing w:before="20" w:after="20" w:line="20" w:lineRule="atLeast"/>
              <w:rPr>
                <w:rFonts w:ascii="Arial" w:hAnsi="Arial" w:cs="Arial"/>
                <w:noProof w:val="0"/>
                <w:sz w:val="18"/>
                <w:szCs w:val="18"/>
                <w:lang w:val="en-GB"/>
              </w:rPr>
            </w:pPr>
            <w:r w:rsidRPr="00AE4F8B">
              <w:rPr>
                <w:noProof w:val="0"/>
                <w:lang w:val="en-GB"/>
              </w:rPr>
              <w:t>Determines the amount of fuel delivered to the burner before the first ignition attempt. This amount is reduced for subsequent ignition attempts (by 10%)</w:t>
            </w:r>
            <w:r w:rsidR="00F33EE2" w:rsidRPr="00AE4F8B">
              <w:rPr>
                <w:noProof w:val="0"/>
                <w:lang w:val="en-GB"/>
              </w:rPr>
              <w:t xml:space="preserve"> </w:t>
            </w:r>
          </w:p>
        </w:tc>
      </w:tr>
      <w:tr w:rsidR="00FF39B4" w:rsidRPr="00AE4F8B" w:rsidTr="0027729B">
        <w:trPr>
          <w:trHeight w:val="454"/>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FF39B4" w:rsidRPr="00AE4F8B" w:rsidRDefault="000F36FC" w:rsidP="002F0C29">
            <w:pPr>
              <w:pStyle w:val="Odstavecseseznamem"/>
              <w:numPr>
                <w:ilvl w:val="0"/>
                <w:numId w:val="9"/>
              </w:numPr>
              <w:ind w:left="497" w:hanging="211"/>
              <w:rPr>
                <w:noProof w:val="0"/>
                <w:lang w:val="en-GB"/>
              </w:rPr>
            </w:pPr>
            <w:r w:rsidRPr="00AE4F8B">
              <w:rPr>
                <w:noProof w:val="0"/>
                <w:lang w:val="en-GB"/>
              </w:rPr>
              <w:t xml:space="preserve"> Flame detection</w:t>
            </w:r>
          </w:p>
        </w:tc>
        <w:tc>
          <w:tcPr>
            <w:tcW w:w="5954" w:type="dxa"/>
            <w:tcBorders>
              <w:top w:val="single" w:sz="4" w:space="0" w:color="auto"/>
              <w:left w:val="single" w:sz="4" w:space="0" w:color="auto"/>
              <w:bottom w:val="single" w:sz="4" w:space="0" w:color="auto"/>
              <w:right w:val="single" w:sz="4" w:space="0" w:color="auto"/>
            </w:tcBorders>
          </w:tcPr>
          <w:p w:rsidR="00FF39B4" w:rsidRPr="00AE4F8B" w:rsidRDefault="00084DED" w:rsidP="003A6318">
            <w:pPr>
              <w:spacing w:before="20" w:after="20" w:line="20" w:lineRule="atLeast"/>
              <w:jc w:val="both"/>
              <w:rPr>
                <w:rFonts w:ascii="Arial" w:hAnsi="Arial" w:cs="Arial"/>
                <w:noProof w:val="0"/>
                <w:sz w:val="18"/>
                <w:szCs w:val="18"/>
                <w:lang w:val="en-GB"/>
              </w:rPr>
            </w:pPr>
            <w:r w:rsidRPr="00AE4F8B">
              <w:rPr>
                <w:noProof w:val="0"/>
                <w:lang w:val="en-GB"/>
              </w:rPr>
              <w:t>The value of the minimum flame brightness shown in % whe</w:t>
            </w:r>
            <w:r w:rsidR="003A6318">
              <w:rPr>
                <w:noProof w:val="0"/>
                <w:lang w:val="en-GB"/>
              </w:rPr>
              <w:t>n</w:t>
            </w:r>
            <w:r w:rsidRPr="00AE4F8B">
              <w:rPr>
                <w:noProof w:val="0"/>
                <w:lang w:val="en-GB"/>
              </w:rPr>
              <w:t xml:space="preserve"> the </w:t>
            </w:r>
            <w:r w:rsidR="00710684" w:rsidRPr="00AE4F8B">
              <w:rPr>
                <w:noProof w:val="0"/>
                <w:lang w:val="en-GB"/>
              </w:rPr>
              <w:t>programmer</w:t>
            </w:r>
            <w:r w:rsidRPr="00AE4F8B">
              <w:rPr>
                <w:noProof w:val="0"/>
                <w:lang w:val="en-GB"/>
              </w:rPr>
              <w:t xml:space="preserve"> recognises the furnace is burning. It is also used to detect fuel shortage and</w:t>
            </w:r>
            <w:r w:rsidR="00710684">
              <w:rPr>
                <w:noProof w:val="0"/>
                <w:lang w:val="en-GB"/>
              </w:rPr>
              <w:t xml:space="preserve"> the </w:t>
            </w:r>
            <w:r w:rsidRPr="00AE4F8B">
              <w:rPr>
                <w:noProof w:val="0"/>
                <w:lang w:val="en-GB"/>
              </w:rPr>
              <w:t xml:space="preserve">end of extinguishing. </w:t>
            </w:r>
          </w:p>
        </w:tc>
      </w:tr>
      <w:tr w:rsidR="002F0C29" w:rsidRPr="00AE4F8B" w:rsidTr="0027729B">
        <w:trPr>
          <w:trHeight w:val="454"/>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2F0C29" w:rsidRPr="00AE4F8B" w:rsidRDefault="000F36FC" w:rsidP="002F0C29">
            <w:pPr>
              <w:pStyle w:val="Odstavecseseznamem"/>
              <w:numPr>
                <w:ilvl w:val="0"/>
                <w:numId w:val="9"/>
              </w:numPr>
              <w:ind w:left="497" w:hanging="211"/>
              <w:rPr>
                <w:noProof w:val="0"/>
                <w:lang w:val="en-GB"/>
              </w:rPr>
            </w:pPr>
            <w:r w:rsidRPr="00AE4F8B">
              <w:rPr>
                <w:noProof w:val="0"/>
                <w:lang w:val="en-GB"/>
              </w:rPr>
              <w:t xml:space="preserve"> Fan during ignition</w:t>
            </w:r>
          </w:p>
        </w:tc>
        <w:tc>
          <w:tcPr>
            <w:tcW w:w="5954" w:type="dxa"/>
            <w:tcBorders>
              <w:top w:val="single" w:sz="4" w:space="0" w:color="auto"/>
              <w:left w:val="single" w:sz="4" w:space="0" w:color="auto"/>
              <w:bottom w:val="single" w:sz="4" w:space="0" w:color="auto"/>
              <w:right w:val="single" w:sz="4" w:space="0" w:color="auto"/>
            </w:tcBorders>
          </w:tcPr>
          <w:p w:rsidR="002F0C29" w:rsidRPr="00AE4F8B" w:rsidRDefault="00084DED" w:rsidP="003A6318">
            <w:pPr>
              <w:spacing w:before="20" w:after="20" w:line="20" w:lineRule="atLeast"/>
              <w:jc w:val="both"/>
              <w:rPr>
                <w:noProof w:val="0"/>
                <w:lang w:val="en-GB"/>
              </w:rPr>
            </w:pPr>
            <w:r w:rsidRPr="00AE4F8B">
              <w:rPr>
                <w:noProof w:val="0"/>
                <w:lang w:val="en-GB"/>
              </w:rPr>
              <w:t>Specifies fan power, shown in %</w:t>
            </w:r>
            <w:r w:rsidR="003A6318">
              <w:rPr>
                <w:noProof w:val="0"/>
                <w:lang w:val="en-GB"/>
              </w:rPr>
              <w:t>,</w:t>
            </w:r>
            <w:r w:rsidRPr="00AE4F8B">
              <w:rPr>
                <w:noProof w:val="0"/>
                <w:lang w:val="en-GB"/>
              </w:rPr>
              <w:t xml:space="preserve"> </w:t>
            </w:r>
            <w:r w:rsidR="00710684">
              <w:rPr>
                <w:noProof w:val="0"/>
                <w:lang w:val="en-GB"/>
              </w:rPr>
              <w:t>during</w:t>
            </w:r>
            <w:r w:rsidRPr="00AE4F8B">
              <w:rPr>
                <w:noProof w:val="0"/>
                <w:lang w:val="en-GB"/>
              </w:rPr>
              <w:t xml:space="preserve"> the ignition. If the value is too high it can prolong the start of burning or cause </w:t>
            </w:r>
            <w:r w:rsidR="00710684" w:rsidRPr="00AE4F8B">
              <w:rPr>
                <w:noProof w:val="0"/>
                <w:lang w:val="en-GB"/>
              </w:rPr>
              <w:t>unsuccessful</w:t>
            </w:r>
            <w:r w:rsidRPr="00AE4F8B">
              <w:rPr>
                <w:noProof w:val="0"/>
                <w:lang w:val="en-GB"/>
              </w:rPr>
              <w:t xml:space="preserve"> ignition attempt. </w:t>
            </w:r>
          </w:p>
        </w:tc>
      </w:tr>
      <w:tr w:rsidR="002F0C29" w:rsidRPr="00AE4F8B" w:rsidTr="0027729B">
        <w:trPr>
          <w:trHeight w:val="454"/>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2F0C29" w:rsidRPr="00AE4F8B" w:rsidRDefault="000F36FC" w:rsidP="00084DED">
            <w:pPr>
              <w:pStyle w:val="Odstavecseseznamem"/>
              <w:numPr>
                <w:ilvl w:val="0"/>
                <w:numId w:val="9"/>
              </w:numPr>
              <w:ind w:left="497" w:hanging="211"/>
              <w:rPr>
                <w:noProof w:val="0"/>
                <w:lang w:val="en-GB"/>
              </w:rPr>
            </w:pPr>
            <w:r w:rsidRPr="00AE4F8B">
              <w:rPr>
                <w:noProof w:val="0"/>
                <w:lang w:val="en-GB"/>
              </w:rPr>
              <w:t xml:space="preserve"> Ignition </w:t>
            </w:r>
            <w:r w:rsidR="00084DED" w:rsidRPr="00AE4F8B">
              <w:rPr>
                <w:noProof w:val="0"/>
                <w:lang w:val="en-GB"/>
              </w:rPr>
              <w:t>period</w:t>
            </w:r>
          </w:p>
        </w:tc>
        <w:tc>
          <w:tcPr>
            <w:tcW w:w="5954" w:type="dxa"/>
            <w:tcBorders>
              <w:top w:val="single" w:sz="4" w:space="0" w:color="auto"/>
              <w:left w:val="single" w:sz="4" w:space="0" w:color="auto"/>
              <w:bottom w:val="single" w:sz="4" w:space="0" w:color="auto"/>
              <w:right w:val="single" w:sz="4" w:space="0" w:color="auto"/>
            </w:tcBorders>
          </w:tcPr>
          <w:p w:rsidR="002F0C29" w:rsidRPr="00AE4F8B" w:rsidRDefault="00084DED" w:rsidP="00B7405B">
            <w:pPr>
              <w:spacing w:before="20" w:after="20" w:line="20" w:lineRule="atLeast"/>
              <w:jc w:val="both"/>
              <w:rPr>
                <w:noProof w:val="0"/>
                <w:lang w:val="en-GB"/>
              </w:rPr>
            </w:pPr>
            <w:r w:rsidRPr="00AE4F8B">
              <w:rPr>
                <w:noProof w:val="0"/>
                <w:lang w:val="en-GB"/>
              </w:rPr>
              <w:t>Specifies the period of the ignition attempt.</w:t>
            </w:r>
            <w:r w:rsidR="00A25421" w:rsidRPr="00AE4F8B">
              <w:rPr>
                <w:noProof w:val="0"/>
                <w:lang w:val="en-GB"/>
              </w:rPr>
              <w:t xml:space="preserve"> </w:t>
            </w:r>
            <w:r w:rsidR="00710684" w:rsidRPr="00AE4F8B">
              <w:rPr>
                <w:noProof w:val="0"/>
                <w:lang w:val="en-GB"/>
              </w:rPr>
              <w:t>After</w:t>
            </w:r>
            <w:r w:rsidR="00A25421" w:rsidRPr="00AE4F8B">
              <w:rPr>
                <w:noProof w:val="0"/>
                <w:lang w:val="en-GB"/>
              </w:rPr>
              <w:t xml:space="preserve"> the end of the specified period the </w:t>
            </w:r>
            <w:r w:rsidR="00710684" w:rsidRPr="00AE4F8B">
              <w:rPr>
                <w:noProof w:val="0"/>
                <w:lang w:val="en-GB"/>
              </w:rPr>
              <w:t>programmer starts</w:t>
            </w:r>
            <w:r w:rsidR="00A25421" w:rsidRPr="00AE4F8B">
              <w:rPr>
                <w:noProof w:val="0"/>
                <w:lang w:val="en-GB"/>
              </w:rPr>
              <w:t xml:space="preserve"> another </w:t>
            </w:r>
            <w:r w:rsidR="00710684" w:rsidRPr="00AE4F8B">
              <w:rPr>
                <w:noProof w:val="0"/>
                <w:lang w:val="en-GB"/>
              </w:rPr>
              <w:t>ignition</w:t>
            </w:r>
            <w:r w:rsidR="00A25421" w:rsidRPr="00AE4F8B">
              <w:rPr>
                <w:noProof w:val="0"/>
                <w:lang w:val="en-GB"/>
              </w:rPr>
              <w:t xml:space="preserve"> attempt (total three times).</w:t>
            </w:r>
          </w:p>
        </w:tc>
      </w:tr>
      <w:tr w:rsidR="002F0C29" w:rsidRPr="00AE4F8B" w:rsidTr="0027729B">
        <w:trPr>
          <w:trHeight w:val="454"/>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2F0C29" w:rsidRPr="00AE4F8B" w:rsidRDefault="00FA33B9" w:rsidP="003A6318">
            <w:pPr>
              <w:pStyle w:val="Odstavecseseznamem"/>
              <w:numPr>
                <w:ilvl w:val="0"/>
                <w:numId w:val="9"/>
              </w:numPr>
              <w:ind w:left="497" w:hanging="211"/>
              <w:rPr>
                <w:noProof w:val="0"/>
                <w:lang w:val="en-GB"/>
              </w:rPr>
            </w:pPr>
            <w:r w:rsidRPr="00AE4F8B">
              <w:rPr>
                <w:noProof w:val="0"/>
                <w:lang w:val="en-GB"/>
              </w:rPr>
              <w:t xml:space="preserve"> </w:t>
            </w:r>
            <w:r w:rsidR="003A6318" w:rsidRPr="003A6318">
              <w:rPr>
                <w:noProof w:val="0"/>
                <w:lang w:val="en-GB"/>
              </w:rPr>
              <w:t>Lighter incadescence</w:t>
            </w:r>
          </w:p>
        </w:tc>
        <w:tc>
          <w:tcPr>
            <w:tcW w:w="5954" w:type="dxa"/>
            <w:tcBorders>
              <w:top w:val="single" w:sz="4" w:space="0" w:color="auto"/>
              <w:left w:val="single" w:sz="4" w:space="0" w:color="auto"/>
              <w:bottom w:val="single" w:sz="4" w:space="0" w:color="auto"/>
              <w:right w:val="single" w:sz="4" w:space="0" w:color="auto"/>
            </w:tcBorders>
          </w:tcPr>
          <w:p w:rsidR="002F0C29" w:rsidRPr="00AE4F8B" w:rsidRDefault="00A25421" w:rsidP="00A25421">
            <w:pPr>
              <w:spacing w:before="20" w:after="20" w:line="20" w:lineRule="atLeast"/>
              <w:jc w:val="both"/>
              <w:rPr>
                <w:noProof w:val="0"/>
                <w:lang w:val="en-GB"/>
              </w:rPr>
            </w:pPr>
            <w:r w:rsidRPr="00AE4F8B">
              <w:rPr>
                <w:noProof w:val="0"/>
                <w:lang w:val="en-GB"/>
              </w:rPr>
              <w:t xml:space="preserve">Specifies the period of heating up of the ignition body before the fan starts. This period should not be too long otherwise damage to the ignition body can occur. When this period ends the body continues heating up until flame is detected or until the ignition period ends. </w:t>
            </w:r>
          </w:p>
        </w:tc>
      </w:tr>
      <w:tr w:rsidR="002F0C29" w:rsidRPr="00AE4F8B" w:rsidTr="0027729B">
        <w:trPr>
          <w:trHeight w:val="454"/>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2F0C29" w:rsidRPr="00AE4F8B" w:rsidRDefault="00FA33B9" w:rsidP="00710684">
            <w:pPr>
              <w:pStyle w:val="Odstavecseseznamem"/>
              <w:numPr>
                <w:ilvl w:val="0"/>
                <w:numId w:val="9"/>
              </w:numPr>
              <w:ind w:left="497" w:hanging="211"/>
              <w:rPr>
                <w:noProof w:val="0"/>
                <w:lang w:val="en-GB"/>
              </w:rPr>
            </w:pPr>
            <w:r w:rsidRPr="00AE4F8B">
              <w:rPr>
                <w:noProof w:val="0"/>
                <w:lang w:val="en-GB"/>
              </w:rPr>
              <w:t xml:space="preserve"> </w:t>
            </w:r>
            <w:r w:rsidR="0008412F" w:rsidRPr="00AE4F8B">
              <w:rPr>
                <w:noProof w:val="0"/>
                <w:lang w:val="en-GB"/>
              </w:rPr>
              <w:t xml:space="preserve"> Running at </w:t>
            </w:r>
            <w:r w:rsidR="00710684" w:rsidRPr="00AE4F8B">
              <w:rPr>
                <w:noProof w:val="0"/>
                <w:lang w:val="en-GB"/>
              </w:rPr>
              <w:t>minimum</w:t>
            </w:r>
            <w:r w:rsidR="0008412F" w:rsidRPr="00AE4F8B">
              <w:rPr>
                <w:noProof w:val="0"/>
                <w:lang w:val="en-GB"/>
              </w:rPr>
              <w:t xml:space="preserve"> </w:t>
            </w:r>
            <w:r w:rsidR="00710684">
              <w:rPr>
                <w:noProof w:val="0"/>
                <w:lang w:val="en-GB"/>
              </w:rPr>
              <w:t>output</w:t>
            </w:r>
            <w:r w:rsidR="0008412F" w:rsidRPr="00AE4F8B">
              <w:rPr>
                <w:noProof w:val="0"/>
                <w:lang w:val="en-GB"/>
              </w:rPr>
              <w:t xml:space="preserve"> level</w:t>
            </w:r>
          </w:p>
        </w:tc>
        <w:tc>
          <w:tcPr>
            <w:tcW w:w="5954" w:type="dxa"/>
            <w:tcBorders>
              <w:top w:val="single" w:sz="4" w:space="0" w:color="auto"/>
              <w:left w:val="single" w:sz="4" w:space="0" w:color="auto"/>
              <w:bottom w:val="single" w:sz="4" w:space="0" w:color="auto"/>
              <w:right w:val="single" w:sz="4" w:space="0" w:color="auto"/>
            </w:tcBorders>
          </w:tcPr>
          <w:p w:rsidR="002F0C29" w:rsidRPr="00AE4F8B" w:rsidRDefault="00A25421" w:rsidP="003A6318">
            <w:pPr>
              <w:spacing w:before="20" w:after="20" w:line="20" w:lineRule="atLeast"/>
              <w:jc w:val="both"/>
              <w:rPr>
                <w:noProof w:val="0"/>
                <w:lang w:val="en-GB"/>
              </w:rPr>
            </w:pPr>
            <w:r w:rsidRPr="00AE4F8B">
              <w:rPr>
                <w:noProof w:val="0"/>
                <w:lang w:val="en-GB"/>
              </w:rPr>
              <w:t xml:space="preserve">Specifies the period when </w:t>
            </w:r>
            <w:r w:rsidR="00710684">
              <w:rPr>
                <w:noProof w:val="0"/>
                <w:lang w:val="en-GB"/>
              </w:rPr>
              <w:t>the burner works at minimum output</w:t>
            </w:r>
            <w:r w:rsidRPr="00AE4F8B">
              <w:rPr>
                <w:noProof w:val="0"/>
                <w:lang w:val="en-GB"/>
              </w:rPr>
              <w:t xml:space="preserve"> after </w:t>
            </w:r>
            <w:r w:rsidR="00710684" w:rsidRPr="00AE4F8B">
              <w:rPr>
                <w:noProof w:val="0"/>
                <w:lang w:val="en-GB"/>
              </w:rPr>
              <w:t>successful</w:t>
            </w:r>
            <w:r w:rsidRPr="00AE4F8B">
              <w:rPr>
                <w:noProof w:val="0"/>
                <w:lang w:val="en-GB"/>
              </w:rPr>
              <w:t xml:space="preserve"> ignition. It is </w:t>
            </w:r>
            <w:r w:rsidR="00710684">
              <w:rPr>
                <w:noProof w:val="0"/>
                <w:lang w:val="en-GB"/>
              </w:rPr>
              <w:t>defined</w:t>
            </w:r>
            <w:r w:rsidRPr="00AE4F8B">
              <w:rPr>
                <w:noProof w:val="0"/>
                <w:lang w:val="en-GB"/>
              </w:rPr>
              <w:t xml:space="preserve"> by these parameters:</w:t>
            </w:r>
            <w:r w:rsidR="00FF05DA" w:rsidRPr="00AE4F8B">
              <w:rPr>
                <w:noProof w:val="0"/>
                <w:lang w:val="en-GB"/>
              </w:rPr>
              <w:t xml:space="preserve"> </w:t>
            </w:r>
            <w:r w:rsidR="00FF05DA" w:rsidRPr="00AE4F8B">
              <w:rPr>
                <w:i/>
                <w:noProof w:val="0"/>
                <w:lang w:val="en-GB"/>
              </w:rPr>
              <w:t xml:space="preserve">MIN: </w:t>
            </w:r>
            <w:r w:rsidRPr="00AE4F8B">
              <w:rPr>
                <w:i/>
                <w:noProof w:val="0"/>
                <w:lang w:val="en-GB"/>
              </w:rPr>
              <w:t xml:space="preserve">burner </w:t>
            </w:r>
            <w:r w:rsidR="00F66BBD">
              <w:rPr>
                <w:i/>
                <w:noProof w:val="0"/>
                <w:lang w:val="en-GB"/>
              </w:rPr>
              <w:t>output</w:t>
            </w:r>
            <w:r w:rsidR="00FF05DA" w:rsidRPr="00AE4F8B">
              <w:rPr>
                <w:noProof w:val="0"/>
                <w:lang w:val="en-GB"/>
              </w:rPr>
              <w:t xml:space="preserve"> a</w:t>
            </w:r>
            <w:r w:rsidRPr="00AE4F8B">
              <w:rPr>
                <w:noProof w:val="0"/>
                <w:lang w:val="en-GB"/>
              </w:rPr>
              <w:t>nd</w:t>
            </w:r>
            <w:r w:rsidR="00FF05DA" w:rsidRPr="00AE4F8B">
              <w:rPr>
                <w:noProof w:val="0"/>
                <w:lang w:val="en-GB"/>
              </w:rPr>
              <w:t xml:space="preserve"> </w:t>
            </w:r>
            <w:r w:rsidR="00FF05DA" w:rsidRPr="00AE4F8B">
              <w:rPr>
                <w:i/>
                <w:noProof w:val="0"/>
                <w:lang w:val="en-GB"/>
              </w:rPr>
              <w:t xml:space="preserve">MIN: </w:t>
            </w:r>
            <w:r w:rsidRPr="00AE4F8B">
              <w:rPr>
                <w:i/>
                <w:noProof w:val="0"/>
                <w:lang w:val="en-GB"/>
              </w:rPr>
              <w:t>fan power</w:t>
            </w:r>
            <w:r w:rsidR="00FF05DA" w:rsidRPr="00AE4F8B">
              <w:rPr>
                <w:noProof w:val="0"/>
                <w:lang w:val="en-GB"/>
              </w:rPr>
              <w:t xml:space="preserve">. </w:t>
            </w:r>
            <w:r w:rsidR="003A6318" w:rsidRPr="003A6318">
              <w:rPr>
                <w:noProof w:val="0"/>
                <w:lang w:val="en-GB"/>
              </w:rPr>
              <w:t xml:space="preserve">This parameter enables the furnace to </w:t>
            </w:r>
            <w:r w:rsidR="003A6318">
              <w:rPr>
                <w:noProof w:val="0"/>
                <w:lang w:val="en-GB"/>
              </w:rPr>
              <w:t>heat up</w:t>
            </w:r>
            <w:r w:rsidR="003A6318" w:rsidRPr="003A6318">
              <w:rPr>
                <w:noProof w:val="0"/>
                <w:lang w:val="en-GB"/>
              </w:rPr>
              <w:t xml:space="preserve"> properly. </w:t>
            </w:r>
          </w:p>
        </w:tc>
      </w:tr>
      <w:tr w:rsidR="009A3E80" w:rsidRPr="00AE4F8B" w:rsidTr="0027729B">
        <w:trPr>
          <w:trHeight w:val="454"/>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9A3E80" w:rsidRPr="00AE4F8B" w:rsidRDefault="0008412F" w:rsidP="00D67F39">
            <w:pPr>
              <w:rPr>
                <w:b/>
                <w:noProof w:val="0"/>
                <w:lang w:val="en-GB"/>
              </w:rPr>
            </w:pPr>
            <w:r w:rsidRPr="00AE4F8B">
              <w:rPr>
                <w:b/>
                <w:noProof w:val="0"/>
                <w:lang w:val="en-GB"/>
              </w:rPr>
              <w:t>Running</w:t>
            </w:r>
          </w:p>
        </w:tc>
        <w:tc>
          <w:tcPr>
            <w:tcW w:w="5954" w:type="dxa"/>
            <w:tcBorders>
              <w:top w:val="single" w:sz="4" w:space="0" w:color="auto"/>
              <w:left w:val="single" w:sz="4" w:space="0" w:color="auto"/>
              <w:bottom w:val="single" w:sz="4" w:space="0" w:color="auto"/>
              <w:right w:val="single" w:sz="4" w:space="0" w:color="auto"/>
            </w:tcBorders>
          </w:tcPr>
          <w:p w:rsidR="009A3E80" w:rsidRPr="00AE4F8B" w:rsidRDefault="009A3E80" w:rsidP="00452343">
            <w:pPr>
              <w:jc w:val="both"/>
              <w:rPr>
                <w:noProof w:val="0"/>
                <w:lang w:val="en-GB"/>
              </w:rPr>
            </w:pPr>
          </w:p>
        </w:tc>
      </w:tr>
      <w:tr w:rsidR="00155CEE" w:rsidRPr="00AE4F8B" w:rsidTr="0027729B">
        <w:trPr>
          <w:trHeight w:val="454"/>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55CEE" w:rsidRPr="00AE4F8B" w:rsidRDefault="0008412F" w:rsidP="00710684">
            <w:pPr>
              <w:pStyle w:val="Odstavecseseznamem"/>
              <w:numPr>
                <w:ilvl w:val="0"/>
                <w:numId w:val="9"/>
              </w:numPr>
              <w:ind w:left="497" w:hanging="211"/>
              <w:rPr>
                <w:noProof w:val="0"/>
                <w:lang w:val="en-GB"/>
              </w:rPr>
            </w:pPr>
            <w:r w:rsidRPr="00AE4F8B">
              <w:rPr>
                <w:noProof w:val="0"/>
                <w:lang w:val="en-GB"/>
              </w:rPr>
              <w:t xml:space="preserve"> </w:t>
            </w:r>
            <w:r w:rsidR="00710684">
              <w:rPr>
                <w:noProof w:val="0"/>
                <w:lang w:val="en-GB"/>
              </w:rPr>
              <w:t>F</w:t>
            </w:r>
            <w:r w:rsidRPr="00AE4F8B">
              <w:rPr>
                <w:noProof w:val="0"/>
                <w:lang w:val="en-GB"/>
              </w:rPr>
              <w:t>eeding cycle</w:t>
            </w:r>
            <w:r w:rsidR="00710684">
              <w:rPr>
                <w:noProof w:val="0"/>
                <w:lang w:val="en-GB"/>
              </w:rPr>
              <w:t xml:space="preserve"> - </w:t>
            </w:r>
            <w:r w:rsidR="00710684" w:rsidRPr="00AE4F8B">
              <w:rPr>
                <w:noProof w:val="0"/>
                <w:lang w:val="en-GB"/>
              </w:rPr>
              <w:t>RUNNING</w:t>
            </w:r>
          </w:p>
        </w:tc>
        <w:tc>
          <w:tcPr>
            <w:tcW w:w="5954" w:type="dxa"/>
            <w:tcBorders>
              <w:top w:val="single" w:sz="4" w:space="0" w:color="auto"/>
              <w:left w:val="single" w:sz="4" w:space="0" w:color="auto"/>
              <w:bottom w:val="single" w:sz="4" w:space="0" w:color="auto"/>
              <w:right w:val="single" w:sz="4" w:space="0" w:color="auto"/>
            </w:tcBorders>
          </w:tcPr>
          <w:p w:rsidR="00155CEE" w:rsidRPr="00AE4F8B" w:rsidRDefault="00A25421" w:rsidP="002F51B7">
            <w:pPr>
              <w:jc w:val="both"/>
              <w:rPr>
                <w:noProof w:val="0"/>
                <w:lang w:val="en-GB"/>
              </w:rPr>
            </w:pPr>
            <w:r w:rsidRPr="00AE4F8B">
              <w:rPr>
                <w:noProof w:val="0"/>
                <w:lang w:val="en-GB"/>
              </w:rPr>
              <w:t>The time of the entire fuel feeding cycle in the RUNNING mode – see fig. 7</w:t>
            </w:r>
          </w:p>
        </w:tc>
      </w:tr>
      <w:tr w:rsidR="00155CEE" w:rsidRPr="00AE4F8B" w:rsidTr="0027729B">
        <w:trPr>
          <w:trHeight w:val="454"/>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55CEE" w:rsidRPr="00AE4F8B" w:rsidRDefault="0008412F" w:rsidP="0008412F">
            <w:pPr>
              <w:pStyle w:val="Odstavecseseznamem"/>
              <w:numPr>
                <w:ilvl w:val="0"/>
                <w:numId w:val="9"/>
              </w:numPr>
              <w:ind w:left="497" w:hanging="211"/>
              <w:rPr>
                <w:noProof w:val="0"/>
                <w:lang w:val="en-GB"/>
              </w:rPr>
            </w:pPr>
            <w:r w:rsidRPr="00AE4F8B">
              <w:rPr>
                <w:noProof w:val="0"/>
                <w:lang w:val="en-GB"/>
              </w:rPr>
              <w:t xml:space="preserve"> Fuel calorific value</w:t>
            </w:r>
          </w:p>
        </w:tc>
        <w:tc>
          <w:tcPr>
            <w:tcW w:w="5954" w:type="dxa"/>
            <w:tcBorders>
              <w:top w:val="single" w:sz="4" w:space="0" w:color="auto"/>
              <w:left w:val="single" w:sz="4" w:space="0" w:color="auto"/>
              <w:bottom w:val="single" w:sz="4" w:space="0" w:color="auto"/>
              <w:right w:val="single" w:sz="4" w:space="0" w:color="auto"/>
            </w:tcBorders>
          </w:tcPr>
          <w:p w:rsidR="00155CEE" w:rsidRPr="00AE4F8B" w:rsidRDefault="00A25421" w:rsidP="00710684">
            <w:pPr>
              <w:jc w:val="both"/>
              <w:rPr>
                <w:noProof w:val="0"/>
                <w:lang w:val="en-GB"/>
              </w:rPr>
            </w:pPr>
            <w:r w:rsidRPr="00AE4F8B">
              <w:rPr>
                <w:noProof w:val="0"/>
                <w:lang w:val="en-GB"/>
              </w:rPr>
              <w:t xml:space="preserve">The </w:t>
            </w:r>
            <w:r w:rsidRPr="00AE4F8B">
              <w:rPr>
                <w:i/>
                <w:noProof w:val="0"/>
                <w:lang w:val="en-GB"/>
              </w:rPr>
              <w:t xml:space="preserve">Fuel calorific </w:t>
            </w:r>
            <w:r w:rsidR="00710684" w:rsidRPr="00AE4F8B">
              <w:rPr>
                <w:i/>
                <w:noProof w:val="0"/>
                <w:lang w:val="en-GB"/>
              </w:rPr>
              <w:t xml:space="preserve">value </w:t>
            </w:r>
            <w:r w:rsidR="00710684" w:rsidRPr="00AE4F8B">
              <w:rPr>
                <w:noProof w:val="0"/>
                <w:lang w:val="en-GB"/>
              </w:rPr>
              <w:t>parameter</w:t>
            </w:r>
            <w:r w:rsidRPr="00AE4F8B">
              <w:rPr>
                <w:noProof w:val="0"/>
                <w:lang w:val="en-GB"/>
              </w:rPr>
              <w:t xml:space="preserve"> </w:t>
            </w:r>
            <w:r w:rsidR="00BE67F2" w:rsidRPr="00AE4F8B">
              <w:rPr>
                <w:noProof w:val="0"/>
                <w:lang w:val="en-GB"/>
              </w:rPr>
              <w:t xml:space="preserve">enables the programmer to calculate the amount of fuel transported to the burner in order to reach the required burner </w:t>
            </w:r>
            <w:r w:rsidR="00710684">
              <w:rPr>
                <w:noProof w:val="0"/>
                <w:lang w:val="en-GB"/>
              </w:rPr>
              <w:t>output</w:t>
            </w:r>
            <w:r w:rsidR="00BE67F2" w:rsidRPr="00AE4F8B">
              <w:rPr>
                <w:noProof w:val="0"/>
                <w:lang w:val="en-GB"/>
              </w:rPr>
              <w:t>. It is shown in kWh/</w:t>
            </w:r>
            <w:r w:rsidR="003A6318">
              <w:rPr>
                <w:noProof w:val="0"/>
                <w:lang w:val="en-GB"/>
              </w:rPr>
              <w:t>kg. It usually ranges between 4.</w:t>
            </w:r>
            <w:r w:rsidR="00BE67F2" w:rsidRPr="00AE4F8B">
              <w:rPr>
                <w:noProof w:val="0"/>
                <w:lang w:val="en-GB"/>
              </w:rPr>
              <w:t xml:space="preserve">7 to </w:t>
            </w:r>
            <w:r w:rsidR="003A6318">
              <w:rPr>
                <w:noProof w:val="0"/>
                <w:lang w:val="en-GB"/>
              </w:rPr>
              <w:t>5.</w:t>
            </w:r>
            <w:r w:rsidR="00DE5A07" w:rsidRPr="00AE4F8B">
              <w:rPr>
                <w:noProof w:val="0"/>
                <w:lang w:val="en-GB"/>
              </w:rPr>
              <w:t>2 kWh</w:t>
            </w:r>
            <w:r w:rsidR="00BE67F2" w:rsidRPr="00AE4F8B">
              <w:rPr>
                <w:noProof w:val="0"/>
                <w:lang w:val="en-GB"/>
              </w:rPr>
              <w:t>/kg for standard wooden pellets. (WARNING! Do not mistake for MJ/kg.)</w:t>
            </w:r>
          </w:p>
        </w:tc>
      </w:tr>
      <w:tr w:rsidR="00155CEE" w:rsidRPr="00AE4F8B" w:rsidTr="0027729B">
        <w:trPr>
          <w:trHeight w:val="454"/>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55CEE" w:rsidRPr="00AE4F8B" w:rsidRDefault="00155CEE" w:rsidP="0008412F">
            <w:pPr>
              <w:pStyle w:val="Odstavecseseznamem"/>
              <w:numPr>
                <w:ilvl w:val="0"/>
                <w:numId w:val="9"/>
              </w:numPr>
              <w:ind w:left="497" w:hanging="211"/>
              <w:rPr>
                <w:noProof w:val="0"/>
                <w:lang w:val="en-GB"/>
              </w:rPr>
            </w:pPr>
            <w:r w:rsidRPr="00AE4F8B">
              <w:rPr>
                <w:noProof w:val="0"/>
                <w:lang w:val="en-GB"/>
              </w:rPr>
              <w:t xml:space="preserve"> </w:t>
            </w:r>
            <w:r w:rsidR="0008412F" w:rsidRPr="00AE4F8B">
              <w:rPr>
                <w:noProof w:val="0"/>
                <w:lang w:val="en-GB"/>
              </w:rPr>
              <w:t>Fuel store capacity</w:t>
            </w:r>
          </w:p>
        </w:tc>
        <w:tc>
          <w:tcPr>
            <w:tcW w:w="5954" w:type="dxa"/>
            <w:tcBorders>
              <w:top w:val="single" w:sz="4" w:space="0" w:color="auto"/>
              <w:left w:val="single" w:sz="4" w:space="0" w:color="auto"/>
              <w:bottom w:val="single" w:sz="4" w:space="0" w:color="auto"/>
              <w:right w:val="single" w:sz="4" w:space="0" w:color="auto"/>
            </w:tcBorders>
          </w:tcPr>
          <w:p w:rsidR="00155CEE" w:rsidRPr="00AE4F8B" w:rsidRDefault="00BE67F2" w:rsidP="00BE67F2">
            <w:pPr>
              <w:jc w:val="both"/>
              <w:rPr>
                <w:noProof w:val="0"/>
                <w:lang w:val="en-GB"/>
              </w:rPr>
            </w:pPr>
            <w:r w:rsidRPr="00AE4F8B">
              <w:rPr>
                <w:i/>
                <w:noProof w:val="0"/>
                <w:lang w:val="en-GB"/>
              </w:rPr>
              <w:t xml:space="preserve">Fuel store </w:t>
            </w:r>
            <w:r w:rsidR="00710684" w:rsidRPr="00AE4F8B">
              <w:rPr>
                <w:i/>
                <w:noProof w:val="0"/>
                <w:lang w:val="en-GB"/>
              </w:rPr>
              <w:t xml:space="preserve">capacity </w:t>
            </w:r>
            <w:r w:rsidR="00710684" w:rsidRPr="00AE4F8B">
              <w:rPr>
                <w:noProof w:val="0"/>
                <w:lang w:val="en-GB"/>
              </w:rPr>
              <w:t>parameter</w:t>
            </w:r>
            <w:r w:rsidRPr="00AE4F8B">
              <w:rPr>
                <w:noProof w:val="0"/>
                <w:lang w:val="en-GB"/>
              </w:rPr>
              <w:t xml:space="preserve"> enables the programmer to calculate the level of fuel in the fuel store. If correct value is set (or a level sensor is connected) the user does not need to perform the fuel level calibration procedure in the</w:t>
            </w:r>
            <w:r w:rsidR="00710684">
              <w:rPr>
                <w:noProof w:val="0"/>
                <w:lang w:val="en-GB"/>
              </w:rPr>
              <w:t xml:space="preserve"> fuel</w:t>
            </w:r>
            <w:r w:rsidRPr="00AE4F8B">
              <w:rPr>
                <w:noProof w:val="0"/>
                <w:lang w:val="en-GB"/>
              </w:rPr>
              <w:t xml:space="preserve"> store. If the fuel level calibration has been performed (see chapter 8.22) the programmer ignores this value. </w:t>
            </w:r>
          </w:p>
        </w:tc>
      </w:tr>
      <w:tr w:rsidR="00155CEE" w:rsidRPr="00AE4F8B" w:rsidTr="0027729B">
        <w:trPr>
          <w:trHeight w:val="454"/>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55CEE" w:rsidRPr="00AE4F8B" w:rsidRDefault="0008412F" w:rsidP="00E57C3A">
            <w:pPr>
              <w:pStyle w:val="Odstavecseseznamem"/>
              <w:numPr>
                <w:ilvl w:val="0"/>
                <w:numId w:val="9"/>
              </w:numPr>
              <w:ind w:left="497" w:hanging="211"/>
              <w:rPr>
                <w:noProof w:val="0"/>
                <w:lang w:val="en-GB"/>
              </w:rPr>
            </w:pPr>
            <w:r w:rsidRPr="00AE4F8B">
              <w:rPr>
                <w:noProof w:val="0"/>
                <w:lang w:val="en-GB"/>
              </w:rPr>
              <w:t xml:space="preserve"> Feeder downtime in the burner</w:t>
            </w:r>
          </w:p>
        </w:tc>
        <w:tc>
          <w:tcPr>
            <w:tcW w:w="5954" w:type="dxa"/>
            <w:tcBorders>
              <w:top w:val="single" w:sz="4" w:space="0" w:color="auto"/>
              <w:left w:val="single" w:sz="4" w:space="0" w:color="auto"/>
              <w:bottom w:val="single" w:sz="4" w:space="0" w:color="auto"/>
              <w:right w:val="single" w:sz="4" w:space="0" w:color="auto"/>
            </w:tcBorders>
          </w:tcPr>
          <w:p w:rsidR="00155CEE" w:rsidRPr="00AE4F8B" w:rsidRDefault="00BE67F2" w:rsidP="00C566F1">
            <w:pPr>
              <w:jc w:val="both"/>
              <w:rPr>
                <w:noProof w:val="0"/>
                <w:lang w:val="en-GB"/>
              </w:rPr>
            </w:pPr>
            <w:r w:rsidRPr="00AE4F8B">
              <w:rPr>
                <w:noProof w:val="0"/>
                <w:lang w:val="en-GB"/>
              </w:rPr>
              <w:t xml:space="preserve">Period when the burner feeder still operates after the </w:t>
            </w:r>
            <w:r w:rsidR="00C566F1">
              <w:rPr>
                <w:noProof w:val="0"/>
                <w:lang w:val="en-GB"/>
              </w:rPr>
              <w:t>store</w:t>
            </w:r>
            <w:r w:rsidRPr="00AE4F8B">
              <w:rPr>
                <w:noProof w:val="0"/>
                <w:lang w:val="en-GB"/>
              </w:rPr>
              <w:t xml:space="preserve"> feeder already stopped. </w:t>
            </w:r>
          </w:p>
        </w:tc>
      </w:tr>
      <w:tr w:rsidR="00155CEE" w:rsidRPr="00AE4F8B" w:rsidTr="0027729B">
        <w:trPr>
          <w:trHeight w:val="454"/>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55CEE" w:rsidRPr="00AE4F8B" w:rsidRDefault="0008412F" w:rsidP="00D67F39">
            <w:pPr>
              <w:rPr>
                <w:b/>
                <w:noProof w:val="0"/>
                <w:lang w:val="en-GB"/>
              </w:rPr>
            </w:pPr>
            <w:r w:rsidRPr="00AE4F8B">
              <w:rPr>
                <w:b/>
                <w:noProof w:val="0"/>
                <w:lang w:val="en-GB"/>
              </w:rPr>
              <w:t>Extinguishing</w:t>
            </w:r>
          </w:p>
        </w:tc>
        <w:tc>
          <w:tcPr>
            <w:tcW w:w="5954" w:type="dxa"/>
            <w:tcBorders>
              <w:top w:val="single" w:sz="4" w:space="0" w:color="auto"/>
              <w:left w:val="single" w:sz="4" w:space="0" w:color="auto"/>
              <w:bottom w:val="single" w:sz="4" w:space="0" w:color="auto"/>
              <w:right w:val="single" w:sz="4" w:space="0" w:color="auto"/>
            </w:tcBorders>
          </w:tcPr>
          <w:p w:rsidR="00155CEE" w:rsidRPr="00AE4F8B" w:rsidRDefault="00155CEE" w:rsidP="00452343">
            <w:pPr>
              <w:jc w:val="both"/>
              <w:rPr>
                <w:noProof w:val="0"/>
                <w:lang w:val="en-GB"/>
              </w:rPr>
            </w:pPr>
          </w:p>
        </w:tc>
      </w:tr>
      <w:tr w:rsidR="000669D5" w:rsidRPr="00AE4F8B" w:rsidTr="0027729B">
        <w:trPr>
          <w:trHeight w:val="454"/>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0669D5" w:rsidRPr="00AE4F8B" w:rsidRDefault="0008412F" w:rsidP="000669D5">
            <w:pPr>
              <w:pStyle w:val="Odstavecseseznamem"/>
              <w:numPr>
                <w:ilvl w:val="0"/>
                <w:numId w:val="9"/>
              </w:numPr>
              <w:ind w:left="497" w:hanging="211"/>
              <w:rPr>
                <w:noProof w:val="0"/>
                <w:szCs w:val="20"/>
                <w:lang w:val="en-GB"/>
              </w:rPr>
            </w:pPr>
            <w:r w:rsidRPr="00AE4F8B">
              <w:rPr>
                <w:rFonts w:cs="Arial"/>
                <w:noProof w:val="0"/>
                <w:color w:val="000000"/>
                <w:szCs w:val="20"/>
                <w:lang w:val="en-GB"/>
              </w:rPr>
              <w:t xml:space="preserve"> Maximum </w:t>
            </w:r>
            <w:r w:rsidR="00710684" w:rsidRPr="00AE4F8B">
              <w:rPr>
                <w:rFonts w:cs="Arial"/>
                <w:noProof w:val="0"/>
                <w:color w:val="000000"/>
                <w:szCs w:val="20"/>
                <w:lang w:val="en-GB"/>
              </w:rPr>
              <w:t>extinguishing</w:t>
            </w:r>
            <w:r w:rsidRPr="00AE4F8B">
              <w:rPr>
                <w:rFonts w:cs="Arial"/>
                <w:noProof w:val="0"/>
                <w:color w:val="000000"/>
                <w:szCs w:val="20"/>
                <w:lang w:val="en-GB"/>
              </w:rPr>
              <w:t xml:space="preserve"> period</w:t>
            </w:r>
          </w:p>
        </w:tc>
        <w:tc>
          <w:tcPr>
            <w:tcW w:w="5954" w:type="dxa"/>
            <w:tcBorders>
              <w:top w:val="single" w:sz="4" w:space="0" w:color="auto"/>
              <w:left w:val="single" w:sz="4" w:space="0" w:color="auto"/>
              <w:bottom w:val="single" w:sz="4" w:space="0" w:color="auto"/>
              <w:right w:val="single" w:sz="4" w:space="0" w:color="auto"/>
            </w:tcBorders>
            <w:vAlign w:val="center"/>
          </w:tcPr>
          <w:p w:rsidR="000669D5" w:rsidRPr="00AE4F8B" w:rsidRDefault="00715019" w:rsidP="00715019">
            <w:pPr>
              <w:spacing w:line="288" w:lineRule="auto"/>
              <w:rPr>
                <w:rFonts w:cs="Arial"/>
                <w:noProof w:val="0"/>
                <w:color w:val="000000"/>
                <w:szCs w:val="20"/>
                <w:lang w:val="en-GB"/>
              </w:rPr>
            </w:pPr>
            <w:r w:rsidRPr="00AE4F8B">
              <w:rPr>
                <w:rFonts w:cs="Arial"/>
                <w:noProof w:val="0"/>
                <w:color w:val="000000"/>
                <w:szCs w:val="20"/>
                <w:lang w:val="en-GB"/>
              </w:rPr>
              <w:t xml:space="preserve">The maximum period after which the boiler enters the STOP mode even though the optical sensor still detects flame in the furnace. </w:t>
            </w:r>
          </w:p>
        </w:tc>
      </w:tr>
      <w:tr w:rsidR="000669D5" w:rsidRPr="00AE4F8B" w:rsidTr="0027729B">
        <w:trPr>
          <w:trHeight w:val="454"/>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0669D5" w:rsidRPr="00AE4F8B" w:rsidRDefault="0008412F" w:rsidP="000669D5">
            <w:pPr>
              <w:pStyle w:val="Odstavecseseznamem"/>
              <w:numPr>
                <w:ilvl w:val="0"/>
                <w:numId w:val="9"/>
              </w:numPr>
              <w:ind w:left="497" w:hanging="211"/>
              <w:rPr>
                <w:noProof w:val="0"/>
                <w:szCs w:val="20"/>
                <w:lang w:val="en-GB"/>
              </w:rPr>
            </w:pPr>
            <w:r w:rsidRPr="00AE4F8B">
              <w:rPr>
                <w:rFonts w:cs="Arial"/>
                <w:noProof w:val="0"/>
                <w:color w:val="000000"/>
                <w:szCs w:val="20"/>
                <w:lang w:val="en-GB"/>
              </w:rPr>
              <w:t xml:space="preserve"> Minimum extinguishing period</w:t>
            </w:r>
          </w:p>
        </w:tc>
        <w:tc>
          <w:tcPr>
            <w:tcW w:w="5954" w:type="dxa"/>
            <w:tcBorders>
              <w:top w:val="single" w:sz="4" w:space="0" w:color="auto"/>
              <w:left w:val="single" w:sz="4" w:space="0" w:color="auto"/>
              <w:bottom w:val="single" w:sz="4" w:space="0" w:color="auto"/>
              <w:right w:val="single" w:sz="4" w:space="0" w:color="auto"/>
            </w:tcBorders>
            <w:vAlign w:val="center"/>
          </w:tcPr>
          <w:p w:rsidR="000669D5" w:rsidRPr="00AE4F8B" w:rsidRDefault="00715019" w:rsidP="00715019">
            <w:pPr>
              <w:spacing w:line="288" w:lineRule="auto"/>
              <w:rPr>
                <w:rFonts w:cs="Arial"/>
                <w:noProof w:val="0"/>
                <w:color w:val="000000"/>
                <w:szCs w:val="20"/>
                <w:lang w:val="en-GB"/>
              </w:rPr>
            </w:pPr>
            <w:r w:rsidRPr="00AE4F8B">
              <w:rPr>
                <w:rFonts w:cs="Arial"/>
                <w:noProof w:val="0"/>
                <w:color w:val="000000"/>
                <w:szCs w:val="20"/>
                <w:lang w:val="en-GB"/>
              </w:rPr>
              <w:t xml:space="preserve">The </w:t>
            </w:r>
            <w:r w:rsidR="00710684" w:rsidRPr="00AE4F8B">
              <w:rPr>
                <w:rFonts w:cs="Arial"/>
                <w:noProof w:val="0"/>
                <w:color w:val="000000"/>
                <w:szCs w:val="20"/>
                <w:lang w:val="en-GB"/>
              </w:rPr>
              <w:t>minimum</w:t>
            </w:r>
            <w:r w:rsidRPr="00AE4F8B">
              <w:rPr>
                <w:rFonts w:cs="Arial"/>
                <w:noProof w:val="0"/>
                <w:color w:val="000000"/>
                <w:szCs w:val="20"/>
                <w:lang w:val="en-GB"/>
              </w:rPr>
              <w:t xml:space="preserve"> period of extinguishing even though the optical sensor no longer detects flame in the furnace. </w:t>
            </w:r>
          </w:p>
        </w:tc>
      </w:tr>
      <w:tr w:rsidR="000669D5" w:rsidRPr="00AE4F8B" w:rsidTr="0027729B">
        <w:trPr>
          <w:trHeight w:val="454"/>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0669D5" w:rsidRPr="00AE4F8B" w:rsidRDefault="0008412F" w:rsidP="000669D5">
            <w:pPr>
              <w:pStyle w:val="Odstavecseseznamem"/>
              <w:numPr>
                <w:ilvl w:val="0"/>
                <w:numId w:val="9"/>
              </w:numPr>
              <w:ind w:left="497" w:hanging="211"/>
              <w:rPr>
                <w:noProof w:val="0"/>
                <w:szCs w:val="20"/>
                <w:lang w:val="en-GB"/>
              </w:rPr>
            </w:pPr>
            <w:r w:rsidRPr="00AE4F8B">
              <w:rPr>
                <w:rFonts w:cs="Arial"/>
                <w:noProof w:val="0"/>
                <w:color w:val="000000"/>
                <w:szCs w:val="20"/>
                <w:lang w:val="en-GB"/>
              </w:rPr>
              <w:t xml:space="preserve"> Fan during extinguishing</w:t>
            </w:r>
          </w:p>
        </w:tc>
        <w:tc>
          <w:tcPr>
            <w:tcW w:w="5954" w:type="dxa"/>
            <w:tcBorders>
              <w:top w:val="single" w:sz="4" w:space="0" w:color="auto"/>
              <w:left w:val="single" w:sz="4" w:space="0" w:color="auto"/>
              <w:bottom w:val="single" w:sz="4" w:space="0" w:color="auto"/>
              <w:right w:val="single" w:sz="4" w:space="0" w:color="auto"/>
            </w:tcBorders>
            <w:vAlign w:val="center"/>
          </w:tcPr>
          <w:p w:rsidR="000669D5" w:rsidRPr="00AE4F8B" w:rsidRDefault="00715019" w:rsidP="00710684">
            <w:pPr>
              <w:spacing w:line="288" w:lineRule="auto"/>
              <w:rPr>
                <w:rFonts w:cs="Arial"/>
                <w:noProof w:val="0"/>
                <w:color w:val="000000"/>
                <w:szCs w:val="20"/>
                <w:lang w:val="en-GB"/>
              </w:rPr>
            </w:pPr>
            <w:r w:rsidRPr="00AE4F8B">
              <w:rPr>
                <w:rFonts w:cs="Arial"/>
                <w:noProof w:val="0"/>
                <w:color w:val="000000"/>
                <w:szCs w:val="20"/>
                <w:lang w:val="en-GB"/>
              </w:rPr>
              <w:t xml:space="preserve">Fan power during the burner blow-throughs </w:t>
            </w:r>
            <w:r w:rsidR="00710684">
              <w:rPr>
                <w:rFonts w:cs="Arial"/>
                <w:noProof w:val="0"/>
                <w:color w:val="000000"/>
                <w:szCs w:val="20"/>
                <w:lang w:val="en-GB"/>
              </w:rPr>
              <w:t>in the course of</w:t>
            </w:r>
            <w:r w:rsidRPr="00AE4F8B">
              <w:rPr>
                <w:rFonts w:cs="Arial"/>
                <w:noProof w:val="0"/>
                <w:color w:val="000000"/>
                <w:szCs w:val="20"/>
                <w:lang w:val="en-GB"/>
              </w:rPr>
              <w:t xml:space="preserve"> the extinguishing process. </w:t>
            </w:r>
          </w:p>
        </w:tc>
      </w:tr>
      <w:tr w:rsidR="000669D5" w:rsidRPr="00AE4F8B" w:rsidTr="0027729B">
        <w:trPr>
          <w:trHeight w:val="454"/>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0669D5" w:rsidRPr="00AE4F8B" w:rsidRDefault="0008412F" w:rsidP="004E3536">
            <w:pPr>
              <w:pStyle w:val="Odstavecseseznamem"/>
              <w:numPr>
                <w:ilvl w:val="0"/>
                <w:numId w:val="9"/>
              </w:numPr>
              <w:ind w:left="497" w:hanging="211"/>
              <w:rPr>
                <w:noProof w:val="0"/>
                <w:szCs w:val="20"/>
                <w:lang w:val="en-GB"/>
              </w:rPr>
            </w:pPr>
            <w:r w:rsidRPr="00AE4F8B">
              <w:rPr>
                <w:noProof w:val="0"/>
                <w:szCs w:val="20"/>
                <w:lang w:val="en-GB"/>
              </w:rPr>
              <w:t xml:space="preserve"> Fan working period</w:t>
            </w:r>
          </w:p>
        </w:tc>
        <w:tc>
          <w:tcPr>
            <w:tcW w:w="5954" w:type="dxa"/>
            <w:tcBorders>
              <w:top w:val="single" w:sz="4" w:space="0" w:color="auto"/>
              <w:left w:val="single" w:sz="4" w:space="0" w:color="auto"/>
              <w:bottom w:val="single" w:sz="4" w:space="0" w:color="auto"/>
              <w:right w:val="single" w:sz="4" w:space="0" w:color="auto"/>
            </w:tcBorders>
            <w:vAlign w:val="center"/>
          </w:tcPr>
          <w:p w:rsidR="000669D5" w:rsidRPr="00AE4F8B" w:rsidRDefault="00715019" w:rsidP="004C6064">
            <w:pPr>
              <w:spacing w:line="288" w:lineRule="auto"/>
              <w:rPr>
                <w:rFonts w:cs="Arial"/>
                <w:noProof w:val="0"/>
                <w:color w:val="000000"/>
                <w:szCs w:val="20"/>
                <w:lang w:val="en-GB"/>
              </w:rPr>
            </w:pPr>
            <w:r w:rsidRPr="00AE4F8B">
              <w:rPr>
                <w:rFonts w:cs="Arial"/>
                <w:noProof w:val="0"/>
                <w:color w:val="000000"/>
                <w:szCs w:val="20"/>
                <w:lang w:val="en-GB"/>
              </w:rPr>
              <w:t xml:space="preserve">The period of burner blow-throughs during fuel burn out </w:t>
            </w:r>
            <w:r w:rsidR="004C6064">
              <w:rPr>
                <w:rFonts w:cs="Arial"/>
                <w:noProof w:val="0"/>
                <w:color w:val="000000"/>
                <w:szCs w:val="20"/>
                <w:lang w:val="en-GB"/>
              </w:rPr>
              <w:t>in the course of</w:t>
            </w:r>
            <w:r w:rsidRPr="00AE4F8B">
              <w:rPr>
                <w:rFonts w:cs="Arial"/>
                <w:noProof w:val="0"/>
                <w:color w:val="000000"/>
                <w:szCs w:val="20"/>
                <w:lang w:val="en-GB"/>
              </w:rPr>
              <w:t xml:space="preserve"> the extinguishing process. </w:t>
            </w:r>
          </w:p>
        </w:tc>
      </w:tr>
      <w:tr w:rsidR="000669D5" w:rsidRPr="00AE4F8B" w:rsidTr="0027729B">
        <w:trPr>
          <w:trHeight w:val="454"/>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0669D5" w:rsidRPr="00AE4F8B" w:rsidRDefault="000669D5" w:rsidP="00715019">
            <w:pPr>
              <w:pStyle w:val="Odstavecseseznamem"/>
              <w:numPr>
                <w:ilvl w:val="0"/>
                <w:numId w:val="9"/>
              </w:numPr>
              <w:ind w:left="497" w:hanging="211"/>
              <w:rPr>
                <w:noProof w:val="0"/>
                <w:szCs w:val="20"/>
                <w:lang w:val="en-GB"/>
              </w:rPr>
            </w:pPr>
            <w:r w:rsidRPr="00AE4F8B">
              <w:rPr>
                <w:noProof w:val="0"/>
                <w:szCs w:val="20"/>
                <w:lang w:val="en-GB"/>
              </w:rPr>
              <w:t xml:space="preserve"> </w:t>
            </w:r>
            <w:r w:rsidR="00715019" w:rsidRPr="00AE4F8B">
              <w:rPr>
                <w:rFonts w:cs="Arial"/>
                <w:noProof w:val="0"/>
                <w:color w:val="000000"/>
                <w:szCs w:val="20"/>
                <w:lang w:val="en-GB"/>
              </w:rPr>
              <w:t>Fan stop delay</w:t>
            </w:r>
          </w:p>
        </w:tc>
        <w:tc>
          <w:tcPr>
            <w:tcW w:w="5954" w:type="dxa"/>
            <w:tcBorders>
              <w:top w:val="single" w:sz="4" w:space="0" w:color="auto"/>
              <w:left w:val="single" w:sz="4" w:space="0" w:color="auto"/>
              <w:bottom w:val="single" w:sz="4" w:space="0" w:color="auto"/>
              <w:right w:val="single" w:sz="4" w:space="0" w:color="auto"/>
            </w:tcBorders>
            <w:vAlign w:val="center"/>
          </w:tcPr>
          <w:p w:rsidR="000669D5" w:rsidRPr="00AE4F8B" w:rsidRDefault="005121E9" w:rsidP="005121E9">
            <w:pPr>
              <w:spacing w:line="288" w:lineRule="auto"/>
              <w:rPr>
                <w:rFonts w:cs="Arial"/>
                <w:noProof w:val="0"/>
                <w:color w:val="000000"/>
                <w:szCs w:val="20"/>
                <w:lang w:val="en-GB"/>
              </w:rPr>
            </w:pPr>
            <w:r w:rsidRPr="00AE4F8B">
              <w:rPr>
                <w:rFonts w:cs="Arial"/>
                <w:noProof w:val="0"/>
                <w:color w:val="000000"/>
                <w:szCs w:val="20"/>
                <w:lang w:val="en-GB"/>
              </w:rPr>
              <w:t>The delay</w:t>
            </w:r>
            <w:r w:rsidR="00715019" w:rsidRPr="00AE4F8B">
              <w:rPr>
                <w:rFonts w:cs="Arial"/>
                <w:noProof w:val="0"/>
                <w:color w:val="000000"/>
                <w:szCs w:val="20"/>
                <w:lang w:val="en-GB"/>
              </w:rPr>
              <w:t xml:space="preserve"> between blow-throughs during fu</w:t>
            </w:r>
            <w:r w:rsidRPr="00AE4F8B">
              <w:rPr>
                <w:rFonts w:cs="Arial"/>
                <w:noProof w:val="0"/>
                <w:color w:val="000000"/>
                <w:szCs w:val="20"/>
                <w:lang w:val="en-GB"/>
              </w:rPr>
              <w:t>el</w:t>
            </w:r>
            <w:r w:rsidR="00715019" w:rsidRPr="00AE4F8B">
              <w:rPr>
                <w:rFonts w:cs="Arial"/>
                <w:noProof w:val="0"/>
                <w:color w:val="000000"/>
                <w:szCs w:val="20"/>
                <w:lang w:val="en-GB"/>
              </w:rPr>
              <w:t xml:space="preserve"> burn out </w:t>
            </w:r>
            <w:r w:rsidR="004C6064">
              <w:rPr>
                <w:rFonts w:cs="Arial"/>
                <w:noProof w:val="0"/>
                <w:color w:val="000000"/>
                <w:szCs w:val="20"/>
                <w:lang w:val="en-GB"/>
              </w:rPr>
              <w:t>in the course of</w:t>
            </w:r>
            <w:r w:rsidR="00715019" w:rsidRPr="00AE4F8B">
              <w:rPr>
                <w:rFonts w:cs="Arial"/>
                <w:noProof w:val="0"/>
                <w:color w:val="000000"/>
                <w:szCs w:val="20"/>
                <w:lang w:val="en-GB"/>
              </w:rPr>
              <w:t xml:space="preserve"> the extinguishing process. </w:t>
            </w:r>
          </w:p>
        </w:tc>
      </w:tr>
      <w:tr w:rsidR="000669D5" w:rsidRPr="00AE4F8B" w:rsidTr="0027729B">
        <w:trPr>
          <w:trHeight w:val="454"/>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0669D5" w:rsidRPr="00AE4F8B" w:rsidRDefault="000669D5" w:rsidP="005121E9">
            <w:pPr>
              <w:pStyle w:val="Odstavecseseznamem"/>
              <w:numPr>
                <w:ilvl w:val="0"/>
                <w:numId w:val="9"/>
              </w:numPr>
              <w:ind w:left="497" w:hanging="211"/>
              <w:rPr>
                <w:noProof w:val="0"/>
                <w:szCs w:val="20"/>
                <w:lang w:val="en-GB"/>
              </w:rPr>
            </w:pPr>
            <w:r w:rsidRPr="00AE4F8B">
              <w:rPr>
                <w:noProof w:val="0"/>
                <w:szCs w:val="20"/>
                <w:lang w:val="en-GB"/>
              </w:rPr>
              <w:t xml:space="preserve"> </w:t>
            </w:r>
            <w:r w:rsidR="005121E9" w:rsidRPr="00AE4F8B">
              <w:rPr>
                <w:rFonts w:cs="Arial"/>
                <w:noProof w:val="0"/>
                <w:color w:val="000000"/>
                <w:szCs w:val="20"/>
                <w:lang w:val="en-GB"/>
              </w:rPr>
              <w:t>Blow-through start</w:t>
            </w:r>
          </w:p>
        </w:tc>
        <w:tc>
          <w:tcPr>
            <w:tcW w:w="5954" w:type="dxa"/>
            <w:tcBorders>
              <w:top w:val="single" w:sz="4" w:space="0" w:color="auto"/>
              <w:left w:val="single" w:sz="4" w:space="0" w:color="auto"/>
              <w:bottom w:val="single" w:sz="4" w:space="0" w:color="auto"/>
              <w:right w:val="single" w:sz="4" w:space="0" w:color="auto"/>
            </w:tcBorders>
            <w:vAlign w:val="center"/>
          </w:tcPr>
          <w:p w:rsidR="000669D5" w:rsidRPr="00AE4F8B" w:rsidRDefault="005121E9" w:rsidP="005121E9">
            <w:pPr>
              <w:spacing w:line="288" w:lineRule="auto"/>
              <w:rPr>
                <w:rFonts w:cs="Arial"/>
                <w:noProof w:val="0"/>
                <w:color w:val="000000"/>
                <w:szCs w:val="20"/>
                <w:lang w:val="en-GB"/>
              </w:rPr>
            </w:pPr>
            <w:r w:rsidRPr="00AE4F8B">
              <w:rPr>
                <w:rFonts w:cs="Arial"/>
                <w:noProof w:val="0"/>
                <w:color w:val="000000"/>
                <w:szCs w:val="20"/>
                <w:lang w:val="en-GB"/>
              </w:rPr>
              <w:t xml:space="preserve">The flame brightness when blow-throughs start during fuel burn out </w:t>
            </w:r>
            <w:r w:rsidR="004C6064">
              <w:rPr>
                <w:rFonts w:cs="Arial"/>
                <w:noProof w:val="0"/>
                <w:color w:val="000000"/>
                <w:szCs w:val="20"/>
                <w:lang w:val="en-GB"/>
              </w:rPr>
              <w:t>in the course of</w:t>
            </w:r>
            <w:r w:rsidRPr="00AE4F8B">
              <w:rPr>
                <w:rFonts w:cs="Arial"/>
                <w:noProof w:val="0"/>
                <w:color w:val="000000"/>
                <w:szCs w:val="20"/>
                <w:lang w:val="en-GB"/>
              </w:rPr>
              <w:t xml:space="preserve"> the extinguishing process. </w:t>
            </w:r>
          </w:p>
        </w:tc>
      </w:tr>
      <w:tr w:rsidR="000669D5" w:rsidRPr="00AE4F8B" w:rsidTr="0027729B">
        <w:trPr>
          <w:trHeight w:val="454"/>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0669D5" w:rsidRPr="00AE4F8B" w:rsidRDefault="000669D5" w:rsidP="005121E9">
            <w:pPr>
              <w:pStyle w:val="Odstavecseseznamem"/>
              <w:numPr>
                <w:ilvl w:val="0"/>
                <w:numId w:val="9"/>
              </w:numPr>
              <w:ind w:left="497" w:hanging="211"/>
              <w:rPr>
                <w:noProof w:val="0"/>
                <w:szCs w:val="20"/>
                <w:lang w:val="en-GB"/>
              </w:rPr>
            </w:pPr>
            <w:r w:rsidRPr="00AE4F8B">
              <w:rPr>
                <w:noProof w:val="0"/>
                <w:szCs w:val="20"/>
                <w:lang w:val="en-GB"/>
              </w:rPr>
              <w:t xml:space="preserve"> </w:t>
            </w:r>
            <w:r w:rsidR="005121E9" w:rsidRPr="00AE4F8B">
              <w:rPr>
                <w:rFonts w:cs="Arial"/>
                <w:noProof w:val="0"/>
                <w:color w:val="000000"/>
                <w:szCs w:val="20"/>
                <w:lang w:val="en-GB"/>
              </w:rPr>
              <w:t>Fan blow-through stop</w:t>
            </w:r>
          </w:p>
        </w:tc>
        <w:tc>
          <w:tcPr>
            <w:tcW w:w="5954" w:type="dxa"/>
            <w:tcBorders>
              <w:top w:val="single" w:sz="4" w:space="0" w:color="auto"/>
              <w:left w:val="single" w:sz="4" w:space="0" w:color="auto"/>
              <w:bottom w:val="single" w:sz="4" w:space="0" w:color="auto"/>
              <w:right w:val="single" w:sz="4" w:space="0" w:color="auto"/>
            </w:tcBorders>
            <w:vAlign w:val="center"/>
          </w:tcPr>
          <w:p w:rsidR="000669D5" w:rsidRPr="00AE4F8B" w:rsidRDefault="005121E9" w:rsidP="005121E9">
            <w:pPr>
              <w:spacing w:line="288" w:lineRule="auto"/>
              <w:rPr>
                <w:rFonts w:cs="Arial"/>
                <w:noProof w:val="0"/>
                <w:color w:val="000000"/>
                <w:szCs w:val="20"/>
                <w:lang w:val="en-GB"/>
              </w:rPr>
            </w:pPr>
            <w:r w:rsidRPr="00AE4F8B">
              <w:rPr>
                <w:rFonts w:cs="Arial"/>
                <w:noProof w:val="0"/>
                <w:color w:val="000000"/>
                <w:szCs w:val="20"/>
                <w:lang w:val="en-GB"/>
              </w:rPr>
              <w:t xml:space="preserve">The flame brightness when blow-throughs stop during fuel burn out </w:t>
            </w:r>
            <w:r w:rsidR="004C6064">
              <w:rPr>
                <w:rFonts w:cs="Arial"/>
                <w:noProof w:val="0"/>
                <w:color w:val="000000"/>
                <w:szCs w:val="20"/>
                <w:lang w:val="en-GB"/>
              </w:rPr>
              <w:t>in the course of</w:t>
            </w:r>
            <w:r w:rsidRPr="00AE4F8B">
              <w:rPr>
                <w:rFonts w:cs="Arial"/>
                <w:noProof w:val="0"/>
                <w:color w:val="000000"/>
                <w:szCs w:val="20"/>
                <w:lang w:val="en-GB"/>
              </w:rPr>
              <w:t xml:space="preserve"> the extinguishing process.</w:t>
            </w:r>
          </w:p>
        </w:tc>
      </w:tr>
      <w:tr w:rsidR="00C90520" w:rsidRPr="00AE4F8B" w:rsidTr="0027729B">
        <w:trPr>
          <w:trHeight w:val="558"/>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C90520" w:rsidRPr="00AE4F8B" w:rsidRDefault="0008412F" w:rsidP="00C90520">
            <w:pPr>
              <w:rPr>
                <w:noProof w:val="0"/>
                <w:lang w:val="en-GB"/>
              </w:rPr>
            </w:pPr>
            <w:r w:rsidRPr="00AE4F8B">
              <w:rPr>
                <w:b/>
                <w:noProof w:val="0"/>
                <w:lang w:val="en-GB"/>
              </w:rPr>
              <w:t>Cleaning</w:t>
            </w:r>
          </w:p>
        </w:tc>
        <w:tc>
          <w:tcPr>
            <w:tcW w:w="5954" w:type="dxa"/>
            <w:tcBorders>
              <w:top w:val="single" w:sz="4" w:space="0" w:color="auto"/>
              <w:left w:val="single" w:sz="4" w:space="0" w:color="auto"/>
              <w:bottom w:val="single" w:sz="4" w:space="0" w:color="auto"/>
              <w:right w:val="single" w:sz="4" w:space="0" w:color="auto"/>
            </w:tcBorders>
          </w:tcPr>
          <w:p w:rsidR="00C90520" w:rsidRPr="00AE4F8B" w:rsidRDefault="00C90520" w:rsidP="000669D5">
            <w:pPr>
              <w:pStyle w:val="Zkladntext"/>
              <w:widowControl/>
              <w:suppressAutoHyphens w:val="0"/>
              <w:rPr>
                <w:noProof w:val="0"/>
                <w:lang w:val="en-GB"/>
              </w:rPr>
            </w:pPr>
          </w:p>
        </w:tc>
      </w:tr>
      <w:tr w:rsidR="000669D5" w:rsidRPr="00AE4F8B" w:rsidTr="0027729B">
        <w:trPr>
          <w:trHeight w:val="558"/>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0669D5" w:rsidRPr="00AE4F8B" w:rsidRDefault="0008412F" w:rsidP="003C3B95">
            <w:pPr>
              <w:pStyle w:val="Odstavecseseznamem"/>
              <w:numPr>
                <w:ilvl w:val="0"/>
                <w:numId w:val="9"/>
              </w:numPr>
              <w:ind w:left="497" w:hanging="211"/>
              <w:rPr>
                <w:noProof w:val="0"/>
                <w:szCs w:val="20"/>
                <w:lang w:val="en-GB"/>
              </w:rPr>
            </w:pPr>
            <w:r w:rsidRPr="00AE4F8B">
              <w:rPr>
                <w:noProof w:val="0"/>
                <w:szCs w:val="20"/>
                <w:lang w:val="en-GB"/>
              </w:rPr>
              <w:t xml:space="preserve"> Cleaning period before ignition</w:t>
            </w:r>
          </w:p>
        </w:tc>
        <w:tc>
          <w:tcPr>
            <w:tcW w:w="5954" w:type="dxa"/>
            <w:tcBorders>
              <w:top w:val="single" w:sz="4" w:space="0" w:color="auto"/>
              <w:left w:val="single" w:sz="4" w:space="0" w:color="auto"/>
              <w:bottom w:val="single" w:sz="4" w:space="0" w:color="auto"/>
              <w:right w:val="single" w:sz="4" w:space="0" w:color="auto"/>
            </w:tcBorders>
          </w:tcPr>
          <w:p w:rsidR="000669D5" w:rsidRPr="00AE4F8B" w:rsidRDefault="005121E9" w:rsidP="005121E9">
            <w:pPr>
              <w:pStyle w:val="Zkladntext"/>
              <w:widowControl/>
              <w:suppressAutoHyphens w:val="0"/>
              <w:rPr>
                <w:rFonts w:ascii="Verdana" w:hAnsi="Verdana"/>
                <w:noProof w:val="0"/>
                <w:szCs w:val="20"/>
                <w:lang w:val="en-GB"/>
              </w:rPr>
            </w:pPr>
            <w:r w:rsidRPr="00AE4F8B">
              <w:rPr>
                <w:rFonts w:ascii="Verdana" w:hAnsi="Verdana"/>
                <w:noProof w:val="0"/>
                <w:szCs w:val="20"/>
                <w:lang w:val="en-GB"/>
              </w:rPr>
              <w:t>The period of the fan working during the furnace cleaning before the start of the ignition process.</w:t>
            </w:r>
          </w:p>
        </w:tc>
      </w:tr>
      <w:tr w:rsidR="00C90520" w:rsidRPr="00AE4F8B" w:rsidTr="0027729B">
        <w:trPr>
          <w:trHeight w:val="558"/>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C90520" w:rsidRPr="00AE4F8B" w:rsidRDefault="0008412F" w:rsidP="00C90520">
            <w:pPr>
              <w:pStyle w:val="Odstavecseseznamem"/>
              <w:numPr>
                <w:ilvl w:val="0"/>
                <w:numId w:val="9"/>
              </w:numPr>
              <w:ind w:left="497" w:hanging="211"/>
              <w:rPr>
                <w:noProof w:val="0"/>
                <w:szCs w:val="20"/>
                <w:lang w:val="en-GB"/>
              </w:rPr>
            </w:pPr>
            <w:r w:rsidRPr="00AE4F8B">
              <w:rPr>
                <w:noProof w:val="0"/>
                <w:szCs w:val="20"/>
                <w:lang w:val="en-GB"/>
              </w:rPr>
              <w:t xml:space="preserve"> Cleaning period before extinguishing</w:t>
            </w:r>
          </w:p>
        </w:tc>
        <w:tc>
          <w:tcPr>
            <w:tcW w:w="5954" w:type="dxa"/>
            <w:tcBorders>
              <w:top w:val="single" w:sz="4" w:space="0" w:color="auto"/>
              <w:left w:val="single" w:sz="4" w:space="0" w:color="auto"/>
              <w:bottom w:val="single" w:sz="4" w:space="0" w:color="auto"/>
              <w:right w:val="single" w:sz="4" w:space="0" w:color="auto"/>
            </w:tcBorders>
          </w:tcPr>
          <w:p w:rsidR="00C90520" w:rsidRPr="00AE4F8B" w:rsidRDefault="005121E9" w:rsidP="00380817">
            <w:pPr>
              <w:pStyle w:val="Zkladntext"/>
              <w:widowControl/>
              <w:suppressAutoHyphens w:val="0"/>
              <w:rPr>
                <w:noProof w:val="0"/>
                <w:szCs w:val="20"/>
                <w:lang w:val="en-GB"/>
              </w:rPr>
            </w:pPr>
            <w:r w:rsidRPr="00AE4F8B">
              <w:rPr>
                <w:rFonts w:ascii="Verdana" w:hAnsi="Verdana"/>
                <w:noProof w:val="0"/>
                <w:szCs w:val="20"/>
                <w:lang w:val="en-GB"/>
              </w:rPr>
              <w:t xml:space="preserve">The period of the fan working during the furnace cleaning before the start of the extinguishing process. </w:t>
            </w:r>
          </w:p>
        </w:tc>
      </w:tr>
      <w:tr w:rsidR="000669D5" w:rsidRPr="00AE4F8B" w:rsidTr="0027729B">
        <w:trPr>
          <w:trHeight w:val="283"/>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0669D5" w:rsidRPr="00AE4F8B" w:rsidRDefault="0008412F" w:rsidP="00543ED3">
            <w:pPr>
              <w:rPr>
                <w:b/>
                <w:noProof w:val="0"/>
                <w:lang w:val="en-GB"/>
              </w:rPr>
            </w:pPr>
            <w:r w:rsidRPr="00AE4F8B">
              <w:rPr>
                <w:b/>
                <w:noProof w:val="0"/>
                <w:lang w:val="en-GB"/>
              </w:rPr>
              <w:t>Inhibition</w:t>
            </w:r>
          </w:p>
        </w:tc>
        <w:tc>
          <w:tcPr>
            <w:tcW w:w="5954" w:type="dxa"/>
            <w:tcBorders>
              <w:top w:val="single" w:sz="4" w:space="0" w:color="auto"/>
              <w:left w:val="single" w:sz="4" w:space="0" w:color="auto"/>
              <w:bottom w:val="single" w:sz="4" w:space="0" w:color="auto"/>
              <w:right w:val="single" w:sz="4" w:space="0" w:color="auto"/>
            </w:tcBorders>
          </w:tcPr>
          <w:p w:rsidR="000669D5" w:rsidRPr="00AE4F8B" w:rsidRDefault="000669D5" w:rsidP="004B718D">
            <w:pPr>
              <w:jc w:val="both"/>
              <w:rPr>
                <w:noProof w:val="0"/>
                <w:lang w:val="en-GB"/>
              </w:rPr>
            </w:pPr>
          </w:p>
        </w:tc>
      </w:tr>
      <w:tr w:rsidR="00543ED3" w:rsidRPr="00AE4F8B" w:rsidTr="0027729B">
        <w:trPr>
          <w:trHeight w:val="283"/>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543ED3" w:rsidRPr="00AE4F8B" w:rsidRDefault="0008412F" w:rsidP="00380817">
            <w:pPr>
              <w:pStyle w:val="Odstavecseseznamem"/>
              <w:numPr>
                <w:ilvl w:val="0"/>
                <w:numId w:val="9"/>
              </w:numPr>
              <w:ind w:left="497" w:hanging="211"/>
              <w:rPr>
                <w:noProof w:val="0"/>
                <w:szCs w:val="20"/>
                <w:lang w:val="en-GB"/>
              </w:rPr>
            </w:pPr>
            <w:r w:rsidRPr="00AE4F8B">
              <w:rPr>
                <w:rFonts w:cs="Arial"/>
                <w:noProof w:val="0"/>
                <w:color w:val="000000"/>
                <w:szCs w:val="20"/>
                <w:lang w:val="en-GB"/>
              </w:rPr>
              <w:t xml:space="preserve"> Maximum inhibition period</w:t>
            </w:r>
          </w:p>
        </w:tc>
        <w:tc>
          <w:tcPr>
            <w:tcW w:w="5954" w:type="dxa"/>
            <w:tcBorders>
              <w:top w:val="single" w:sz="4" w:space="0" w:color="auto"/>
              <w:left w:val="single" w:sz="4" w:space="0" w:color="auto"/>
              <w:bottom w:val="single" w:sz="4" w:space="0" w:color="auto"/>
              <w:right w:val="single" w:sz="4" w:space="0" w:color="auto"/>
            </w:tcBorders>
            <w:vAlign w:val="center"/>
          </w:tcPr>
          <w:p w:rsidR="00543ED3" w:rsidRPr="00AE4F8B" w:rsidRDefault="005121E9" w:rsidP="00C566F1">
            <w:pPr>
              <w:spacing w:line="288" w:lineRule="auto"/>
              <w:rPr>
                <w:rFonts w:cs="Arial"/>
                <w:noProof w:val="0"/>
                <w:color w:val="000000"/>
                <w:szCs w:val="20"/>
                <w:lang w:val="en-GB"/>
              </w:rPr>
            </w:pPr>
            <w:r w:rsidRPr="00AE4F8B">
              <w:rPr>
                <w:rFonts w:cs="Arial"/>
                <w:noProof w:val="0"/>
                <w:color w:val="000000"/>
                <w:szCs w:val="20"/>
                <w:lang w:val="en-GB"/>
              </w:rPr>
              <w:t xml:space="preserve">The period after which the boiler automatically starts the burner EXTINGUISHING process after being in INHIBITION mode. If </w:t>
            </w:r>
            <w:r w:rsidR="00380817" w:rsidRPr="00AE4F8B">
              <w:rPr>
                <w:rFonts w:cs="Arial"/>
                <w:i/>
                <w:noProof w:val="0"/>
                <w:color w:val="000000"/>
                <w:szCs w:val="20"/>
                <w:lang w:val="en-GB"/>
              </w:rPr>
              <w:t xml:space="preserve">Max. </w:t>
            </w:r>
            <w:r w:rsidRPr="00AE4F8B">
              <w:rPr>
                <w:rFonts w:cs="Arial"/>
                <w:i/>
                <w:noProof w:val="0"/>
                <w:color w:val="000000"/>
                <w:szCs w:val="20"/>
                <w:lang w:val="en-GB"/>
              </w:rPr>
              <w:t>Inhibition period</w:t>
            </w:r>
            <w:r w:rsidR="00543ED3" w:rsidRPr="00AE4F8B">
              <w:rPr>
                <w:rFonts w:cs="Arial"/>
                <w:i/>
                <w:noProof w:val="0"/>
                <w:color w:val="000000"/>
                <w:szCs w:val="20"/>
                <w:lang w:val="en-GB"/>
              </w:rPr>
              <w:t xml:space="preserve"> = 0</w:t>
            </w:r>
            <w:r w:rsidR="00543ED3" w:rsidRPr="00AE4F8B">
              <w:rPr>
                <w:rFonts w:cs="Arial"/>
                <w:noProof w:val="0"/>
                <w:color w:val="000000"/>
                <w:szCs w:val="20"/>
                <w:lang w:val="en-GB"/>
              </w:rPr>
              <w:t xml:space="preserve"> </w:t>
            </w:r>
            <w:r w:rsidRPr="00AE4F8B">
              <w:rPr>
                <w:rFonts w:cs="Arial"/>
                <w:noProof w:val="0"/>
                <w:color w:val="000000"/>
                <w:szCs w:val="20"/>
                <w:lang w:val="en-GB"/>
              </w:rPr>
              <w:t xml:space="preserve">the function is disabled. </w:t>
            </w:r>
          </w:p>
        </w:tc>
      </w:tr>
      <w:tr w:rsidR="00543ED3" w:rsidRPr="00AE4F8B" w:rsidTr="0027729B">
        <w:trPr>
          <w:trHeight w:val="283"/>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543ED3" w:rsidRPr="00AE4F8B" w:rsidRDefault="0008412F" w:rsidP="004C6064">
            <w:pPr>
              <w:pStyle w:val="Odstavecseseznamem"/>
              <w:numPr>
                <w:ilvl w:val="0"/>
                <w:numId w:val="9"/>
              </w:numPr>
              <w:ind w:left="497" w:hanging="211"/>
              <w:rPr>
                <w:noProof w:val="0"/>
                <w:szCs w:val="20"/>
                <w:lang w:val="en-GB"/>
              </w:rPr>
            </w:pPr>
            <w:r w:rsidRPr="00AE4F8B">
              <w:rPr>
                <w:rFonts w:cs="Arial"/>
                <w:noProof w:val="0"/>
                <w:color w:val="000000"/>
                <w:szCs w:val="20"/>
                <w:lang w:val="en-GB"/>
              </w:rPr>
              <w:t xml:space="preserve"> Burner </w:t>
            </w:r>
            <w:r w:rsidR="004C6064">
              <w:rPr>
                <w:rFonts w:cs="Arial"/>
                <w:noProof w:val="0"/>
                <w:color w:val="000000"/>
                <w:szCs w:val="20"/>
                <w:lang w:val="en-GB"/>
              </w:rPr>
              <w:t>output</w:t>
            </w:r>
            <w:r w:rsidRPr="00AE4F8B">
              <w:rPr>
                <w:rFonts w:cs="Arial"/>
                <w:noProof w:val="0"/>
                <w:color w:val="000000"/>
                <w:szCs w:val="20"/>
                <w:lang w:val="en-GB"/>
              </w:rPr>
              <w:t xml:space="preserve"> during inhibition</w:t>
            </w:r>
          </w:p>
        </w:tc>
        <w:tc>
          <w:tcPr>
            <w:tcW w:w="5954" w:type="dxa"/>
            <w:tcBorders>
              <w:top w:val="single" w:sz="4" w:space="0" w:color="auto"/>
              <w:left w:val="single" w:sz="4" w:space="0" w:color="auto"/>
              <w:bottom w:val="single" w:sz="4" w:space="0" w:color="auto"/>
              <w:right w:val="single" w:sz="4" w:space="0" w:color="auto"/>
            </w:tcBorders>
            <w:vAlign w:val="center"/>
          </w:tcPr>
          <w:p w:rsidR="00543ED3" w:rsidRPr="00AE4F8B" w:rsidRDefault="005121E9" w:rsidP="00C566F1">
            <w:pPr>
              <w:spacing w:line="288" w:lineRule="auto"/>
              <w:rPr>
                <w:rFonts w:cs="Arial"/>
                <w:noProof w:val="0"/>
                <w:color w:val="000000"/>
                <w:szCs w:val="20"/>
                <w:lang w:val="en-GB"/>
              </w:rPr>
            </w:pPr>
            <w:r w:rsidRPr="00AE4F8B">
              <w:rPr>
                <w:rFonts w:cs="Arial"/>
                <w:noProof w:val="0"/>
                <w:color w:val="000000"/>
                <w:szCs w:val="20"/>
                <w:lang w:val="en-GB"/>
              </w:rPr>
              <w:t xml:space="preserve">Specifies the burner </w:t>
            </w:r>
            <w:r w:rsidR="004C6064">
              <w:rPr>
                <w:rFonts w:cs="Arial"/>
                <w:noProof w:val="0"/>
                <w:color w:val="000000"/>
                <w:szCs w:val="20"/>
                <w:lang w:val="en-GB"/>
              </w:rPr>
              <w:t>output</w:t>
            </w:r>
            <w:r w:rsidRPr="00AE4F8B">
              <w:rPr>
                <w:rFonts w:cs="Arial"/>
                <w:noProof w:val="0"/>
                <w:color w:val="000000"/>
                <w:szCs w:val="20"/>
                <w:lang w:val="en-GB"/>
              </w:rPr>
              <w:t xml:space="preserve"> during the INHIBITION mode. The value of this parameter must be</w:t>
            </w:r>
            <w:r w:rsidR="00C566F1">
              <w:rPr>
                <w:rFonts w:cs="Arial"/>
                <w:noProof w:val="0"/>
                <w:color w:val="000000"/>
                <w:szCs w:val="20"/>
                <w:lang w:val="en-GB"/>
              </w:rPr>
              <w:t xml:space="preserve"> set</w:t>
            </w:r>
            <w:r w:rsidRPr="00AE4F8B">
              <w:rPr>
                <w:rFonts w:cs="Arial"/>
                <w:noProof w:val="0"/>
                <w:color w:val="000000"/>
                <w:szCs w:val="20"/>
                <w:lang w:val="en-GB"/>
              </w:rPr>
              <w:t xml:space="preserve"> reasonably low so low flame is being maintained. </w:t>
            </w:r>
            <w:r w:rsidR="004C6064">
              <w:rPr>
                <w:rFonts w:cs="Arial"/>
                <w:noProof w:val="0"/>
                <w:color w:val="000000"/>
                <w:szCs w:val="20"/>
                <w:lang w:val="en-GB"/>
              </w:rPr>
              <w:t>If</w:t>
            </w:r>
            <w:r w:rsidRPr="00AE4F8B">
              <w:rPr>
                <w:rFonts w:cs="Arial"/>
                <w:noProof w:val="0"/>
                <w:color w:val="000000"/>
                <w:szCs w:val="20"/>
                <w:lang w:val="en-GB"/>
              </w:rPr>
              <w:t xml:space="preserve"> this value be set up too high the boiler can overheat. </w:t>
            </w:r>
          </w:p>
        </w:tc>
      </w:tr>
      <w:tr w:rsidR="00E86DBF" w:rsidRPr="00AE4F8B" w:rsidTr="0027729B">
        <w:trPr>
          <w:trHeight w:val="283"/>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E86DBF" w:rsidRPr="00AE4F8B" w:rsidRDefault="0008412F" w:rsidP="00E86DBF">
            <w:pPr>
              <w:pStyle w:val="Odstavecseseznamem"/>
              <w:numPr>
                <w:ilvl w:val="0"/>
                <w:numId w:val="10"/>
              </w:numPr>
              <w:ind w:left="639"/>
              <w:rPr>
                <w:noProof w:val="0"/>
                <w:szCs w:val="20"/>
                <w:lang w:val="en-GB"/>
              </w:rPr>
            </w:pPr>
            <w:r w:rsidRPr="00AE4F8B">
              <w:rPr>
                <w:rFonts w:cs="Arial"/>
                <w:noProof w:val="0"/>
                <w:color w:val="000000"/>
                <w:szCs w:val="20"/>
                <w:lang w:val="en-GB"/>
              </w:rPr>
              <w:t>Fan during inhibition</w:t>
            </w:r>
          </w:p>
        </w:tc>
        <w:tc>
          <w:tcPr>
            <w:tcW w:w="5954" w:type="dxa"/>
            <w:tcBorders>
              <w:top w:val="single" w:sz="4" w:space="0" w:color="auto"/>
              <w:left w:val="single" w:sz="4" w:space="0" w:color="auto"/>
              <w:bottom w:val="single" w:sz="4" w:space="0" w:color="auto"/>
              <w:right w:val="single" w:sz="4" w:space="0" w:color="auto"/>
            </w:tcBorders>
            <w:vAlign w:val="center"/>
          </w:tcPr>
          <w:p w:rsidR="00E86DBF" w:rsidRPr="00AE4F8B" w:rsidRDefault="005121E9" w:rsidP="00E86DBF">
            <w:pPr>
              <w:spacing w:line="288" w:lineRule="auto"/>
              <w:rPr>
                <w:rFonts w:cs="Arial"/>
                <w:noProof w:val="0"/>
                <w:color w:val="000000"/>
                <w:szCs w:val="20"/>
                <w:lang w:val="en-GB"/>
              </w:rPr>
            </w:pPr>
            <w:r w:rsidRPr="00AE4F8B">
              <w:rPr>
                <w:noProof w:val="0"/>
                <w:szCs w:val="20"/>
                <w:lang w:val="en-GB"/>
              </w:rPr>
              <w:t xml:space="preserve">The fan power during INHIBITION mode. </w:t>
            </w:r>
          </w:p>
        </w:tc>
      </w:tr>
      <w:tr w:rsidR="00543ED3" w:rsidRPr="00AE4F8B" w:rsidTr="0027729B">
        <w:trPr>
          <w:trHeight w:val="283"/>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543ED3" w:rsidRPr="00AE4F8B" w:rsidRDefault="00C566F1" w:rsidP="00BC278A">
            <w:pPr>
              <w:pStyle w:val="Odstavecseseznamem"/>
              <w:numPr>
                <w:ilvl w:val="0"/>
                <w:numId w:val="10"/>
              </w:numPr>
              <w:ind w:left="639"/>
              <w:rPr>
                <w:noProof w:val="0"/>
                <w:szCs w:val="20"/>
                <w:lang w:val="en-GB"/>
              </w:rPr>
            </w:pPr>
            <w:r>
              <w:rPr>
                <w:rFonts w:cs="Arial"/>
                <w:noProof w:val="0"/>
                <w:color w:val="000000"/>
                <w:szCs w:val="20"/>
                <w:lang w:val="en-GB"/>
              </w:rPr>
              <w:t>F</w:t>
            </w:r>
            <w:r w:rsidR="0008412F" w:rsidRPr="00AE4F8B">
              <w:rPr>
                <w:rFonts w:cs="Arial"/>
                <w:noProof w:val="0"/>
                <w:color w:val="000000"/>
                <w:szCs w:val="20"/>
                <w:lang w:val="en-GB"/>
              </w:rPr>
              <w:t>eeding cycle</w:t>
            </w:r>
            <w:r>
              <w:rPr>
                <w:rFonts w:cs="Arial"/>
                <w:noProof w:val="0"/>
                <w:color w:val="000000"/>
                <w:szCs w:val="20"/>
                <w:lang w:val="en-GB"/>
              </w:rPr>
              <w:t xml:space="preserve"> - </w:t>
            </w:r>
            <w:r w:rsidRPr="00AE4F8B">
              <w:rPr>
                <w:rFonts w:cs="Arial"/>
                <w:noProof w:val="0"/>
                <w:color w:val="000000"/>
                <w:szCs w:val="20"/>
                <w:lang w:val="en-GB"/>
              </w:rPr>
              <w:t>INHIBITION</w:t>
            </w:r>
          </w:p>
        </w:tc>
        <w:tc>
          <w:tcPr>
            <w:tcW w:w="5954" w:type="dxa"/>
            <w:tcBorders>
              <w:top w:val="single" w:sz="4" w:space="0" w:color="auto"/>
              <w:left w:val="single" w:sz="4" w:space="0" w:color="auto"/>
              <w:bottom w:val="single" w:sz="4" w:space="0" w:color="auto"/>
              <w:right w:val="single" w:sz="4" w:space="0" w:color="auto"/>
            </w:tcBorders>
            <w:vAlign w:val="center"/>
          </w:tcPr>
          <w:p w:rsidR="00543ED3" w:rsidRPr="00AE4F8B" w:rsidRDefault="005121E9" w:rsidP="00C566F1">
            <w:pPr>
              <w:spacing w:line="288" w:lineRule="auto"/>
              <w:rPr>
                <w:rFonts w:cs="Arial"/>
                <w:noProof w:val="0"/>
                <w:color w:val="000000"/>
                <w:szCs w:val="20"/>
                <w:lang w:val="en-GB"/>
              </w:rPr>
            </w:pPr>
            <w:r w:rsidRPr="00AE4F8B">
              <w:rPr>
                <w:noProof w:val="0"/>
                <w:lang w:val="en-GB"/>
              </w:rPr>
              <w:t>The whole fuel feeding cycle in INHIBITION mode. This is essentially the same pa</w:t>
            </w:r>
            <w:r w:rsidR="00C566F1">
              <w:rPr>
                <w:noProof w:val="0"/>
                <w:lang w:val="en-GB"/>
              </w:rPr>
              <w:t xml:space="preserve">rameter as in RUNNING mode but </w:t>
            </w:r>
            <w:r w:rsidRPr="00AE4F8B">
              <w:rPr>
                <w:noProof w:val="0"/>
                <w:lang w:val="en-GB"/>
              </w:rPr>
              <w:t xml:space="preserve"> set for the INHIBITION mode. </w:t>
            </w:r>
          </w:p>
        </w:tc>
      </w:tr>
      <w:tr w:rsidR="00386F62" w:rsidRPr="00AE4F8B" w:rsidTr="0027729B">
        <w:trPr>
          <w:trHeight w:val="283"/>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386F62" w:rsidRPr="00AE4F8B" w:rsidRDefault="0008412F" w:rsidP="00386F62">
            <w:pPr>
              <w:rPr>
                <w:rFonts w:cs="Arial"/>
                <w:noProof w:val="0"/>
                <w:color w:val="000000"/>
                <w:sz w:val="18"/>
                <w:szCs w:val="18"/>
                <w:lang w:val="en-GB"/>
              </w:rPr>
            </w:pPr>
            <w:r w:rsidRPr="00AE4F8B">
              <w:rPr>
                <w:b/>
                <w:noProof w:val="0"/>
                <w:lang w:val="en-GB"/>
              </w:rPr>
              <w:t>Minimum fan power</w:t>
            </w:r>
          </w:p>
        </w:tc>
        <w:tc>
          <w:tcPr>
            <w:tcW w:w="5954" w:type="dxa"/>
            <w:tcBorders>
              <w:top w:val="single" w:sz="4" w:space="0" w:color="auto"/>
              <w:left w:val="single" w:sz="4" w:space="0" w:color="auto"/>
              <w:bottom w:val="single" w:sz="4" w:space="0" w:color="auto"/>
              <w:right w:val="single" w:sz="4" w:space="0" w:color="auto"/>
            </w:tcBorders>
            <w:vAlign w:val="center"/>
          </w:tcPr>
          <w:p w:rsidR="00386F62" w:rsidRPr="00AE4F8B" w:rsidRDefault="001F4402" w:rsidP="00A74BEE">
            <w:pPr>
              <w:spacing w:line="288" w:lineRule="auto"/>
              <w:rPr>
                <w:noProof w:val="0"/>
                <w:lang w:val="en-GB"/>
              </w:rPr>
            </w:pPr>
            <w:r w:rsidRPr="00AE4F8B">
              <w:rPr>
                <w:noProof w:val="0"/>
                <w:lang w:val="en-GB"/>
              </w:rPr>
              <w:t>The minimum power of the fan in % which can be selected by the user. It is used only to limit the available fan power range. It does not affect the fan control al</w:t>
            </w:r>
            <w:r w:rsidR="00A74BEE" w:rsidRPr="00AE4F8B">
              <w:rPr>
                <w:noProof w:val="0"/>
                <w:lang w:val="en-GB"/>
              </w:rPr>
              <w:t>g</w:t>
            </w:r>
            <w:r w:rsidRPr="00AE4F8B">
              <w:rPr>
                <w:noProof w:val="0"/>
                <w:lang w:val="en-GB"/>
              </w:rPr>
              <w:t xml:space="preserve">orithm. It must </w:t>
            </w:r>
            <w:r w:rsidR="00A74BEE" w:rsidRPr="00AE4F8B">
              <w:rPr>
                <w:noProof w:val="0"/>
                <w:lang w:val="en-GB"/>
              </w:rPr>
              <w:t>be</w:t>
            </w:r>
            <w:r w:rsidRPr="00AE4F8B">
              <w:rPr>
                <w:noProof w:val="0"/>
                <w:lang w:val="en-GB"/>
              </w:rPr>
              <w:t xml:space="preserve"> set in such way as to ensure </w:t>
            </w:r>
            <w:r w:rsidR="004C6064" w:rsidRPr="00AE4F8B">
              <w:rPr>
                <w:noProof w:val="0"/>
                <w:lang w:val="en-GB"/>
              </w:rPr>
              <w:t>reliable</w:t>
            </w:r>
            <w:r w:rsidRPr="00AE4F8B">
              <w:rPr>
                <w:noProof w:val="0"/>
                <w:lang w:val="en-GB"/>
              </w:rPr>
              <w:t xml:space="preserve"> start and operation of the fan without the fan emitting a </w:t>
            </w:r>
            <w:r w:rsidR="00C566F1">
              <w:rPr>
                <w:noProof w:val="0"/>
                <w:lang w:val="en-GB"/>
              </w:rPr>
              <w:t>“</w:t>
            </w:r>
            <w:r w:rsidRPr="00AE4F8B">
              <w:rPr>
                <w:noProof w:val="0"/>
                <w:lang w:val="en-GB"/>
              </w:rPr>
              <w:t>buzzing</w:t>
            </w:r>
            <w:r w:rsidR="00902797">
              <w:rPr>
                <w:noProof w:val="0"/>
                <w:lang w:val="en-GB"/>
              </w:rPr>
              <w:t>”</w:t>
            </w:r>
            <w:r w:rsidRPr="00AE4F8B">
              <w:rPr>
                <w:noProof w:val="0"/>
                <w:lang w:val="en-GB"/>
              </w:rPr>
              <w:t xml:space="preserve"> sound. </w:t>
            </w:r>
          </w:p>
        </w:tc>
      </w:tr>
      <w:tr w:rsidR="00386F62" w:rsidRPr="00AE4F8B" w:rsidTr="0027729B">
        <w:trPr>
          <w:trHeight w:val="283"/>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C63EC7" w:rsidRPr="00C63EC7" w:rsidRDefault="00C63EC7" w:rsidP="00C63EC7">
            <w:pPr>
              <w:rPr>
                <w:b/>
                <w:noProof w:val="0"/>
                <w:lang w:val="en-GB"/>
              </w:rPr>
            </w:pPr>
            <w:r>
              <w:rPr>
                <w:b/>
                <w:noProof w:val="0"/>
                <w:lang w:val="en-GB"/>
              </w:rPr>
              <w:t>Insufficient fuel level countdown</w:t>
            </w:r>
          </w:p>
        </w:tc>
        <w:tc>
          <w:tcPr>
            <w:tcW w:w="5954" w:type="dxa"/>
            <w:tcBorders>
              <w:top w:val="single" w:sz="4" w:space="0" w:color="auto"/>
              <w:left w:val="single" w:sz="4" w:space="0" w:color="auto"/>
              <w:bottom w:val="single" w:sz="4" w:space="0" w:color="auto"/>
              <w:right w:val="single" w:sz="4" w:space="0" w:color="auto"/>
            </w:tcBorders>
          </w:tcPr>
          <w:p w:rsidR="00386F62" w:rsidRPr="00AE4F8B" w:rsidRDefault="00C63EC7" w:rsidP="00C63EC7">
            <w:pPr>
              <w:jc w:val="both"/>
              <w:rPr>
                <w:noProof w:val="0"/>
                <w:lang w:val="en-GB"/>
              </w:rPr>
            </w:pPr>
            <w:r>
              <w:rPr>
                <w:noProof w:val="0"/>
                <w:lang w:val="en-GB"/>
              </w:rPr>
              <w:t xml:space="preserve">This is a countdown form the moment when </w:t>
            </w:r>
            <w:r w:rsidR="001F4402" w:rsidRPr="00AE4F8B">
              <w:rPr>
                <w:noProof w:val="0"/>
                <w:lang w:val="en-GB"/>
              </w:rPr>
              <w:t>the flame brightness fall</w:t>
            </w:r>
            <w:r>
              <w:rPr>
                <w:noProof w:val="0"/>
                <w:lang w:val="en-GB"/>
              </w:rPr>
              <w:t>s</w:t>
            </w:r>
            <w:r w:rsidR="001F4402" w:rsidRPr="00AE4F8B">
              <w:rPr>
                <w:noProof w:val="0"/>
                <w:lang w:val="en-GB"/>
              </w:rPr>
              <w:t xml:space="preserve"> under</w:t>
            </w:r>
            <w:r>
              <w:rPr>
                <w:noProof w:val="0"/>
                <w:lang w:val="en-GB"/>
              </w:rPr>
              <w:t xml:space="preserve"> the</w:t>
            </w:r>
            <w:r w:rsidR="001F4402" w:rsidRPr="00AE4F8B">
              <w:rPr>
                <w:noProof w:val="0"/>
                <w:lang w:val="en-GB"/>
              </w:rPr>
              <w:t xml:space="preserve"> </w:t>
            </w:r>
            <w:r>
              <w:rPr>
                <w:noProof w:val="0"/>
                <w:lang w:val="en-GB"/>
              </w:rPr>
              <w:t>v</w:t>
            </w:r>
            <w:r w:rsidR="001F4402" w:rsidRPr="00AE4F8B">
              <w:rPr>
                <w:noProof w:val="0"/>
                <w:lang w:val="en-GB"/>
              </w:rPr>
              <w:t xml:space="preserve">alue specified in </w:t>
            </w:r>
            <w:r w:rsidR="001F4402" w:rsidRPr="00AE4F8B">
              <w:rPr>
                <w:i/>
                <w:noProof w:val="0"/>
                <w:lang w:val="en-GB"/>
              </w:rPr>
              <w:t xml:space="preserve">Flame detection </w:t>
            </w:r>
            <w:r w:rsidR="001F4402" w:rsidRPr="00AE4F8B">
              <w:rPr>
                <w:noProof w:val="0"/>
                <w:lang w:val="en-GB"/>
              </w:rPr>
              <w:t>parameter (in %). After the count down</w:t>
            </w:r>
            <w:r w:rsidR="004C6064">
              <w:rPr>
                <w:noProof w:val="0"/>
                <w:lang w:val="en-GB"/>
              </w:rPr>
              <w:t>,</w:t>
            </w:r>
            <w:r w:rsidR="001F4402" w:rsidRPr="00AE4F8B">
              <w:rPr>
                <w:noProof w:val="0"/>
                <w:lang w:val="en-GB"/>
              </w:rPr>
              <w:t xml:space="preserve"> the programmer starts </w:t>
            </w:r>
            <w:r w:rsidR="004C6064" w:rsidRPr="00AE4F8B">
              <w:rPr>
                <w:noProof w:val="0"/>
                <w:lang w:val="en-GB"/>
              </w:rPr>
              <w:t>ignition</w:t>
            </w:r>
            <w:r w:rsidR="001F4402" w:rsidRPr="00AE4F8B">
              <w:rPr>
                <w:noProof w:val="0"/>
                <w:lang w:val="en-GB"/>
              </w:rPr>
              <w:t xml:space="preserve"> attempts. After 3 unsuccessful attempts the programmer shows </w:t>
            </w:r>
            <w:r w:rsidR="00C566F1">
              <w:rPr>
                <w:noProof w:val="0"/>
                <w:lang w:val="en-GB"/>
              </w:rPr>
              <w:t>“</w:t>
            </w:r>
            <w:r w:rsidR="001F4402" w:rsidRPr="00AE4F8B">
              <w:rPr>
                <w:noProof w:val="0"/>
                <w:lang w:val="en-GB"/>
              </w:rPr>
              <w:t xml:space="preserve">Unsuccessful </w:t>
            </w:r>
            <w:r w:rsidR="004C6064" w:rsidRPr="00AE4F8B">
              <w:rPr>
                <w:noProof w:val="0"/>
                <w:lang w:val="en-GB"/>
              </w:rPr>
              <w:t>ignition</w:t>
            </w:r>
            <w:r w:rsidR="001F4402" w:rsidRPr="00AE4F8B">
              <w:rPr>
                <w:noProof w:val="0"/>
                <w:lang w:val="en-GB"/>
              </w:rPr>
              <w:t xml:space="preserve"> attempt</w:t>
            </w:r>
            <w:r w:rsidR="00902797">
              <w:rPr>
                <w:noProof w:val="0"/>
                <w:lang w:val="en-GB"/>
              </w:rPr>
              <w:t>”</w:t>
            </w:r>
            <w:r w:rsidR="001F4402" w:rsidRPr="00AE4F8B">
              <w:rPr>
                <w:noProof w:val="0"/>
                <w:lang w:val="en-GB"/>
              </w:rPr>
              <w:t>.</w:t>
            </w:r>
          </w:p>
        </w:tc>
      </w:tr>
      <w:tr w:rsidR="007F1C17" w:rsidRPr="00AE4F8B" w:rsidTr="0027729B">
        <w:trPr>
          <w:trHeight w:val="283"/>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7F1C17" w:rsidRPr="00AE4F8B" w:rsidRDefault="004C6064" w:rsidP="00386F62">
            <w:pPr>
              <w:rPr>
                <w:b/>
                <w:noProof w:val="0"/>
                <w:lang w:val="en-GB"/>
              </w:rPr>
            </w:pPr>
            <w:r>
              <w:rPr>
                <w:b/>
                <w:noProof w:val="0"/>
                <w:lang w:val="en-GB"/>
              </w:rPr>
              <w:t>External feeder operation</w:t>
            </w:r>
          </w:p>
        </w:tc>
        <w:tc>
          <w:tcPr>
            <w:tcW w:w="5954" w:type="dxa"/>
            <w:tcBorders>
              <w:top w:val="single" w:sz="4" w:space="0" w:color="auto"/>
              <w:left w:val="single" w:sz="4" w:space="0" w:color="auto"/>
              <w:bottom w:val="single" w:sz="4" w:space="0" w:color="auto"/>
              <w:right w:val="single" w:sz="4" w:space="0" w:color="auto"/>
            </w:tcBorders>
          </w:tcPr>
          <w:p w:rsidR="007F1C17" w:rsidRPr="00AE4F8B" w:rsidRDefault="001F4402" w:rsidP="00A74BEE">
            <w:pPr>
              <w:jc w:val="both"/>
              <w:rPr>
                <w:noProof w:val="0"/>
                <w:lang w:val="en-GB"/>
              </w:rPr>
            </w:pPr>
            <w:r w:rsidRPr="00AE4F8B">
              <w:rPr>
                <w:noProof w:val="0"/>
                <w:lang w:val="en-GB"/>
              </w:rPr>
              <w:t xml:space="preserve">Specifies the period when the external feeder is working. After this period the external feeder is stopped even though </w:t>
            </w:r>
            <w:r w:rsidR="0079179F" w:rsidRPr="00AE4F8B">
              <w:rPr>
                <w:noProof w:val="0"/>
                <w:lang w:val="en-GB"/>
              </w:rPr>
              <w:t xml:space="preserve">the PLS fuel level sensor contacts are disconnected. </w:t>
            </w:r>
          </w:p>
        </w:tc>
      </w:tr>
    </w:tbl>
    <w:p w:rsidR="007F1C17" w:rsidRPr="00AE4F8B" w:rsidRDefault="007F1C17" w:rsidP="007F1C17">
      <w:pPr>
        <w:rPr>
          <w:noProof w:val="0"/>
          <w:lang w:val="en-GB"/>
        </w:rPr>
      </w:pPr>
      <w:bookmarkStart w:id="229" w:name="_Ref352048086"/>
    </w:p>
    <w:p w:rsidR="007F1C17" w:rsidRPr="00AE4F8B" w:rsidRDefault="007F1C17" w:rsidP="007F1C17">
      <w:pPr>
        <w:rPr>
          <w:noProof w:val="0"/>
          <w:lang w:val="en-GB"/>
        </w:rPr>
      </w:pPr>
    </w:p>
    <w:p w:rsidR="008903AA" w:rsidRPr="00AE4F8B" w:rsidRDefault="008903AA" w:rsidP="008903AA">
      <w:pPr>
        <w:pStyle w:val="Nadpis2"/>
        <w:rPr>
          <w:lang w:val="en-GB"/>
        </w:rPr>
      </w:pPr>
      <w:bookmarkStart w:id="230" w:name="_Toc498495832"/>
      <w:r w:rsidRPr="00AE4F8B">
        <w:rPr>
          <w:lang w:val="en-GB"/>
        </w:rPr>
        <w:t>Boiler setting</w:t>
      </w:r>
      <w:bookmarkEnd w:id="230"/>
      <w:r w:rsidR="00AC024C" w:rsidRPr="00AE4F8B">
        <w:rPr>
          <w:lang w:val="en-GB"/>
        </w:rPr>
        <w:t>s</w:t>
      </w:r>
    </w:p>
    <w:tbl>
      <w:tblPr>
        <w:tblW w:w="0" w:type="auto"/>
        <w:tblInd w:w="7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3402"/>
        <w:gridCol w:w="5954"/>
      </w:tblGrid>
      <w:tr w:rsidR="007F1C17" w:rsidRPr="00AE4F8B" w:rsidTr="0027729B">
        <w:trPr>
          <w:trHeight w:val="454"/>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7F1C17" w:rsidRPr="00AE4F8B" w:rsidRDefault="0008412F" w:rsidP="003C3B95">
            <w:pPr>
              <w:rPr>
                <w:b/>
                <w:noProof w:val="0"/>
                <w:lang w:val="en-GB"/>
              </w:rPr>
            </w:pPr>
            <w:r w:rsidRPr="00AE4F8B">
              <w:rPr>
                <w:b/>
                <w:noProof w:val="0"/>
                <w:lang w:val="en-GB"/>
              </w:rPr>
              <w:t>Return safety</w:t>
            </w:r>
          </w:p>
        </w:tc>
        <w:tc>
          <w:tcPr>
            <w:tcW w:w="5954" w:type="dxa"/>
            <w:tcBorders>
              <w:top w:val="single" w:sz="4" w:space="0" w:color="auto"/>
              <w:left w:val="single" w:sz="4" w:space="0" w:color="auto"/>
              <w:bottom w:val="single" w:sz="4" w:space="0" w:color="auto"/>
              <w:right w:val="single" w:sz="4" w:space="0" w:color="auto"/>
            </w:tcBorders>
          </w:tcPr>
          <w:p w:rsidR="007F1C17" w:rsidRPr="00AE4F8B" w:rsidRDefault="00A74BEE" w:rsidP="00C566F1">
            <w:pPr>
              <w:pStyle w:val="Zkladntext"/>
              <w:widowControl/>
              <w:suppressAutoHyphens w:val="0"/>
              <w:rPr>
                <w:rFonts w:ascii="Verdana" w:eastAsia="Times New Roman" w:hAnsi="Verdana"/>
                <w:noProof w:val="0"/>
                <w:lang w:val="en-GB"/>
              </w:rPr>
            </w:pPr>
            <w:r w:rsidRPr="00AE4F8B">
              <w:rPr>
                <w:rFonts w:ascii="Verdana" w:eastAsia="Times New Roman" w:hAnsi="Verdana"/>
                <w:noProof w:val="0"/>
                <w:lang w:val="en-GB"/>
              </w:rPr>
              <w:t xml:space="preserve">This function provides protection against low-temperature corrosion </w:t>
            </w:r>
            <w:r w:rsidR="004C6064" w:rsidRPr="00AE4F8B">
              <w:rPr>
                <w:rFonts w:ascii="Verdana" w:eastAsia="Times New Roman" w:hAnsi="Verdana"/>
                <w:noProof w:val="0"/>
                <w:lang w:val="en-GB"/>
              </w:rPr>
              <w:t>by</w:t>
            </w:r>
            <w:r w:rsidRPr="00AE4F8B">
              <w:rPr>
                <w:rFonts w:ascii="Verdana" w:eastAsia="Times New Roman" w:hAnsi="Verdana"/>
                <w:noProof w:val="0"/>
                <w:lang w:val="en-GB"/>
              </w:rPr>
              <w:t xml:space="preserve"> means of a four-way mixing valve with a servo</w:t>
            </w:r>
            <w:r w:rsidR="004C6064">
              <w:rPr>
                <w:rFonts w:ascii="Verdana" w:eastAsia="Times New Roman" w:hAnsi="Verdana"/>
                <w:noProof w:val="0"/>
                <w:lang w:val="en-GB"/>
              </w:rPr>
              <w:t xml:space="preserve"> </w:t>
            </w:r>
            <w:r w:rsidRPr="00AE4F8B">
              <w:rPr>
                <w:rFonts w:ascii="Verdana" w:eastAsia="Times New Roman" w:hAnsi="Verdana"/>
                <w:noProof w:val="0"/>
                <w:lang w:val="en-GB"/>
              </w:rPr>
              <w:t xml:space="preserve">drive. This function is not available if </w:t>
            </w:r>
            <w:r w:rsidR="00C566F1">
              <w:rPr>
                <w:rFonts w:ascii="Verdana" w:eastAsia="Times New Roman" w:hAnsi="Verdana"/>
                <w:noProof w:val="0"/>
                <w:lang w:val="en-GB"/>
              </w:rPr>
              <w:t xml:space="preserve">the </w:t>
            </w:r>
            <w:r w:rsidRPr="00AE4F8B">
              <w:rPr>
                <w:rFonts w:ascii="Verdana" w:eastAsia="Times New Roman" w:hAnsi="Verdana"/>
                <w:noProof w:val="0"/>
                <w:lang w:val="en-GB"/>
              </w:rPr>
              <w:t xml:space="preserve">return sensor is disconnected or the MIX control is turned off in the service settings. Activate this function to slowly close the MIX so that return minimum temperature can be maintained.  </w:t>
            </w:r>
          </w:p>
        </w:tc>
      </w:tr>
      <w:tr w:rsidR="007F1C17" w:rsidRPr="00AE4F8B" w:rsidTr="0027729B">
        <w:trPr>
          <w:trHeight w:val="454"/>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7F1C17" w:rsidRPr="00AE4F8B" w:rsidRDefault="007F1C17" w:rsidP="0079179F">
            <w:pPr>
              <w:pStyle w:val="Odstavecseseznamem"/>
              <w:numPr>
                <w:ilvl w:val="0"/>
                <w:numId w:val="9"/>
              </w:numPr>
              <w:ind w:left="497" w:hanging="211"/>
              <w:rPr>
                <w:rFonts w:ascii="Arial" w:hAnsi="Arial" w:cs="Arial"/>
                <w:noProof w:val="0"/>
                <w:szCs w:val="20"/>
                <w:lang w:val="en-GB"/>
              </w:rPr>
            </w:pPr>
            <w:r w:rsidRPr="00AE4F8B">
              <w:rPr>
                <w:noProof w:val="0"/>
                <w:lang w:val="en-GB"/>
              </w:rPr>
              <w:t xml:space="preserve"> </w:t>
            </w:r>
            <w:r w:rsidR="0079179F" w:rsidRPr="00AE4F8B">
              <w:rPr>
                <w:noProof w:val="0"/>
                <w:lang w:val="en-GB"/>
              </w:rPr>
              <w:t>Return mode</w:t>
            </w:r>
          </w:p>
        </w:tc>
        <w:tc>
          <w:tcPr>
            <w:tcW w:w="5954" w:type="dxa"/>
            <w:tcBorders>
              <w:top w:val="single" w:sz="4" w:space="0" w:color="auto"/>
              <w:left w:val="single" w:sz="4" w:space="0" w:color="auto"/>
              <w:bottom w:val="single" w:sz="4" w:space="0" w:color="auto"/>
              <w:right w:val="single" w:sz="4" w:space="0" w:color="auto"/>
            </w:tcBorders>
          </w:tcPr>
          <w:p w:rsidR="007F1C17" w:rsidRPr="00AE4F8B" w:rsidRDefault="00A74BEE" w:rsidP="000A6F6B">
            <w:pPr>
              <w:spacing w:before="20" w:after="20" w:line="20" w:lineRule="atLeast"/>
              <w:jc w:val="both"/>
              <w:rPr>
                <w:rFonts w:ascii="Arial" w:hAnsi="Arial" w:cs="Arial"/>
                <w:noProof w:val="0"/>
                <w:sz w:val="18"/>
                <w:szCs w:val="18"/>
                <w:lang w:val="en-GB"/>
              </w:rPr>
            </w:pPr>
            <w:r w:rsidRPr="00AE4F8B">
              <w:rPr>
                <w:noProof w:val="0"/>
                <w:lang w:val="en-GB"/>
              </w:rPr>
              <w:t xml:space="preserve">Turn on/off the return mode. </w:t>
            </w:r>
          </w:p>
        </w:tc>
      </w:tr>
      <w:tr w:rsidR="007F1C17" w:rsidRPr="00AE4F8B" w:rsidTr="0027729B">
        <w:trPr>
          <w:trHeight w:val="454"/>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7F1C17" w:rsidRPr="00AE4F8B" w:rsidRDefault="0008412F" w:rsidP="0091201E">
            <w:pPr>
              <w:pStyle w:val="Odstavecseseznamem"/>
              <w:numPr>
                <w:ilvl w:val="0"/>
                <w:numId w:val="9"/>
              </w:numPr>
              <w:ind w:left="497" w:hanging="211"/>
              <w:rPr>
                <w:noProof w:val="0"/>
                <w:lang w:val="en-GB"/>
              </w:rPr>
            </w:pPr>
            <w:r w:rsidRPr="00AE4F8B">
              <w:rPr>
                <w:noProof w:val="0"/>
                <w:lang w:val="en-GB"/>
              </w:rPr>
              <w:t xml:space="preserve"> Minimum return temperature</w:t>
            </w:r>
          </w:p>
        </w:tc>
        <w:tc>
          <w:tcPr>
            <w:tcW w:w="5954" w:type="dxa"/>
            <w:tcBorders>
              <w:top w:val="single" w:sz="4" w:space="0" w:color="auto"/>
              <w:left w:val="single" w:sz="4" w:space="0" w:color="auto"/>
              <w:bottom w:val="single" w:sz="4" w:space="0" w:color="auto"/>
              <w:right w:val="single" w:sz="4" w:space="0" w:color="auto"/>
            </w:tcBorders>
          </w:tcPr>
          <w:p w:rsidR="007F1C17" w:rsidRPr="00AE4F8B" w:rsidRDefault="00A74BEE" w:rsidP="00C566F1">
            <w:pPr>
              <w:spacing w:before="20" w:after="20" w:line="20" w:lineRule="atLeast"/>
              <w:jc w:val="both"/>
              <w:rPr>
                <w:rFonts w:ascii="Arial" w:hAnsi="Arial" w:cs="Arial"/>
                <w:noProof w:val="0"/>
                <w:sz w:val="18"/>
                <w:szCs w:val="18"/>
                <w:lang w:val="en-GB"/>
              </w:rPr>
            </w:pPr>
            <w:r w:rsidRPr="00AE4F8B">
              <w:rPr>
                <w:noProof w:val="0"/>
                <w:lang w:val="en-GB"/>
              </w:rPr>
              <w:t xml:space="preserve">When the return temperature falls below this value the </w:t>
            </w:r>
            <w:r w:rsidR="004C6064" w:rsidRPr="00AE4F8B">
              <w:rPr>
                <w:noProof w:val="0"/>
                <w:lang w:val="en-GB"/>
              </w:rPr>
              <w:t>servo drive</w:t>
            </w:r>
            <w:r w:rsidRPr="00AE4F8B">
              <w:rPr>
                <w:noProof w:val="0"/>
                <w:lang w:val="en-GB"/>
              </w:rPr>
              <w:t xml:space="preserve"> starts closing the mixing valve (MIX) slowly. The valve returns to normal operation once the temperature of the return rises above this value. </w:t>
            </w:r>
          </w:p>
        </w:tc>
      </w:tr>
      <w:tr w:rsidR="0091201E" w:rsidRPr="00AE4F8B" w:rsidTr="0027729B">
        <w:trPr>
          <w:trHeight w:val="454"/>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91201E" w:rsidRPr="00C06A93" w:rsidRDefault="00A74BEE" w:rsidP="00C06A93">
            <w:pPr>
              <w:pStyle w:val="Odstavecseseznamem"/>
              <w:numPr>
                <w:ilvl w:val="0"/>
                <w:numId w:val="10"/>
              </w:numPr>
              <w:rPr>
                <w:noProof w:val="0"/>
                <w:lang w:val="en-GB"/>
              </w:rPr>
            </w:pPr>
            <w:r w:rsidRPr="00C06A93">
              <w:rPr>
                <w:noProof w:val="0"/>
                <w:lang w:val="en-GB"/>
              </w:rPr>
              <w:t xml:space="preserve">MIX </w:t>
            </w:r>
            <w:r w:rsidR="00C06A93" w:rsidRPr="00C06A93">
              <w:rPr>
                <w:noProof w:val="0"/>
                <w:lang w:val="en-GB"/>
              </w:rPr>
              <w:t>partial opening</w:t>
            </w:r>
          </w:p>
        </w:tc>
        <w:tc>
          <w:tcPr>
            <w:tcW w:w="5954" w:type="dxa"/>
            <w:tcBorders>
              <w:top w:val="single" w:sz="4" w:space="0" w:color="auto"/>
              <w:left w:val="single" w:sz="4" w:space="0" w:color="auto"/>
              <w:bottom w:val="single" w:sz="4" w:space="0" w:color="auto"/>
              <w:right w:val="single" w:sz="4" w:space="0" w:color="auto"/>
            </w:tcBorders>
          </w:tcPr>
          <w:p w:rsidR="0091201E" w:rsidRPr="004C6064" w:rsidRDefault="00AC024C" w:rsidP="00C06A93">
            <w:pPr>
              <w:pStyle w:val="Zkladntext"/>
              <w:widowControl/>
              <w:suppressAutoHyphens w:val="0"/>
              <w:rPr>
                <w:rFonts w:ascii="Verdana" w:eastAsia="Times New Roman" w:hAnsi="Verdana"/>
                <w:noProof w:val="0"/>
                <w:lang w:val="en-GB"/>
              </w:rPr>
            </w:pPr>
            <w:r w:rsidRPr="00C06A93">
              <w:rPr>
                <w:rFonts w:ascii="Verdana" w:eastAsia="Times New Roman" w:hAnsi="Verdana"/>
                <w:noProof w:val="0"/>
                <w:lang w:val="en-GB"/>
              </w:rPr>
              <w:t xml:space="preserve">If the return safety is ON this parameter shows </w:t>
            </w:r>
            <w:r w:rsidR="00C06A93" w:rsidRPr="00C06A93">
              <w:rPr>
                <w:rFonts w:ascii="Verdana" w:eastAsia="Times New Roman" w:hAnsi="Verdana"/>
                <w:noProof w:val="0"/>
                <w:lang w:val="en-GB"/>
              </w:rPr>
              <w:t>the partial opening of the MIX</w:t>
            </w:r>
            <w:r w:rsidR="00C06A93">
              <w:rPr>
                <w:rFonts w:ascii="Verdana" w:eastAsia="Times New Roman" w:hAnsi="Verdana"/>
                <w:noProof w:val="0"/>
                <w:lang w:val="en-GB"/>
              </w:rPr>
              <w:t>, in</w:t>
            </w:r>
            <w:r w:rsidR="00C06A93" w:rsidRPr="00C06A93">
              <w:rPr>
                <w:rFonts w:ascii="Verdana" w:eastAsia="Times New Roman" w:hAnsi="Verdana"/>
                <w:noProof w:val="0"/>
                <w:lang w:val="en-GB"/>
              </w:rPr>
              <w:t xml:space="preserve"> %. If this value is set at </w:t>
            </w:r>
            <w:r w:rsidR="000A6F6B" w:rsidRPr="00C06A93">
              <w:rPr>
                <w:rFonts w:ascii="Verdana" w:eastAsia="Times New Roman" w:hAnsi="Verdana"/>
                <w:noProof w:val="0"/>
                <w:lang w:val="en-GB"/>
              </w:rPr>
              <w:t xml:space="preserve">0% </w:t>
            </w:r>
            <w:r w:rsidR="00C566F1">
              <w:rPr>
                <w:rFonts w:ascii="Verdana" w:eastAsia="Times New Roman" w:hAnsi="Verdana"/>
                <w:noProof w:val="0"/>
                <w:lang w:val="en-GB"/>
              </w:rPr>
              <w:t>when the return safety is on</w:t>
            </w:r>
            <w:r w:rsidR="00C06A93" w:rsidRPr="00C06A93">
              <w:rPr>
                <w:rFonts w:ascii="Verdana" w:eastAsia="Times New Roman" w:hAnsi="Verdana"/>
                <w:noProof w:val="0"/>
                <w:lang w:val="en-GB"/>
              </w:rPr>
              <w:t xml:space="preserve"> the MIX closes completely</w:t>
            </w:r>
            <w:r w:rsidR="00C06A93">
              <w:rPr>
                <w:rFonts w:ascii="Verdana" w:eastAsia="Times New Roman" w:hAnsi="Verdana"/>
                <w:noProof w:val="0"/>
                <w:lang w:val="en-GB"/>
              </w:rPr>
              <w:t>.</w:t>
            </w:r>
          </w:p>
        </w:tc>
      </w:tr>
      <w:tr w:rsidR="0091201E" w:rsidRPr="00AE4F8B" w:rsidTr="0027729B">
        <w:trPr>
          <w:trHeight w:val="454"/>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91201E" w:rsidRPr="00AE4F8B" w:rsidRDefault="0008412F" w:rsidP="008903AA">
            <w:pPr>
              <w:rPr>
                <w:b/>
                <w:noProof w:val="0"/>
                <w:lang w:val="en-GB"/>
              </w:rPr>
            </w:pPr>
            <w:r w:rsidRPr="00AE4F8B">
              <w:rPr>
                <w:b/>
                <w:noProof w:val="0"/>
                <w:lang w:val="en-GB"/>
              </w:rPr>
              <w:t>Minimum boiler temperature</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682DF4" w:rsidRPr="00AE4F8B" w:rsidRDefault="00AC024C" w:rsidP="00682DF4">
            <w:pPr>
              <w:jc w:val="both"/>
              <w:rPr>
                <w:noProof w:val="0"/>
                <w:lang w:val="en-GB"/>
              </w:rPr>
            </w:pPr>
            <w:r w:rsidRPr="00AE4F8B">
              <w:rPr>
                <w:noProof w:val="0"/>
                <w:lang w:val="en-GB"/>
              </w:rPr>
              <w:t xml:space="preserve">This </w:t>
            </w:r>
            <w:r w:rsidR="005D2897">
              <w:rPr>
                <w:noProof w:val="0"/>
                <w:lang w:val="en-GB"/>
              </w:rPr>
              <w:t xml:space="preserve">is the </w:t>
            </w:r>
            <w:r w:rsidRPr="00AE4F8B">
              <w:rPr>
                <w:noProof w:val="0"/>
                <w:lang w:val="en-GB"/>
              </w:rPr>
              <w:t xml:space="preserve">minimum boiler temperature </w:t>
            </w:r>
            <w:r w:rsidR="005D2897">
              <w:rPr>
                <w:noProof w:val="0"/>
                <w:lang w:val="en-GB"/>
              </w:rPr>
              <w:t xml:space="preserve">which </w:t>
            </w:r>
            <w:r w:rsidR="00C566F1">
              <w:rPr>
                <w:noProof w:val="0"/>
                <w:lang w:val="en-GB"/>
              </w:rPr>
              <w:t>can be set:</w:t>
            </w:r>
          </w:p>
          <w:p w:rsidR="00682DF4" w:rsidRPr="00AE4F8B" w:rsidRDefault="00AC024C" w:rsidP="00682DF4">
            <w:pPr>
              <w:pStyle w:val="Odstavecseseznamem"/>
              <w:numPr>
                <w:ilvl w:val="1"/>
                <w:numId w:val="1"/>
              </w:numPr>
              <w:tabs>
                <w:tab w:val="clear" w:pos="2220"/>
                <w:tab w:val="num" w:pos="497"/>
              </w:tabs>
              <w:ind w:left="497" w:hanging="283"/>
              <w:jc w:val="both"/>
              <w:rPr>
                <w:noProof w:val="0"/>
                <w:lang w:val="en-GB"/>
              </w:rPr>
            </w:pPr>
            <w:r w:rsidRPr="00AE4F8B">
              <w:rPr>
                <w:noProof w:val="0"/>
                <w:lang w:val="en-GB"/>
              </w:rPr>
              <w:t>By the user in the Main menu</w:t>
            </w:r>
          </w:p>
          <w:p w:rsidR="00682DF4" w:rsidRPr="00AE4F8B" w:rsidRDefault="00AC024C" w:rsidP="00682DF4">
            <w:pPr>
              <w:pStyle w:val="Odstavecseseznamem"/>
              <w:numPr>
                <w:ilvl w:val="1"/>
                <w:numId w:val="1"/>
              </w:numPr>
              <w:tabs>
                <w:tab w:val="clear" w:pos="2220"/>
                <w:tab w:val="num" w:pos="497"/>
              </w:tabs>
              <w:ind w:left="497" w:hanging="283"/>
              <w:jc w:val="both"/>
              <w:rPr>
                <w:noProof w:val="0"/>
                <w:lang w:val="en-GB"/>
              </w:rPr>
            </w:pPr>
            <w:r w:rsidRPr="00AE4F8B">
              <w:rPr>
                <w:noProof w:val="0"/>
                <w:lang w:val="en-GB"/>
              </w:rPr>
              <w:t xml:space="preserve">By the programmer automatically, </w:t>
            </w:r>
            <w:r w:rsidR="00DE5A07" w:rsidRPr="00AE4F8B">
              <w:rPr>
                <w:noProof w:val="0"/>
                <w:lang w:val="en-GB"/>
              </w:rPr>
              <w:t>i.e.</w:t>
            </w:r>
            <w:r w:rsidRPr="00AE4F8B">
              <w:rPr>
                <w:noProof w:val="0"/>
                <w:lang w:val="en-GB"/>
              </w:rPr>
              <w:t>: during the night inhibition setting</w:t>
            </w:r>
            <w:r w:rsidR="00682DF4" w:rsidRPr="00AE4F8B">
              <w:rPr>
                <w:noProof w:val="0"/>
                <w:lang w:val="en-GB"/>
              </w:rPr>
              <w:t>.</w:t>
            </w:r>
          </w:p>
          <w:p w:rsidR="0091201E" w:rsidRPr="00AE4F8B" w:rsidRDefault="00AC024C" w:rsidP="00AC024C">
            <w:pPr>
              <w:tabs>
                <w:tab w:val="num" w:pos="497"/>
              </w:tabs>
              <w:jc w:val="both"/>
              <w:rPr>
                <w:noProof w:val="0"/>
                <w:lang w:val="en-GB"/>
              </w:rPr>
            </w:pPr>
            <w:r w:rsidRPr="00AE4F8B">
              <w:rPr>
                <w:noProof w:val="0"/>
                <w:lang w:val="en-GB"/>
              </w:rPr>
              <w:t>Running of the boiler at low temperatures can cause damage, corrosion, tar clogging, etc.</w:t>
            </w:r>
          </w:p>
        </w:tc>
      </w:tr>
      <w:tr w:rsidR="0091201E" w:rsidRPr="00AE4F8B" w:rsidTr="0027729B">
        <w:trPr>
          <w:trHeight w:val="454"/>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91201E" w:rsidRPr="00AE4F8B" w:rsidRDefault="0008412F" w:rsidP="00FE4059">
            <w:pPr>
              <w:rPr>
                <w:b/>
                <w:noProof w:val="0"/>
                <w:lang w:val="en-GB"/>
              </w:rPr>
            </w:pPr>
            <w:r w:rsidRPr="00AE4F8B">
              <w:rPr>
                <w:b/>
                <w:noProof w:val="0"/>
                <w:lang w:val="en-GB"/>
              </w:rPr>
              <w:t>Maximum boiler temperature</w:t>
            </w:r>
          </w:p>
        </w:tc>
        <w:tc>
          <w:tcPr>
            <w:tcW w:w="5954" w:type="dxa"/>
            <w:tcBorders>
              <w:top w:val="single" w:sz="4" w:space="0" w:color="auto"/>
              <w:left w:val="single" w:sz="4" w:space="0" w:color="auto"/>
              <w:bottom w:val="single" w:sz="4" w:space="0" w:color="auto"/>
              <w:right w:val="single" w:sz="4" w:space="0" w:color="auto"/>
            </w:tcBorders>
            <w:vAlign w:val="center"/>
          </w:tcPr>
          <w:p w:rsidR="00FE4059" w:rsidRPr="00AE4F8B" w:rsidRDefault="00AC024C" w:rsidP="00FE4059">
            <w:pPr>
              <w:jc w:val="both"/>
              <w:rPr>
                <w:noProof w:val="0"/>
                <w:lang w:val="en-GB"/>
              </w:rPr>
            </w:pPr>
            <w:r w:rsidRPr="00AE4F8B">
              <w:rPr>
                <w:noProof w:val="0"/>
                <w:lang w:val="en-GB"/>
              </w:rPr>
              <w:t>This maximu</w:t>
            </w:r>
            <w:r w:rsidR="00C566F1">
              <w:rPr>
                <w:noProof w:val="0"/>
                <w:lang w:val="en-GB"/>
              </w:rPr>
              <w:t>m boiler temperature can be set</w:t>
            </w:r>
            <w:r w:rsidRPr="00AE4F8B">
              <w:rPr>
                <w:noProof w:val="0"/>
                <w:lang w:val="en-GB"/>
              </w:rPr>
              <w:t>:</w:t>
            </w:r>
          </w:p>
          <w:p w:rsidR="00AC024C" w:rsidRPr="00AE4F8B" w:rsidRDefault="00AC024C" w:rsidP="00AC024C">
            <w:pPr>
              <w:pStyle w:val="Odstavecseseznamem"/>
              <w:numPr>
                <w:ilvl w:val="1"/>
                <w:numId w:val="1"/>
              </w:numPr>
              <w:tabs>
                <w:tab w:val="clear" w:pos="2220"/>
                <w:tab w:val="num" w:pos="497"/>
              </w:tabs>
              <w:ind w:left="497" w:hanging="283"/>
              <w:jc w:val="both"/>
              <w:rPr>
                <w:noProof w:val="0"/>
                <w:lang w:val="en-GB"/>
              </w:rPr>
            </w:pPr>
            <w:r w:rsidRPr="00AE4F8B">
              <w:rPr>
                <w:noProof w:val="0"/>
                <w:lang w:val="en-GB"/>
              </w:rPr>
              <w:t>By the user in the Main menu</w:t>
            </w:r>
          </w:p>
          <w:p w:rsidR="0091201E" w:rsidRPr="00AE4F8B" w:rsidRDefault="00AC024C" w:rsidP="00AC024C">
            <w:pPr>
              <w:pStyle w:val="Odstavecseseznamem"/>
              <w:numPr>
                <w:ilvl w:val="1"/>
                <w:numId w:val="1"/>
              </w:numPr>
              <w:tabs>
                <w:tab w:val="clear" w:pos="2220"/>
                <w:tab w:val="num" w:pos="497"/>
              </w:tabs>
              <w:ind w:left="497" w:hanging="283"/>
              <w:jc w:val="both"/>
              <w:rPr>
                <w:noProof w:val="0"/>
                <w:lang w:val="en-GB"/>
              </w:rPr>
            </w:pPr>
            <w:r w:rsidRPr="00AE4F8B">
              <w:rPr>
                <w:noProof w:val="0"/>
                <w:lang w:val="en-GB"/>
              </w:rPr>
              <w:t xml:space="preserve">By the programmer automatically, </w:t>
            </w:r>
            <w:r w:rsidR="00DE5A07" w:rsidRPr="00AE4F8B">
              <w:rPr>
                <w:noProof w:val="0"/>
                <w:lang w:val="en-GB"/>
              </w:rPr>
              <w:t>i.e.</w:t>
            </w:r>
            <w:r w:rsidRPr="00AE4F8B">
              <w:rPr>
                <w:noProof w:val="0"/>
                <w:lang w:val="en-GB"/>
              </w:rPr>
              <w:t>: during the night inhibition setting.</w:t>
            </w:r>
          </w:p>
        </w:tc>
      </w:tr>
      <w:tr w:rsidR="002A381F" w:rsidRPr="00AE4F8B" w:rsidTr="0027729B">
        <w:trPr>
          <w:trHeight w:val="454"/>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2A381F" w:rsidRPr="000E6D3C" w:rsidRDefault="00DE5A07" w:rsidP="003C3B95">
            <w:pPr>
              <w:rPr>
                <w:b/>
                <w:noProof w:val="0"/>
                <w:color w:val="FF0000"/>
                <w:lang w:val="en-GB"/>
              </w:rPr>
            </w:pPr>
            <w:r w:rsidRPr="000E6D3C">
              <w:rPr>
                <w:b/>
                <w:noProof w:val="0"/>
                <w:lang w:val="en-GB"/>
              </w:rPr>
              <w:t xml:space="preserve">Heat </w:t>
            </w:r>
            <w:r w:rsidR="000E6D3C" w:rsidRPr="000E6D3C">
              <w:rPr>
                <w:b/>
                <w:noProof w:val="0"/>
                <w:lang w:val="en-GB"/>
              </w:rPr>
              <w:t>dissipation</w:t>
            </w:r>
            <w:r w:rsidRPr="000E6D3C">
              <w:rPr>
                <w:b/>
                <w:noProof w:val="0"/>
                <w:lang w:val="en-GB"/>
              </w:rPr>
              <w:t xml:space="preserve"> from the boiler</w:t>
            </w:r>
          </w:p>
        </w:tc>
        <w:tc>
          <w:tcPr>
            <w:tcW w:w="5954" w:type="dxa"/>
            <w:tcBorders>
              <w:top w:val="single" w:sz="4" w:space="0" w:color="auto"/>
              <w:left w:val="single" w:sz="4" w:space="0" w:color="auto"/>
              <w:bottom w:val="single" w:sz="4" w:space="0" w:color="auto"/>
              <w:right w:val="single" w:sz="4" w:space="0" w:color="auto"/>
            </w:tcBorders>
          </w:tcPr>
          <w:p w:rsidR="002A381F" w:rsidRPr="000E6D3C" w:rsidRDefault="00AC024C" w:rsidP="000E6D3C">
            <w:pPr>
              <w:pStyle w:val="Zkladntext"/>
              <w:widowControl/>
              <w:suppressAutoHyphens w:val="0"/>
              <w:rPr>
                <w:noProof w:val="0"/>
                <w:color w:val="FF0000"/>
                <w:lang w:val="en-GB"/>
              </w:rPr>
            </w:pPr>
            <w:r w:rsidRPr="000E6D3C">
              <w:rPr>
                <w:rFonts w:ascii="Verdana" w:eastAsia="Times New Roman" w:hAnsi="Verdana"/>
                <w:noProof w:val="0"/>
                <w:lang w:val="en-GB"/>
              </w:rPr>
              <w:t xml:space="preserve">Determines the temperature when </w:t>
            </w:r>
            <w:r w:rsidR="000E6D3C" w:rsidRPr="000E6D3C">
              <w:rPr>
                <w:rFonts w:ascii="Verdana" w:eastAsia="Times New Roman" w:hAnsi="Verdana"/>
                <w:noProof w:val="0"/>
                <w:lang w:val="en-GB"/>
              </w:rPr>
              <w:t xml:space="preserve">forced dissipation of the heat from the boiler is activated (boiler cooling) – see chapter </w:t>
            </w:r>
            <w:r w:rsidR="00E723CF" w:rsidRPr="000E6D3C">
              <w:rPr>
                <w:rFonts w:ascii="Verdana" w:eastAsia="Times New Roman" w:hAnsi="Verdana"/>
                <w:noProof w:val="0"/>
                <w:lang w:val="en-GB"/>
              </w:rPr>
              <w:t>14.</w:t>
            </w:r>
            <w:r w:rsidR="00227B6A" w:rsidRPr="000E6D3C">
              <w:rPr>
                <w:rFonts w:ascii="Verdana" w:eastAsia="Times New Roman" w:hAnsi="Verdana"/>
                <w:noProof w:val="0"/>
                <w:lang w:val="en-GB"/>
              </w:rPr>
              <w:t>1</w:t>
            </w:r>
            <w:r w:rsidR="00E723CF" w:rsidRPr="000E6D3C">
              <w:rPr>
                <w:rFonts w:ascii="Verdana" w:eastAsia="Times New Roman" w:hAnsi="Verdana"/>
                <w:noProof w:val="0"/>
                <w:lang w:val="en-GB"/>
              </w:rPr>
              <w:t>.</w:t>
            </w:r>
            <w:r w:rsidR="002A381F" w:rsidRPr="000E6D3C">
              <w:rPr>
                <w:rFonts w:ascii="Verdana" w:eastAsia="Times New Roman" w:hAnsi="Verdana"/>
                <w:noProof w:val="0"/>
                <w:lang w:val="en-GB"/>
              </w:rPr>
              <w:t xml:space="preserve"> </w:t>
            </w:r>
          </w:p>
        </w:tc>
      </w:tr>
      <w:tr w:rsidR="009E07E6" w:rsidRPr="00AE4F8B" w:rsidTr="0027729B">
        <w:trPr>
          <w:trHeight w:val="454"/>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9E07E6" w:rsidRPr="00AE4F8B" w:rsidRDefault="00AC024C" w:rsidP="00AC024C">
            <w:pPr>
              <w:rPr>
                <w:b/>
                <w:noProof w:val="0"/>
                <w:lang w:val="en-GB"/>
              </w:rPr>
            </w:pPr>
            <w:r w:rsidRPr="00AE4F8B">
              <w:rPr>
                <w:b/>
                <w:noProof w:val="0"/>
                <w:lang w:val="en-GB"/>
              </w:rPr>
              <w:t>Boiler pump connection to the room thermostat</w:t>
            </w:r>
          </w:p>
        </w:tc>
        <w:tc>
          <w:tcPr>
            <w:tcW w:w="5954" w:type="dxa"/>
            <w:tcBorders>
              <w:top w:val="single" w:sz="4" w:space="0" w:color="auto"/>
              <w:left w:val="single" w:sz="4" w:space="0" w:color="auto"/>
              <w:bottom w:val="single" w:sz="4" w:space="0" w:color="auto"/>
              <w:right w:val="single" w:sz="4" w:space="0" w:color="auto"/>
            </w:tcBorders>
          </w:tcPr>
          <w:p w:rsidR="009E07E6" w:rsidRPr="00AE4F8B" w:rsidRDefault="00AC024C" w:rsidP="00A45C2A">
            <w:pPr>
              <w:spacing w:before="20" w:after="20" w:line="20" w:lineRule="atLeast"/>
              <w:jc w:val="both"/>
              <w:rPr>
                <w:noProof w:val="0"/>
                <w:lang w:val="en-GB"/>
              </w:rPr>
            </w:pPr>
            <w:r w:rsidRPr="00AE4F8B">
              <w:rPr>
                <w:noProof w:val="0"/>
                <w:lang w:val="en-GB"/>
              </w:rPr>
              <w:t>This can be set up:</w:t>
            </w:r>
          </w:p>
          <w:p w:rsidR="009E07E6" w:rsidRPr="00AE4F8B" w:rsidRDefault="00AC024C" w:rsidP="009E07E6">
            <w:pPr>
              <w:pStyle w:val="Odstavecseseznamem"/>
              <w:numPr>
                <w:ilvl w:val="0"/>
                <w:numId w:val="34"/>
              </w:numPr>
              <w:rPr>
                <w:noProof w:val="0"/>
                <w:lang w:val="en-GB"/>
              </w:rPr>
            </w:pPr>
            <w:r w:rsidRPr="00AE4F8B">
              <w:rPr>
                <w:noProof w:val="0"/>
                <w:lang w:val="en-GB"/>
              </w:rPr>
              <w:t>Off</w:t>
            </w:r>
            <w:r w:rsidR="009E07E6" w:rsidRPr="00AE4F8B">
              <w:rPr>
                <w:noProof w:val="0"/>
                <w:lang w:val="en-GB"/>
              </w:rPr>
              <w:t xml:space="preserve"> – </w:t>
            </w:r>
            <w:r w:rsidRPr="00AE4F8B">
              <w:rPr>
                <w:noProof w:val="0"/>
                <w:lang w:val="en-GB"/>
              </w:rPr>
              <w:t>the boiler pump does not turn off when the room thermostat disconnects</w:t>
            </w:r>
          </w:p>
          <w:p w:rsidR="009E07E6" w:rsidRPr="00AE4F8B" w:rsidRDefault="00AC024C" w:rsidP="00AC024C">
            <w:pPr>
              <w:pStyle w:val="Odstavecseseznamem"/>
              <w:numPr>
                <w:ilvl w:val="0"/>
                <w:numId w:val="34"/>
              </w:numPr>
              <w:rPr>
                <w:noProof w:val="0"/>
                <w:lang w:val="en-GB"/>
              </w:rPr>
            </w:pPr>
            <w:r w:rsidRPr="00AE4F8B">
              <w:rPr>
                <w:noProof w:val="0"/>
                <w:lang w:val="en-GB"/>
              </w:rPr>
              <w:t>On</w:t>
            </w:r>
            <w:r w:rsidR="009E07E6" w:rsidRPr="00AE4F8B">
              <w:rPr>
                <w:noProof w:val="0"/>
                <w:lang w:val="en-GB"/>
              </w:rPr>
              <w:t xml:space="preserve"> – </w:t>
            </w:r>
            <w:r w:rsidRPr="00AE4F8B">
              <w:rPr>
                <w:noProof w:val="0"/>
                <w:lang w:val="en-GB"/>
              </w:rPr>
              <w:t>the boiler pump turns off when the room thermostat disconnects</w:t>
            </w:r>
          </w:p>
        </w:tc>
      </w:tr>
    </w:tbl>
    <w:p w:rsidR="003171B4" w:rsidRPr="00AE4F8B" w:rsidRDefault="003171B4" w:rsidP="003171B4">
      <w:pPr>
        <w:rPr>
          <w:noProof w:val="0"/>
          <w:lang w:val="en-GB"/>
        </w:rPr>
      </w:pPr>
    </w:p>
    <w:p w:rsidR="00532F96" w:rsidRPr="00AE4F8B" w:rsidRDefault="00532F96" w:rsidP="00532F96">
      <w:pPr>
        <w:rPr>
          <w:noProof w:val="0"/>
          <w:lang w:val="en-GB"/>
        </w:rPr>
      </w:pPr>
    </w:p>
    <w:p w:rsidR="00532F96" w:rsidRPr="00AE4F8B" w:rsidRDefault="00A74BEE" w:rsidP="00532F96">
      <w:pPr>
        <w:pStyle w:val="Nadpis2"/>
        <w:rPr>
          <w:lang w:val="en-GB"/>
        </w:rPr>
      </w:pPr>
      <w:r w:rsidRPr="00AE4F8B">
        <w:rPr>
          <w:lang w:val="en-GB"/>
        </w:rPr>
        <w:t>Heating circuit and HW set up</w:t>
      </w:r>
    </w:p>
    <w:p w:rsidR="00752888" w:rsidRPr="00AE4F8B" w:rsidRDefault="00752888" w:rsidP="005E6949">
      <w:pPr>
        <w:pStyle w:val="Nadpis1"/>
        <w:numPr>
          <w:ilvl w:val="0"/>
          <w:numId w:val="0"/>
        </w:numPr>
        <w:rPr>
          <w:noProof w:val="0"/>
          <w:lang w:val="en-GB"/>
        </w:rPr>
      </w:pPr>
    </w:p>
    <w:tbl>
      <w:tblPr>
        <w:tblW w:w="0" w:type="auto"/>
        <w:tblInd w:w="7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3402"/>
        <w:gridCol w:w="5954"/>
      </w:tblGrid>
      <w:tr w:rsidR="00532F96" w:rsidRPr="00AE4F8B" w:rsidTr="0027729B">
        <w:trPr>
          <w:trHeight w:val="454"/>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532F96" w:rsidRPr="00C63EC7" w:rsidRDefault="00C63EC7" w:rsidP="00C1361A">
            <w:pPr>
              <w:rPr>
                <w:b/>
                <w:noProof w:val="0"/>
                <w:lang w:val="en-GB"/>
              </w:rPr>
            </w:pPr>
            <w:r w:rsidRPr="00C63EC7">
              <w:rPr>
                <w:b/>
                <w:noProof w:val="0"/>
                <w:lang w:val="en-GB"/>
              </w:rPr>
              <w:t>Boiler pump on while HW priority</w:t>
            </w:r>
          </w:p>
        </w:tc>
        <w:tc>
          <w:tcPr>
            <w:tcW w:w="5954" w:type="dxa"/>
            <w:tcBorders>
              <w:top w:val="single" w:sz="4" w:space="0" w:color="auto"/>
              <w:left w:val="single" w:sz="4" w:space="0" w:color="auto"/>
              <w:bottom w:val="single" w:sz="4" w:space="0" w:color="auto"/>
              <w:right w:val="single" w:sz="4" w:space="0" w:color="auto"/>
            </w:tcBorders>
            <w:vAlign w:val="center"/>
          </w:tcPr>
          <w:p w:rsidR="004D21EC" w:rsidRDefault="00875173" w:rsidP="004D21EC">
            <w:pPr>
              <w:jc w:val="both"/>
              <w:rPr>
                <w:noProof w:val="0"/>
                <w:lang w:val="en-GB"/>
              </w:rPr>
            </w:pPr>
            <w:r>
              <w:rPr>
                <w:noProof w:val="0"/>
                <w:lang w:val="en-GB"/>
              </w:rPr>
              <w:t>This function is available when HW sensor is connected.</w:t>
            </w:r>
            <w:r w:rsidR="004D21EC">
              <w:rPr>
                <w:noProof w:val="0"/>
                <w:lang w:val="en-GB"/>
              </w:rPr>
              <w:t xml:space="preserve"> Extended heating of HW cylinder when HW priority is active can cause </w:t>
            </w:r>
            <w:r w:rsidR="000E6D3C">
              <w:rPr>
                <w:noProof w:val="0"/>
                <w:lang w:val="en-GB"/>
              </w:rPr>
              <w:t>super cooling</w:t>
            </w:r>
            <w:r w:rsidR="004D21EC">
              <w:rPr>
                <w:noProof w:val="0"/>
                <w:lang w:val="en-GB"/>
              </w:rPr>
              <w:t xml:space="preserve"> of the heating system as the boiler pump is switched off during this setting. </w:t>
            </w:r>
          </w:p>
          <w:p w:rsidR="00532F96" w:rsidRPr="00AE4F8B" w:rsidRDefault="004D21EC" w:rsidP="004D21EC">
            <w:pPr>
              <w:jc w:val="both"/>
              <w:rPr>
                <w:noProof w:val="0"/>
                <w:lang w:val="en-GB"/>
              </w:rPr>
            </w:pPr>
            <w:r>
              <w:rPr>
                <w:noProof w:val="0"/>
                <w:lang w:val="en-GB"/>
              </w:rPr>
              <w:t xml:space="preserve">The parameter </w:t>
            </w:r>
            <w:r>
              <w:rPr>
                <w:i/>
                <w:noProof w:val="0"/>
                <w:lang w:val="en-GB"/>
              </w:rPr>
              <w:t xml:space="preserve">Boiler pump on while HW priority </w:t>
            </w:r>
            <w:r>
              <w:rPr>
                <w:noProof w:val="0"/>
                <w:lang w:val="en-GB"/>
              </w:rPr>
              <w:t xml:space="preserve">prevents this as it turns the boiler pump on repeatedly during HW cylinder heating priority. In this instance the boiler pump is always turned on for 30 s. </w:t>
            </w:r>
          </w:p>
        </w:tc>
      </w:tr>
      <w:bookmarkEnd w:id="229"/>
      <w:tr w:rsidR="00177C3E" w:rsidRPr="00AE4F8B" w:rsidTr="0027729B">
        <w:trPr>
          <w:trHeight w:val="454"/>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77C3E" w:rsidRPr="00AE4F8B" w:rsidRDefault="0008412F" w:rsidP="003C3B95">
            <w:pPr>
              <w:rPr>
                <w:b/>
                <w:noProof w:val="0"/>
                <w:lang w:val="en-GB"/>
              </w:rPr>
            </w:pPr>
            <w:r w:rsidRPr="00AE4F8B">
              <w:rPr>
                <w:b/>
                <w:noProof w:val="0"/>
                <w:lang w:val="en-GB"/>
              </w:rPr>
              <w:t>HW minimum temperature</w:t>
            </w:r>
          </w:p>
        </w:tc>
        <w:tc>
          <w:tcPr>
            <w:tcW w:w="5954" w:type="dxa"/>
            <w:tcBorders>
              <w:top w:val="single" w:sz="4" w:space="0" w:color="auto"/>
              <w:left w:val="single" w:sz="4" w:space="0" w:color="auto"/>
              <w:bottom w:val="single" w:sz="4" w:space="0" w:color="auto"/>
              <w:right w:val="single" w:sz="4" w:space="0" w:color="auto"/>
            </w:tcBorders>
            <w:vAlign w:val="center"/>
          </w:tcPr>
          <w:p w:rsidR="00177C3E" w:rsidRPr="00AE4F8B" w:rsidRDefault="004D21EC" w:rsidP="00C566F1">
            <w:pPr>
              <w:jc w:val="both"/>
              <w:rPr>
                <w:noProof w:val="0"/>
                <w:lang w:val="en-GB"/>
              </w:rPr>
            </w:pPr>
            <w:r>
              <w:rPr>
                <w:noProof w:val="0"/>
                <w:lang w:val="en-GB"/>
              </w:rPr>
              <w:t>This p</w:t>
            </w:r>
            <w:r w:rsidR="00177C3E" w:rsidRPr="00AE4F8B">
              <w:rPr>
                <w:noProof w:val="0"/>
                <w:lang w:val="en-GB"/>
              </w:rPr>
              <w:t>aramet</w:t>
            </w:r>
            <w:r>
              <w:rPr>
                <w:noProof w:val="0"/>
                <w:lang w:val="en-GB"/>
              </w:rPr>
              <w:t>e</w:t>
            </w:r>
            <w:r w:rsidR="00177C3E" w:rsidRPr="00AE4F8B">
              <w:rPr>
                <w:noProof w:val="0"/>
                <w:lang w:val="en-GB"/>
              </w:rPr>
              <w:t xml:space="preserve">r </w:t>
            </w:r>
            <w:r>
              <w:rPr>
                <w:noProof w:val="0"/>
                <w:lang w:val="en-GB"/>
              </w:rPr>
              <w:t xml:space="preserve">is available when HW sensor is connected. </w:t>
            </w:r>
            <w:r w:rsidR="00632A61">
              <w:rPr>
                <w:noProof w:val="0"/>
                <w:lang w:val="en-GB"/>
              </w:rPr>
              <w:t>It can prevent the user from setting the required HW temperature</w:t>
            </w:r>
            <w:r w:rsidR="00C566F1">
              <w:rPr>
                <w:noProof w:val="0"/>
                <w:lang w:val="en-GB"/>
              </w:rPr>
              <w:t xml:space="preserve"> value</w:t>
            </w:r>
            <w:r w:rsidR="00632A61">
              <w:rPr>
                <w:noProof w:val="0"/>
                <w:lang w:val="en-GB"/>
              </w:rPr>
              <w:t xml:space="preserve"> too low</w:t>
            </w:r>
            <w:r w:rsidR="00C566F1">
              <w:rPr>
                <w:noProof w:val="0"/>
                <w:lang w:val="en-GB"/>
              </w:rPr>
              <w:t>.</w:t>
            </w:r>
            <w:r w:rsidR="00632A61">
              <w:rPr>
                <w:noProof w:val="0"/>
                <w:lang w:val="en-GB"/>
              </w:rPr>
              <w:t xml:space="preserve"> </w:t>
            </w:r>
          </w:p>
        </w:tc>
      </w:tr>
      <w:tr w:rsidR="00177C3E" w:rsidRPr="00AE4F8B" w:rsidTr="0027729B">
        <w:trPr>
          <w:trHeight w:val="454"/>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77C3E" w:rsidRPr="00AE4F8B" w:rsidRDefault="0008412F" w:rsidP="003C3B95">
            <w:pPr>
              <w:rPr>
                <w:b/>
                <w:noProof w:val="0"/>
                <w:lang w:val="en-GB"/>
              </w:rPr>
            </w:pPr>
            <w:r w:rsidRPr="00AE4F8B">
              <w:rPr>
                <w:b/>
                <w:noProof w:val="0"/>
                <w:lang w:val="en-GB"/>
              </w:rPr>
              <w:t>HW maximum temperature</w:t>
            </w:r>
          </w:p>
        </w:tc>
        <w:tc>
          <w:tcPr>
            <w:tcW w:w="5954" w:type="dxa"/>
            <w:tcBorders>
              <w:top w:val="single" w:sz="4" w:space="0" w:color="auto"/>
              <w:left w:val="single" w:sz="4" w:space="0" w:color="auto"/>
              <w:bottom w:val="single" w:sz="4" w:space="0" w:color="auto"/>
              <w:right w:val="single" w:sz="4" w:space="0" w:color="auto"/>
            </w:tcBorders>
            <w:vAlign w:val="center"/>
          </w:tcPr>
          <w:p w:rsidR="00632A61" w:rsidRDefault="00632A61" w:rsidP="00632A61">
            <w:pPr>
              <w:jc w:val="both"/>
              <w:rPr>
                <w:noProof w:val="0"/>
                <w:lang w:val="en-GB"/>
              </w:rPr>
            </w:pPr>
            <w:r>
              <w:rPr>
                <w:noProof w:val="0"/>
                <w:lang w:val="en-GB"/>
              </w:rPr>
              <w:t>This p</w:t>
            </w:r>
            <w:r w:rsidRPr="00AE4F8B">
              <w:rPr>
                <w:noProof w:val="0"/>
                <w:lang w:val="en-GB"/>
              </w:rPr>
              <w:t>aramet</w:t>
            </w:r>
            <w:r>
              <w:rPr>
                <w:noProof w:val="0"/>
                <w:lang w:val="en-GB"/>
              </w:rPr>
              <w:t>e</w:t>
            </w:r>
            <w:r w:rsidRPr="00AE4F8B">
              <w:rPr>
                <w:noProof w:val="0"/>
                <w:lang w:val="en-GB"/>
              </w:rPr>
              <w:t xml:space="preserve">r </w:t>
            </w:r>
            <w:r>
              <w:rPr>
                <w:noProof w:val="0"/>
                <w:lang w:val="en-GB"/>
              </w:rPr>
              <w:t>is available when HW sensor is connected</w:t>
            </w:r>
            <w:r w:rsidR="00177C3E" w:rsidRPr="00AE4F8B">
              <w:rPr>
                <w:noProof w:val="0"/>
                <w:lang w:val="en-GB"/>
              </w:rPr>
              <w:t>.</w:t>
            </w:r>
            <w:r>
              <w:rPr>
                <w:noProof w:val="0"/>
                <w:lang w:val="en-GB"/>
              </w:rPr>
              <w:t xml:space="preserve"> This parameter specifies the maximum temperature of the HW cylinder when the boiler is overheating. This is very important parameter because if the value is too high there might be a risk of scalding when HW is used. On the other hand, if the parameter is set too low it will not be possible for the excess heat generated during the boiler </w:t>
            </w:r>
            <w:r w:rsidR="000E6D3C">
              <w:rPr>
                <w:noProof w:val="0"/>
                <w:lang w:val="en-GB"/>
              </w:rPr>
              <w:t>overheating</w:t>
            </w:r>
            <w:r>
              <w:rPr>
                <w:noProof w:val="0"/>
                <w:lang w:val="en-GB"/>
              </w:rPr>
              <w:t xml:space="preserve"> to be drawn to the HW cylinder. </w:t>
            </w:r>
          </w:p>
          <w:p w:rsidR="00177C3E" w:rsidRPr="00AE4F8B" w:rsidRDefault="00632A61" w:rsidP="00632A61">
            <w:pPr>
              <w:jc w:val="both"/>
              <w:rPr>
                <w:noProof w:val="0"/>
                <w:lang w:val="en-GB"/>
              </w:rPr>
            </w:pPr>
            <w:r>
              <w:rPr>
                <w:noProof w:val="0"/>
                <w:lang w:val="en-GB"/>
              </w:rPr>
              <w:t xml:space="preserve">It is important to account for the programmer malfunction whilst designing the HW heating as during any </w:t>
            </w:r>
            <w:r w:rsidR="000E6D3C">
              <w:rPr>
                <w:noProof w:val="0"/>
                <w:lang w:val="en-GB"/>
              </w:rPr>
              <w:t>malfunction</w:t>
            </w:r>
            <w:r>
              <w:rPr>
                <w:noProof w:val="0"/>
                <w:lang w:val="en-GB"/>
              </w:rPr>
              <w:t xml:space="preserve"> the water in the HW cylinder can be heated to very high temperatures and scald the user. It is therefore recommended to install an additional safety device into the system, i.e. a thermostatic valve.</w:t>
            </w:r>
          </w:p>
        </w:tc>
      </w:tr>
      <w:tr w:rsidR="00177C3E" w:rsidRPr="00AE4F8B" w:rsidTr="0027729B">
        <w:trPr>
          <w:trHeight w:val="454"/>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77C3E" w:rsidRPr="00AE4F8B" w:rsidRDefault="00632A61" w:rsidP="00632A61">
            <w:pPr>
              <w:rPr>
                <w:b/>
                <w:noProof w:val="0"/>
                <w:lang w:val="en-GB"/>
              </w:rPr>
            </w:pPr>
            <w:r>
              <w:rPr>
                <w:b/>
                <w:noProof w:val="0"/>
                <w:lang w:val="en-GB"/>
              </w:rPr>
              <w:t>Increasing boiler temperature from HW</w:t>
            </w:r>
          </w:p>
        </w:tc>
        <w:tc>
          <w:tcPr>
            <w:tcW w:w="5954" w:type="dxa"/>
            <w:tcBorders>
              <w:top w:val="single" w:sz="4" w:space="0" w:color="auto"/>
              <w:left w:val="single" w:sz="4" w:space="0" w:color="auto"/>
              <w:bottom w:val="single" w:sz="4" w:space="0" w:color="auto"/>
              <w:right w:val="single" w:sz="4" w:space="0" w:color="auto"/>
            </w:tcBorders>
          </w:tcPr>
          <w:p w:rsidR="00177C3E" w:rsidRPr="00AE4F8B" w:rsidRDefault="00632A61" w:rsidP="00C566F1">
            <w:pPr>
              <w:spacing w:before="20" w:after="20" w:line="20" w:lineRule="atLeast"/>
              <w:jc w:val="both"/>
              <w:rPr>
                <w:noProof w:val="0"/>
                <w:lang w:val="en-GB"/>
              </w:rPr>
            </w:pPr>
            <w:r>
              <w:rPr>
                <w:noProof w:val="0"/>
                <w:lang w:val="en-GB"/>
              </w:rPr>
              <w:t xml:space="preserve">This parameter specifies by how many </w:t>
            </w:r>
            <w:r w:rsidR="00177C3E" w:rsidRPr="00AE4F8B">
              <w:rPr>
                <w:noProof w:val="0"/>
                <w:lang w:val="en-GB"/>
              </w:rPr>
              <w:t>°C</w:t>
            </w:r>
            <w:r>
              <w:rPr>
                <w:noProof w:val="0"/>
                <w:lang w:val="en-GB"/>
              </w:rPr>
              <w:t xml:space="preserve"> the </w:t>
            </w:r>
            <w:r w:rsidR="000E6D3C">
              <w:rPr>
                <w:i/>
                <w:noProof w:val="0"/>
                <w:lang w:val="en-GB"/>
              </w:rPr>
              <w:t>Required</w:t>
            </w:r>
            <w:r>
              <w:rPr>
                <w:i/>
                <w:noProof w:val="0"/>
                <w:lang w:val="en-GB"/>
              </w:rPr>
              <w:t xml:space="preserve"> boiler </w:t>
            </w:r>
            <w:r w:rsidR="000E6D3C">
              <w:rPr>
                <w:i/>
                <w:noProof w:val="0"/>
                <w:lang w:val="en-GB"/>
              </w:rPr>
              <w:t>temperature</w:t>
            </w:r>
            <w:r>
              <w:rPr>
                <w:i/>
                <w:noProof w:val="0"/>
                <w:lang w:val="en-GB"/>
              </w:rPr>
              <w:t xml:space="preserve"> </w:t>
            </w:r>
            <w:r>
              <w:rPr>
                <w:noProof w:val="0"/>
                <w:lang w:val="en-GB"/>
              </w:rPr>
              <w:t xml:space="preserve">is increased to heat HW cylinder, storage tank, or the mixed circuit. The temperature is increased only when necessary. If the </w:t>
            </w:r>
            <w:r>
              <w:rPr>
                <w:i/>
                <w:noProof w:val="0"/>
                <w:lang w:val="en-GB"/>
              </w:rPr>
              <w:t xml:space="preserve">Required </w:t>
            </w:r>
            <w:r w:rsidR="000E6D3C">
              <w:rPr>
                <w:i/>
                <w:noProof w:val="0"/>
                <w:lang w:val="en-GB"/>
              </w:rPr>
              <w:t>boiler</w:t>
            </w:r>
            <w:r>
              <w:rPr>
                <w:i/>
                <w:noProof w:val="0"/>
                <w:lang w:val="en-GB"/>
              </w:rPr>
              <w:t xml:space="preserve"> temperature </w:t>
            </w:r>
            <w:r>
              <w:rPr>
                <w:noProof w:val="0"/>
                <w:lang w:val="en-GB"/>
              </w:rPr>
              <w:t xml:space="preserve">is set high enough the programmer will not increase it. </w:t>
            </w:r>
          </w:p>
        </w:tc>
      </w:tr>
    </w:tbl>
    <w:p w:rsidR="00A75F6C" w:rsidRPr="00AE4F8B" w:rsidRDefault="00A75F6C" w:rsidP="00177C3E">
      <w:pPr>
        <w:rPr>
          <w:noProof w:val="0"/>
          <w:lang w:val="en-GB"/>
        </w:rPr>
      </w:pPr>
    </w:p>
    <w:p w:rsidR="003171B4" w:rsidRPr="00AE4F8B" w:rsidRDefault="003171B4" w:rsidP="003171B4">
      <w:pPr>
        <w:rPr>
          <w:noProof w:val="0"/>
          <w:lang w:val="en-GB"/>
        </w:rPr>
      </w:pPr>
    </w:p>
    <w:p w:rsidR="00177C3E" w:rsidRPr="00AE4F8B" w:rsidRDefault="00C63EC7" w:rsidP="00177C3E">
      <w:pPr>
        <w:pStyle w:val="Nadpis2"/>
        <w:rPr>
          <w:lang w:val="en-GB"/>
        </w:rPr>
      </w:pPr>
      <w:r>
        <w:rPr>
          <w:lang w:val="en-GB"/>
        </w:rPr>
        <w:t>Storage tank settings</w:t>
      </w:r>
    </w:p>
    <w:p w:rsidR="00177C3E" w:rsidRPr="00AE4F8B" w:rsidRDefault="00177C3E" w:rsidP="00177C3E">
      <w:pPr>
        <w:pStyle w:val="Nadpis1"/>
        <w:numPr>
          <w:ilvl w:val="0"/>
          <w:numId w:val="0"/>
        </w:numPr>
        <w:rPr>
          <w:noProof w:val="0"/>
          <w:lang w:val="en-GB"/>
        </w:rPr>
      </w:pPr>
    </w:p>
    <w:tbl>
      <w:tblPr>
        <w:tblW w:w="0" w:type="auto"/>
        <w:tblInd w:w="7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3402"/>
        <w:gridCol w:w="5954"/>
      </w:tblGrid>
      <w:tr w:rsidR="00177C3E" w:rsidRPr="00AE4F8B" w:rsidTr="009E07E6">
        <w:trPr>
          <w:trHeight w:val="274"/>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77C3E" w:rsidRPr="00AE4F8B" w:rsidRDefault="007412A6" w:rsidP="003C3B95">
            <w:pPr>
              <w:rPr>
                <w:b/>
                <w:noProof w:val="0"/>
                <w:lang w:val="en-GB"/>
              </w:rPr>
            </w:pPr>
            <w:r w:rsidRPr="00AE4F8B">
              <w:rPr>
                <w:b/>
                <w:noProof w:val="0"/>
                <w:lang w:val="en-GB"/>
              </w:rPr>
              <w:t>Storage tank active</w:t>
            </w:r>
          </w:p>
        </w:tc>
        <w:tc>
          <w:tcPr>
            <w:tcW w:w="5954" w:type="dxa"/>
            <w:tcBorders>
              <w:top w:val="single" w:sz="4" w:space="0" w:color="auto"/>
              <w:left w:val="single" w:sz="4" w:space="0" w:color="auto"/>
              <w:bottom w:val="single" w:sz="4" w:space="0" w:color="auto"/>
              <w:right w:val="single" w:sz="4" w:space="0" w:color="auto"/>
            </w:tcBorders>
            <w:vAlign w:val="center"/>
          </w:tcPr>
          <w:p w:rsidR="00177C3E" w:rsidRPr="00AE4F8B" w:rsidRDefault="007412A6" w:rsidP="006E2F2F">
            <w:pPr>
              <w:jc w:val="both"/>
              <w:rPr>
                <w:noProof w:val="0"/>
                <w:lang w:val="en-GB"/>
              </w:rPr>
            </w:pPr>
            <w:r w:rsidRPr="00AE4F8B">
              <w:rPr>
                <w:noProof w:val="0"/>
                <w:lang w:val="en-GB"/>
              </w:rPr>
              <w:t>This parameter serves to activate/deactivate the system with the storage tank</w:t>
            </w:r>
            <w:r w:rsidR="00124F8B" w:rsidRPr="00AE4F8B">
              <w:rPr>
                <w:noProof w:val="0"/>
                <w:lang w:val="en-GB"/>
              </w:rPr>
              <w:t>.</w:t>
            </w:r>
          </w:p>
        </w:tc>
      </w:tr>
      <w:tr w:rsidR="00124F8B" w:rsidRPr="00AE4F8B" w:rsidTr="0027729B">
        <w:trPr>
          <w:trHeight w:val="454"/>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24F8B" w:rsidRPr="00AE4F8B" w:rsidRDefault="000E6D3C" w:rsidP="006E2F2F">
            <w:pPr>
              <w:rPr>
                <w:b/>
                <w:noProof w:val="0"/>
                <w:lang w:val="en-GB"/>
              </w:rPr>
            </w:pPr>
            <w:r>
              <w:rPr>
                <w:b/>
                <w:noProof w:val="0"/>
                <w:lang w:val="en-GB"/>
              </w:rPr>
              <w:t xml:space="preserve">Storage tank temperature </w:t>
            </w:r>
            <w:r w:rsidR="006A660A">
              <w:rPr>
                <w:b/>
                <w:noProof w:val="0"/>
                <w:lang w:val="en-GB"/>
              </w:rPr>
              <w:t>-</w:t>
            </w:r>
            <w:r>
              <w:rPr>
                <w:b/>
                <w:noProof w:val="0"/>
                <w:lang w:val="en-GB"/>
              </w:rPr>
              <w:t>heating on</w:t>
            </w:r>
          </w:p>
        </w:tc>
        <w:tc>
          <w:tcPr>
            <w:tcW w:w="5954" w:type="dxa"/>
            <w:vMerge w:val="restart"/>
            <w:tcBorders>
              <w:top w:val="single" w:sz="4" w:space="0" w:color="auto"/>
              <w:left w:val="single" w:sz="4" w:space="0" w:color="auto"/>
              <w:right w:val="single" w:sz="4" w:space="0" w:color="auto"/>
            </w:tcBorders>
            <w:vAlign w:val="center"/>
          </w:tcPr>
          <w:p w:rsidR="00124F8B" w:rsidRPr="00AE4F8B" w:rsidRDefault="00124F8B" w:rsidP="000E6D3C">
            <w:pPr>
              <w:jc w:val="both"/>
              <w:rPr>
                <w:noProof w:val="0"/>
                <w:lang w:val="en-GB"/>
              </w:rPr>
            </w:pPr>
            <w:r w:rsidRPr="00AE4F8B">
              <w:rPr>
                <w:noProof w:val="0"/>
                <w:lang w:val="en-GB"/>
              </w:rPr>
              <w:t>Paramet</w:t>
            </w:r>
            <w:r w:rsidR="000E6D3C">
              <w:rPr>
                <w:noProof w:val="0"/>
                <w:lang w:val="en-GB"/>
              </w:rPr>
              <w:t>e</w:t>
            </w:r>
            <w:r w:rsidRPr="00AE4F8B">
              <w:rPr>
                <w:noProof w:val="0"/>
                <w:lang w:val="en-GB"/>
              </w:rPr>
              <w:t xml:space="preserve">r </w:t>
            </w:r>
            <w:r w:rsidR="000E6D3C">
              <w:rPr>
                <w:i/>
                <w:noProof w:val="0"/>
                <w:lang w:val="en-GB"/>
              </w:rPr>
              <w:t xml:space="preserve">Storage tank temperature heating on </w:t>
            </w:r>
            <w:r w:rsidR="000E6D3C">
              <w:rPr>
                <w:noProof w:val="0"/>
                <w:lang w:val="en-GB"/>
              </w:rPr>
              <w:t xml:space="preserve">specifies the temperature in the upper part of the storage tank when the heating begins. This process finishes when the temperature in the lower part of the storage tank reaches value set in </w:t>
            </w:r>
            <w:r w:rsidR="000E6D3C">
              <w:rPr>
                <w:i/>
                <w:noProof w:val="0"/>
                <w:lang w:val="en-GB"/>
              </w:rPr>
              <w:t xml:space="preserve">Storage tank temperature heating off </w:t>
            </w:r>
            <w:r w:rsidR="000E6D3C">
              <w:rPr>
                <w:noProof w:val="0"/>
                <w:lang w:val="en-GB"/>
              </w:rPr>
              <w:t xml:space="preserve">parameter. </w:t>
            </w:r>
          </w:p>
        </w:tc>
      </w:tr>
      <w:tr w:rsidR="00124F8B" w:rsidRPr="00AE4F8B" w:rsidTr="0027729B">
        <w:trPr>
          <w:trHeight w:val="454"/>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24F8B" w:rsidRPr="00AE4F8B" w:rsidRDefault="000E6D3C" w:rsidP="006E2F2F">
            <w:pPr>
              <w:rPr>
                <w:b/>
                <w:noProof w:val="0"/>
                <w:lang w:val="en-GB"/>
              </w:rPr>
            </w:pPr>
            <w:r>
              <w:rPr>
                <w:b/>
                <w:noProof w:val="0"/>
                <w:lang w:val="en-GB"/>
              </w:rPr>
              <w:t xml:space="preserve">Storage tank temperature </w:t>
            </w:r>
            <w:r w:rsidR="006A660A">
              <w:rPr>
                <w:b/>
                <w:noProof w:val="0"/>
                <w:lang w:val="en-GB"/>
              </w:rPr>
              <w:t>-</w:t>
            </w:r>
            <w:r>
              <w:rPr>
                <w:b/>
                <w:noProof w:val="0"/>
                <w:lang w:val="en-GB"/>
              </w:rPr>
              <w:t xml:space="preserve"> heating off</w:t>
            </w:r>
          </w:p>
        </w:tc>
        <w:tc>
          <w:tcPr>
            <w:tcW w:w="5954" w:type="dxa"/>
            <w:vMerge/>
            <w:tcBorders>
              <w:left w:val="single" w:sz="4" w:space="0" w:color="auto"/>
              <w:bottom w:val="single" w:sz="4" w:space="0" w:color="auto"/>
              <w:right w:val="single" w:sz="4" w:space="0" w:color="auto"/>
            </w:tcBorders>
            <w:vAlign w:val="center"/>
          </w:tcPr>
          <w:p w:rsidR="00124F8B" w:rsidRPr="00AE4F8B" w:rsidRDefault="00124F8B" w:rsidP="003C3B95">
            <w:pPr>
              <w:jc w:val="both"/>
              <w:rPr>
                <w:noProof w:val="0"/>
                <w:lang w:val="en-GB"/>
              </w:rPr>
            </w:pPr>
          </w:p>
        </w:tc>
      </w:tr>
    </w:tbl>
    <w:p w:rsidR="00177C3E" w:rsidRPr="00AE4F8B" w:rsidRDefault="00177C3E" w:rsidP="00177C3E">
      <w:pPr>
        <w:rPr>
          <w:noProof w:val="0"/>
          <w:lang w:val="en-GB"/>
        </w:rPr>
      </w:pPr>
    </w:p>
    <w:p w:rsidR="00177C3E" w:rsidRPr="00AE4F8B" w:rsidRDefault="00177C3E" w:rsidP="00177C3E">
      <w:pPr>
        <w:rPr>
          <w:noProof w:val="0"/>
          <w:lang w:val="en-GB"/>
        </w:rPr>
      </w:pPr>
    </w:p>
    <w:p w:rsidR="00177C3E" w:rsidRPr="00AE4F8B" w:rsidRDefault="00177C3E" w:rsidP="00177C3E">
      <w:pPr>
        <w:rPr>
          <w:noProof w:val="0"/>
          <w:lang w:val="en-GB"/>
        </w:rPr>
      </w:pPr>
    </w:p>
    <w:p w:rsidR="00124F8B" w:rsidRPr="00AE4F8B" w:rsidRDefault="00A74BEE" w:rsidP="00124F8B">
      <w:pPr>
        <w:pStyle w:val="Nadpis2"/>
        <w:rPr>
          <w:lang w:val="en-GB"/>
        </w:rPr>
      </w:pPr>
      <w:r w:rsidRPr="00AE4F8B">
        <w:rPr>
          <w:lang w:val="en-GB"/>
        </w:rPr>
        <w:t>MIX set up</w:t>
      </w:r>
    </w:p>
    <w:p w:rsidR="003979AE" w:rsidRPr="00AE4F8B" w:rsidRDefault="003979AE" w:rsidP="00124F8B">
      <w:pPr>
        <w:pStyle w:val="Nadpis1"/>
        <w:numPr>
          <w:ilvl w:val="0"/>
          <w:numId w:val="0"/>
        </w:numPr>
        <w:rPr>
          <w:noProof w:val="0"/>
          <w:lang w:val="en-GB"/>
        </w:rPr>
      </w:pPr>
    </w:p>
    <w:tbl>
      <w:tblPr>
        <w:tblW w:w="0" w:type="auto"/>
        <w:tblInd w:w="7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3402"/>
        <w:gridCol w:w="5954"/>
      </w:tblGrid>
      <w:tr w:rsidR="003979AE" w:rsidRPr="00AE4F8B" w:rsidTr="0027729B">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3979AE" w:rsidRPr="00AE4F8B" w:rsidRDefault="0008412F" w:rsidP="004315AF">
            <w:pPr>
              <w:rPr>
                <w:b/>
                <w:noProof w:val="0"/>
                <w:lang w:val="en-GB"/>
              </w:rPr>
            </w:pPr>
            <w:r w:rsidRPr="00AE4F8B">
              <w:rPr>
                <w:b/>
                <w:noProof w:val="0"/>
                <w:lang w:val="en-GB"/>
              </w:rPr>
              <w:t>MIX set up</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3979AE" w:rsidRPr="00AE4F8B" w:rsidRDefault="003979AE" w:rsidP="00603909">
            <w:pPr>
              <w:rPr>
                <w:noProof w:val="0"/>
                <w:lang w:val="en-GB"/>
              </w:rPr>
            </w:pPr>
          </w:p>
        </w:tc>
      </w:tr>
      <w:tr w:rsidR="003979AE" w:rsidRPr="00AE4F8B" w:rsidDel="00B33B7F" w:rsidTr="0027729B">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3979AE" w:rsidRPr="00AE4F8B" w:rsidDel="00B33B7F" w:rsidRDefault="0008412F" w:rsidP="00BC278A">
            <w:pPr>
              <w:pStyle w:val="Odstavecseseznamem"/>
              <w:numPr>
                <w:ilvl w:val="0"/>
                <w:numId w:val="11"/>
              </w:numPr>
              <w:rPr>
                <w:noProof w:val="0"/>
                <w:lang w:val="en-GB"/>
              </w:rPr>
            </w:pPr>
            <w:r w:rsidRPr="00AE4F8B">
              <w:rPr>
                <w:noProof w:val="0"/>
                <w:lang w:val="en-GB"/>
              </w:rPr>
              <w:t>Off</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3979AE" w:rsidRPr="00AE4F8B" w:rsidDel="00B33B7F" w:rsidRDefault="0008412F" w:rsidP="00C63EC7">
            <w:pPr>
              <w:rPr>
                <w:noProof w:val="0"/>
                <w:lang w:val="en-GB"/>
              </w:rPr>
            </w:pPr>
            <w:r w:rsidRPr="00AE4F8B">
              <w:rPr>
                <w:noProof w:val="0"/>
                <w:lang w:val="en-GB"/>
              </w:rPr>
              <w:t>MIX servo</w:t>
            </w:r>
            <w:r w:rsidR="00C63EC7">
              <w:rPr>
                <w:noProof w:val="0"/>
                <w:lang w:val="en-GB"/>
              </w:rPr>
              <w:t xml:space="preserve"> </w:t>
            </w:r>
            <w:r w:rsidRPr="00AE4F8B">
              <w:rPr>
                <w:noProof w:val="0"/>
                <w:lang w:val="en-GB"/>
              </w:rPr>
              <w:t xml:space="preserve">drive and </w:t>
            </w:r>
            <w:r w:rsidR="00C63EC7">
              <w:rPr>
                <w:noProof w:val="0"/>
                <w:lang w:val="en-GB"/>
              </w:rPr>
              <w:t xml:space="preserve">pump </w:t>
            </w:r>
            <w:r w:rsidRPr="00AE4F8B">
              <w:rPr>
                <w:noProof w:val="0"/>
                <w:lang w:val="en-GB"/>
              </w:rPr>
              <w:t>are not working</w:t>
            </w:r>
            <w:r w:rsidR="00C63EC7">
              <w:rPr>
                <w:noProof w:val="0"/>
                <w:lang w:val="en-GB"/>
              </w:rPr>
              <w:t>.</w:t>
            </w:r>
          </w:p>
        </w:tc>
      </w:tr>
      <w:tr w:rsidR="003979AE" w:rsidRPr="00AE4F8B" w:rsidTr="0027729B">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3979AE" w:rsidRPr="00AE4F8B" w:rsidRDefault="0008412F" w:rsidP="00BC278A">
            <w:pPr>
              <w:pStyle w:val="Odstavecseseznamem"/>
              <w:numPr>
                <w:ilvl w:val="0"/>
                <w:numId w:val="11"/>
              </w:numPr>
              <w:rPr>
                <w:noProof w:val="0"/>
                <w:lang w:val="en-GB"/>
              </w:rPr>
            </w:pPr>
            <w:r w:rsidRPr="00AE4F8B">
              <w:rPr>
                <w:noProof w:val="0"/>
                <w:lang w:val="en-GB"/>
              </w:rPr>
              <w:t xml:space="preserve"> Heating circuit</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3979AE" w:rsidRPr="00AE4F8B" w:rsidRDefault="007412A6" w:rsidP="009C3537">
            <w:pPr>
              <w:jc w:val="both"/>
              <w:rPr>
                <w:noProof w:val="0"/>
                <w:lang w:val="en-GB"/>
              </w:rPr>
            </w:pPr>
            <w:r w:rsidRPr="00AE4F8B">
              <w:rPr>
                <w:noProof w:val="0"/>
                <w:lang w:val="en-GB"/>
              </w:rPr>
              <w:t>This is used when radiators are connected to the mixed heating circuit. The maximum temperature of the mixed circuit is not limited. The</w:t>
            </w:r>
            <w:r w:rsidR="00C566F1">
              <w:rPr>
                <w:noProof w:val="0"/>
                <w:lang w:val="en-GB"/>
              </w:rPr>
              <w:t xml:space="preserve"> MIX is fully opened during the heat dissipation from the boiler (boiler overheating). </w:t>
            </w:r>
            <w:r w:rsidRPr="00AE4F8B">
              <w:rPr>
                <w:noProof w:val="0"/>
                <w:lang w:val="en-GB"/>
              </w:rPr>
              <w:t xml:space="preserve">WARNING! Do not activate this option if the installation is made from heat </w:t>
            </w:r>
            <w:r w:rsidR="009C3537">
              <w:rPr>
                <w:noProof w:val="0"/>
                <w:lang w:val="en-GB"/>
              </w:rPr>
              <w:t>non-</w:t>
            </w:r>
            <w:r w:rsidRPr="00AE4F8B">
              <w:rPr>
                <w:noProof w:val="0"/>
                <w:lang w:val="en-GB"/>
              </w:rPr>
              <w:t xml:space="preserve">resistant pipes. Should this be the case, it is recommended to select </w:t>
            </w:r>
            <w:r w:rsidRPr="00AE4F8B">
              <w:rPr>
                <w:i/>
                <w:noProof w:val="0"/>
                <w:lang w:val="en-GB"/>
              </w:rPr>
              <w:t>Under</w:t>
            </w:r>
            <w:r w:rsidR="00C63EC7">
              <w:rPr>
                <w:i/>
                <w:noProof w:val="0"/>
                <w:lang w:val="en-GB"/>
              </w:rPr>
              <w:t>-</w:t>
            </w:r>
            <w:r w:rsidRPr="00AE4F8B">
              <w:rPr>
                <w:i/>
                <w:noProof w:val="0"/>
                <w:lang w:val="en-GB"/>
              </w:rPr>
              <w:t xml:space="preserve">floor heating </w:t>
            </w:r>
            <w:r w:rsidRPr="00AE4F8B">
              <w:rPr>
                <w:noProof w:val="0"/>
                <w:lang w:val="en-GB"/>
              </w:rPr>
              <w:t xml:space="preserve">in the MIX set up. </w:t>
            </w:r>
          </w:p>
        </w:tc>
      </w:tr>
      <w:tr w:rsidR="003979AE" w:rsidRPr="00AE4F8B" w:rsidTr="0027729B">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3979AE" w:rsidRPr="00AE4F8B" w:rsidRDefault="0008412F" w:rsidP="00BC278A">
            <w:pPr>
              <w:pStyle w:val="Odstavecseseznamem"/>
              <w:numPr>
                <w:ilvl w:val="0"/>
                <w:numId w:val="12"/>
              </w:numPr>
              <w:rPr>
                <w:noProof w:val="0"/>
                <w:lang w:val="en-GB"/>
              </w:rPr>
            </w:pPr>
            <w:r w:rsidRPr="00AE4F8B">
              <w:rPr>
                <w:noProof w:val="0"/>
                <w:lang w:val="en-GB"/>
              </w:rPr>
              <w:t>Under</w:t>
            </w:r>
            <w:r w:rsidR="00C63EC7">
              <w:rPr>
                <w:noProof w:val="0"/>
                <w:lang w:val="en-GB"/>
              </w:rPr>
              <w:t>-</w:t>
            </w:r>
            <w:r w:rsidRPr="00AE4F8B">
              <w:rPr>
                <w:noProof w:val="0"/>
                <w:lang w:val="en-GB"/>
              </w:rPr>
              <w:t>floor heating</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3979AE" w:rsidRPr="00C63EC7" w:rsidRDefault="007412A6" w:rsidP="00C63EC7">
            <w:pPr>
              <w:jc w:val="both"/>
              <w:rPr>
                <w:noProof w:val="0"/>
                <w:lang w:val="en-GB"/>
              </w:rPr>
            </w:pPr>
            <w:r w:rsidRPr="00C63EC7">
              <w:rPr>
                <w:noProof w:val="0"/>
                <w:lang w:val="en-GB"/>
              </w:rPr>
              <w:t>This is used when under</w:t>
            </w:r>
            <w:r w:rsidR="00C63EC7" w:rsidRPr="00C63EC7">
              <w:rPr>
                <w:noProof w:val="0"/>
                <w:lang w:val="en-GB"/>
              </w:rPr>
              <w:t>-</w:t>
            </w:r>
            <w:r w:rsidRPr="00C63EC7">
              <w:rPr>
                <w:noProof w:val="0"/>
                <w:lang w:val="en-GB"/>
              </w:rPr>
              <w:t xml:space="preserve">floor heating is connected to the mixed heating circuit. The maximum temperature of the mixed circuit is limited by </w:t>
            </w:r>
            <w:r w:rsidR="00C63EC7">
              <w:rPr>
                <w:noProof w:val="0"/>
                <w:lang w:val="en-GB"/>
              </w:rPr>
              <w:t xml:space="preserve">the value of </w:t>
            </w:r>
            <w:r w:rsidRPr="00C63EC7">
              <w:rPr>
                <w:i/>
                <w:noProof w:val="0"/>
                <w:lang w:val="en-GB"/>
              </w:rPr>
              <w:t xml:space="preserve">Maximum MIX </w:t>
            </w:r>
            <w:r w:rsidR="00C63EC7" w:rsidRPr="00C63EC7">
              <w:rPr>
                <w:i/>
                <w:noProof w:val="0"/>
                <w:lang w:val="en-GB"/>
              </w:rPr>
              <w:t xml:space="preserve">temperature </w:t>
            </w:r>
            <w:r w:rsidR="00C63EC7">
              <w:rPr>
                <w:noProof w:val="0"/>
                <w:lang w:val="en-GB"/>
              </w:rPr>
              <w:t>parameter</w:t>
            </w:r>
            <w:r w:rsidRPr="00C63EC7">
              <w:rPr>
                <w:noProof w:val="0"/>
                <w:lang w:val="en-GB"/>
              </w:rPr>
              <w:t xml:space="preserve">. WARNING! When selecting </w:t>
            </w:r>
            <w:r w:rsidRPr="00C63EC7">
              <w:rPr>
                <w:i/>
                <w:noProof w:val="0"/>
                <w:lang w:val="en-GB"/>
              </w:rPr>
              <w:t>Under</w:t>
            </w:r>
            <w:r w:rsidR="00C63EC7">
              <w:rPr>
                <w:i/>
                <w:noProof w:val="0"/>
                <w:lang w:val="en-GB"/>
              </w:rPr>
              <w:t>-</w:t>
            </w:r>
            <w:r w:rsidRPr="00C63EC7">
              <w:rPr>
                <w:i/>
                <w:noProof w:val="0"/>
                <w:lang w:val="en-GB"/>
              </w:rPr>
              <w:t xml:space="preserve">floor heating </w:t>
            </w:r>
            <w:r w:rsidRPr="00C63EC7">
              <w:rPr>
                <w:noProof w:val="0"/>
                <w:lang w:val="en-GB"/>
              </w:rPr>
              <w:t xml:space="preserve">mode the </w:t>
            </w:r>
            <w:r w:rsidRPr="00C63EC7">
              <w:rPr>
                <w:i/>
                <w:noProof w:val="0"/>
                <w:lang w:val="en-GB"/>
              </w:rPr>
              <w:t xml:space="preserve">Maximum MIX temperature </w:t>
            </w:r>
            <w:r w:rsidRPr="00C63EC7">
              <w:rPr>
                <w:noProof w:val="0"/>
                <w:lang w:val="en-GB"/>
              </w:rPr>
              <w:t xml:space="preserve">parameter must be set </w:t>
            </w:r>
            <w:r w:rsidR="00C63EC7">
              <w:rPr>
                <w:noProof w:val="0"/>
                <w:lang w:val="en-GB"/>
              </w:rPr>
              <w:t>to such value so</w:t>
            </w:r>
            <w:r w:rsidRPr="00C63EC7">
              <w:rPr>
                <w:noProof w:val="0"/>
                <w:lang w:val="en-GB"/>
              </w:rPr>
              <w:t xml:space="preserve"> the flooring is not damaged by the heat and there is no risk of burns. </w:t>
            </w:r>
          </w:p>
        </w:tc>
      </w:tr>
      <w:tr w:rsidR="003979AE" w:rsidRPr="00AE4F8B" w:rsidTr="0027729B">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3979AE" w:rsidRPr="00AE4F8B" w:rsidRDefault="0008412F" w:rsidP="00BC278A">
            <w:pPr>
              <w:pStyle w:val="Odstavecseseznamem"/>
              <w:numPr>
                <w:ilvl w:val="0"/>
                <w:numId w:val="12"/>
              </w:numPr>
              <w:rPr>
                <w:noProof w:val="0"/>
                <w:lang w:val="en-GB"/>
              </w:rPr>
            </w:pPr>
            <w:r w:rsidRPr="00AE4F8B">
              <w:rPr>
                <w:noProof w:val="0"/>
                <w:lang w:val="en-GB"/>
              </w:rPr>
              <w:t>Pump only</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3979AE" w:rsidRPr="00AE4F8B" w:rsidRDefault="00F26126" w:rsidP="00F26126">
            <w:pPr>
              <w:jc w:val="both"/>
              <w:rPr>
                <w:noProof w:val="0"/>
                <w:lang w:val="en-GB"/>
              </w:rPr>
            </w:pPr>
            <w:r w:rsidRPr="00AE4F8B">
              <w:rPr>
                <w:noProof w:val="0"/>
                <w:lang w:val="en-GB"/>
              </w:rPr>
              <w:t xml:space="preserve">As soon as the temperature of the MIX (M1) </w:t>
            </w:r>
            <w:r w:rsidR="00C63EC7" w:rsidRPr="00AE4F8B">
              <w:rPr>
                <w:noProof w:val="0"/>
                <w:lang w:val="en-GB"/>
              </w:rPr>
              <w:t>exceeds</w:t>
            </w:r>
            <w:r w:rsidRPr="00AE4F8B">
              <w:rPr>
                <w:noProof w:val="0"/>
                <w:lang w:val="en-GB"/>
              </w:rPr>
              <w:t xml:space="preserve"> the value set in </w:t>
            </w:r>
            <w:r w:rsidRPr="00AE4F8B">
              <w:rPr>
                <w:i/>
                <w:noProof w:val="0"/>
                <w:lang w:val="en-GB"/>
              </w:rPr>
              <w:t xml:space="preserve">Required MIX temperature, </w:t>
            </w:r>
            <w:r w:rsidRPr="00AE4F8B">
              <w:rPr>
                <w:noProof w:val="0"/>
                <w:lang w:val="en-GB"/>
              </w:rPr>
              <w:t>the MIX pump is switched off. When the temperature of the MIX falls by</w:t>
            </w:r>
            <w:r w:rsidRPr="00AE4F8B">
              <w:rPr>
                <w:i/>
                <w:noProof w:val="0"/>
                <w:lang w:val="en-GB"/>
              </w:rPr>
              <w:t xml:space="preserve"> </w:t>
            </w:r>
            <w:r w:rsidRPr="00AE4F8B">
              <w:rPr>
                <w:noProof w:val="0"/>
                <w:lang w:val="en-GB"/>
              </w:rPr>
              <w:t xml:space="preserve">2ºC the pump is switched on again. This option is usually used to control </w:t>
            </w:r>
            <w:r w:rsidR="00C63EC7">
              <w:rPr>
                <w:noProof w:val="0"/>
                <w:lang w:val="en-GB"/>
              </w:rPr>
              <w:t xml:space="preserve">the </w:t>
            </w:r>
            <w:r w:rsidRPr="00AE4F8B">
              <w:rPr>
                <w:noProof w:val="0"/>
                <w:lang w:val="en-GB"/>
              </w:rPr>
              <w:t>under</w:t>
            </w:r>
            <w:r w:rsidR="00C63EC7">
              <w:rPr>
                <w:noProof w:val="0"/>
                <w:lang w:val="en-GB"/>
              </w:rPr>
              <w:t>-</w:t>
            </w:r>
            <w:r w:rsidRPr="00AE4F8B">
              <w:rPr>
                <w:noProof w:val="0"/>
                <w:lang w:val="en-GB"/>
              </w:rPr>
              <w:t>floor heating pump which is connected to the thermostatic valve without a servo</w:t>
            </w:r>
            <w:r w:rsidR="00C63EC7">
              <w:rPr>
                <w:noProof w:val="0"/>
                <w:lang w:val="en-GB"/>
              </w:rPr>
              <w:t xml:space="preserve"> </w:t>
            </w:r>
            <w:r w:rsidRPr="00AE4F8B">
              <w:rPr>
                <w:noProof w:val="0"/>
                <w:lang w:val="en-GB"/>
              </w:rPr>
              <w:t xml:space="preserve">drive. </w:t>
            </w:r>
          </w:p>
        </w:tc>
      </w:tr>
      <w:tr w:rsidR="00124F8B" w:rsidRPr="00AE4F8B" w:rsidTr="0027729B">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24F8B" w:rsidRPr="00AE4F8B" w:rsidRDefault="0008412F" w:rsidP="006F2A65">
            <w:pPr>
              <w:rPr>
                <w:b/>
                <w:noProof w:val="0"/>
                <w:lang w:val="en-GB"/>
              </w:rPr>
            </w:pPr>
            <w:r w:rsidRPr="00AE4F8B">
              <w:rPr>
                <w:b/>
                <w:noProof w:val="0"/>
                <w:lang w:val="en-GB"/>
              </w:rPr>
              <w:t>Thermostat selection</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EC127F" w:rsidRPr="00AE4F8B" w:rsidRDefault="00F26126" w:rsidP="00EC127F">
            <w:pPr>
              <w:rPr>
                <w:noProof w:val="0"/>
                <w:lang w:val="en-GB"/>
              </w:rPr>
            </w:pPr>
            <w:r w:rsidRPr="00AE4F8B">
              <w:rPr>
                <w:noProof w:val="0"/>
                <w:lang w:val="en-GB"/>
              </w:rPr>
              <w:t>This parameter is accessible when a room thermostat or panel are connected. There are three options:</w:t>
            </w:r>
          </w:p>
          <w:p w:rsidR="00EC127F" w:rsidRPr="00AE4F8B" w:rsidRDefault="00F26126" w:rsidP="00EC127F">
            <w:pPr>
              <w:pStyle w:val="Odstavecseseznamem"/>
              <w:numPr>
                <w:ilvl w:val="0"/>
                <w:numId w:val="33"/>
              </w:numPr>
              <w:rPr>
                <w:noProof w:val="0"/>
                <w:lang w:val="en-GB"/>
              </w:rPr>
            </w:pPr>
            <w:r w:rsidRPr="00AE4F8B">
              <w:rPr>
                <w:noProof w:val="0"/>
                <w:lang w:val="en-GB"/>
              </w:rPr>
              <w:t>Off</w:t>
            </w:r>
            <w:r w:rsidR="00EC127F" w:rsidRPr="00AE4F8B">
              <w:rPr>
                <w:noProof w:val="0"/>
                <w:lang w:val="en-GB"/>
              </w:rPr>
              <w:t xml:space="preserve"> – </w:t>
            </w:r>
            <w:r w:rsidRPr="00AE4F8B">
              <w:rPr>
                <w:noProof w:val="0"/>
                <w:lang w:val="en-GB"/>
              </w:rPr>
              <w:t>the room thermostat has no effect on the heating circuit</w:t>
            </w:r>
          </w:p>
          <w:p w:rsidR="00EC127F" w:rsidRPr="00AE4F8B" w:rsidRDefault="00F26126" w:rsidP="00EC127F">
            <w:pPr>
              <w:pStyle w:val="Odstavecseseznamem"/>
              <w:numPr>
                <w:ilvl w:val="0"/>
                <w:numId w:val="33"/>
              </w:numPr>
              <w:rPr>
                <w:noProof w:val="0"/>
                <w:lang w:val="en-GB"/>
              </w:rPr>
            </w:pPr>
            <w:r w:rsidRPr="00AE4F8B">
              <w:rPr>
                <w:noProof w:val="0"/>
                <w:lang w:val="en-GB"/>
              </w:rPr>
              <w:t>Universal</w:t>
            </w:r>
            <w:r w:rsidR="00EC127F" w:rsidRPr="00AE4F8B">
              <w:rPr>
                <w:noProof w:val="0"/>
                <w:lang w:val="en-GB"/>
              </w:rPr>
              <w:t xml:space="preserve"> – </w:t>
            </w:r>
            <w:r w:rsidRPr="00AE4F8B">
              <w:rPr>
                <w:noProof w:val="0"/>
                <w:lang w:val="en-GB"/>
              </w:rPr>
              <w:t xml:space="preserve">the heating circuit is controlled by a standard room thermostat which is connected to </w:t>
            </w:r>
            <w:r w:rsidR="00EC127F" w:rsidRPr="00AE4F8B">
              <w:rPr>
                <w:noProof w:val="0"/>
                <w:lang w:val="en-GB"/>
              </w:rPr>
              <w:t>34-35</w:t>
            </w:r>
            <w:r w:rsidRPr="00AE4F8B">
              <w:rPr>
                <w:noProof w:val="0"/>
                <w:lang w:val="en-GB"/>
              </w:rPr>
              <w:t xml:space="preserve"> terminals</w:t>
            </w:r>
          </w:p>
          <w:p w:rsidR="00871B4C" w:rsidRPr="00AE4F8B" w:rsidRDefault="00EC127F" w:rsidP="00F26126">
            <w:pPr>
              <w:pStyle w:val="Odstavecseseznamem"/>
              <w:numPr>
                <w:ilvl w:val="0"/>
                <w:numId w:val="33"/>
              </w:numPr>
              <w:rPr>
                <w:noProof w:val="0"/>
                <w:lang w:val="en-GB"/>
              </w:rPr>
            </w:pPr>
            <w:r w:rsidRPr="00AE4F8B">
              <w:rPr>
                <w:noProof w:val="0"/>
                <w:lang w:val="en-GB"/>
              </w:rPr>
              <w:t>ecoSTER T1 –</w:t>
            </w:r>
            <w:r w:rsidR="00F26126" w:rsidRPr="00AE4F8B">
              <w:rPr>
                <w:noProof w:val="0"/>
                <w:lang w:val="en-GB"/>
              </w:rPr>
              <w:t xml:space="preserve"> the heating circuit is controlled by the</w:t>
            </w:r>
            <w:r w:rsidRPr="00AE4F8B">
              <w:rPr>
                <w:noProof w:val="0"/>
                <w:lang w:val="en-GB"/>
              </w:rPr>
              <w:t xml:space="preserve"> ecoSTER 200</w:t>
            </w:r>
            <w:r w:rsidR="00F26126" w:rsidRPr="00AE4F8B">
              <w:rPr>
                <w:noProof w:val="0"/>
                <w:lang w:val="en-GB"/>
              </w:rPr>
              <w:t xml:space="preserve"> or</w:t>
            </w:r>
            <w:r w:rsidRPr="00AE4F8B">
              <w:rPr>
                <w:noProof w:val="0"/>
                <w:lang w:val="en-GB"/>
              </w:rPr>
              <w:t xml:space="preserve"> ecoSTER TOUCH</w:t>
            </w:r>
            <w:r w:rsidR="00F26126" w:rsidRPr="00AE4F8B">
              <w:rPr>
                <w:noProof w:val="0"/>
                <w:lang w:val="en-GB"/>
              </w:rPr>
              <w:t xml:space="preserve"> room panel</w:t>
            </w:r>
          </w:p>
        </w:tc>
      </w:tr>
      <w:tr w:rsidR="003979AE" w:rsidRPr="00AE4F8B" w:rsidTr="0027729B">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3979AE" w:rsidRPr="00AE4F8B" w:rsidRDefault="00F26126" w:rsidP="006F2A65">
            <w:pPr>
              <w:rPr>
                <w:b/>
                <w:noProof w:val="0"/>
                <w:lang w:val="en-GB"/>
              </w:rPr>
            </w:pPr>
            <w:r w:rsidRPr="00AE4F8B">
              <w:rPr>
                <w:b/>
                <w:noProof w:val="0"/>
                <w:lang w:val="en-GB"/>
              </w:rPr>
              <w:t>Minimal MIX temperature</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3979AE" w:rsidRPr="00AE4F8B" w:rsidRDefault="00F26126" w:rsidP="00F26126">
            <w:pPr>
              <w:jc w:val="both"/>
              <w:rPr>
                <w:noProof w:val="0"/>
                <w:lang w:val="en-GB"/>
              </w:rPr>
            </w:pPr>
            <w:r w:rsidRPr="00AE4F8B">
              <w:rPr>
                <w:noProof w:val="0"/>
                <w:lang w:val="en-GB"/>
              </w:rPr>
              <w:t xml:space="preserve">This parameter can prevent the user from setting the </w:t>
            </w:r>
            <w:r w:rsidRPr="00AE4F8B">
              <w:rPr>
                <w:i/>
                <w:noProof w:val="0"/>
                <w:lang w:val="en-GB"/>
              </w:rPr>
              <w:t>Required MIX temperature</w:t>
            </w:r>
            <w:r w:rsidRPr="00AE4F8B">
              <w:rPr>
                <w:noProof w:val="0"/>
                <w:lang w:val="en-GB"/>
              </w:rPr>
              <w:t xml:space="preserve"> too low. </w:t>
            </w:r>
            <w:r w:rsidR="00BC5746" w:rsidRPr="00AE4F8B">
              <w:rPr>
                <w:noProof w:val="0"/>
                <w:lang w:val="en-GB"/>
              </w:rPr>
              <w:t xml:space="preserve">  </w:t>
            </w:r>
          </w:p>
        </w:tc>
      </w:tr>
      <w:tr w:rsidR="003979AE" w:rsidRPr="00AE4F8B" w:rsidTr="0027729B">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3979AE" w:rsidRPr="00AE4F8B" w:rsidRDefault="00F26126" w:rsidP="006F2A65">
            <w:pPr>
              <w:rPr>
                <w:b/>
                <w:noProof w:val="0"/>
                <w:lang w:val="en-GB"/>
              </w:rPr>
            </w:pPr>
            <w:r w:rsidRPr="00AE4F8B">
              <w:rPr>
                <w:b/>
                <w:noProof w:val="0"/>
                <w:lang w:val="en-GB"/>
              </w:rPr>
              <w:t>Maximum MIX temperature</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3979AE" w:rsidRPr="00AE4F8B" w:rsidRDefault="00F26126" w:rsidP="00603909">
            <w:pPr>
              <w:jc w:val="both"/>
              <w:rPr>
                <w:noProof w:val="0"/>
                <w:lang w:val="en-GB"/>
              </w:rPr>
            </w:pPr>
            <w:r w:rsidRPr="00AE4F8B">
              <w:rPr>
                <w:noProof w:val="0"/>
                <w:lang w:val="en-GB"/>
              </w:rPr>
              <w:t>This parameter has two functions:</w:t>
            </w:r>
          </w:p>
          <w:p w:rsidR="00BC5746" w:rsidRPr="00AE4F8B" w:rsidRDefault="004845B3" w:rsidP="00BC5746">
            <w:pPr>
              <w:jc w:val="both"/>
              <w:rPr>
                <w:noProof w:val="0"/>
                <w:lang w:val="en-GB"/>
              </w:rPr>
            </w:pPr>
            <w:r w:rsidRPr="00AE4F8B">
              <w:rPr>
                <w:noProof w:val="0"/>
                <w:lang w:val="en-GB"/>
              </w:rPr>
              <w:t xml:space="preserve">- </w:t>
            </w:r>
            <w:r w:rsidR="00F26126" w:rsidRPr="00AE4F8B">
              <w:rPr>
                <w:noProof w:val="0"/>
                <w:lang w:val="en-GB"/>
              </w:rPr>
              <w:t xml:space="preserve">prevents the user from setting the </w:t>
            </w:r>
            <w:r w:rsidR="00F26126" w:rsidRPr="00AE4F8B">
              <w:rPr>
                <w:i/>
                <w:noProof w:val="0"/>
                <w:lang w:val="en-GB"/>
              </w:rPr>
              <w:t>Required MIX temperature</w:t>
            </w:r>
            <w:r w:rsidR="009C3537">
              <w:rPr>
                <w:i/>
                <w:noProof w:val="0"/>
                <w:lang w:val="en-GB"/>
              </w:rPr>
              <w:t xml:space="preserve"> </w:t>
            </w:r>
            <w:r w:rsidR="009C3537">
              <w:rPr>
                <w:noProof w:val="0"/>
                <w:lang w:val="en-GB"/>
              </w:rPr>
              <w:t>parameter</w:t>
            </w:r>
            <w:r w:rsidR="00F26126" w:rsidRPr="00AE4F8B">
              <w:rPr>
                <w:i/>
                <w:noProof w:val="0"/>
                <w:lang w:val="en-GB"/>
              </w:rPr>
              <w:t xml:space="preserve"> </w:t>
            </w:r>
            <w:r w:rsidR="00517B4B" w:rsidRPr="00AE4F8B">
              <w:rPr>
                <w:noProof w:val="0"/>
                <w:lang w:val="en-GB"/>
              </w:rPr>
              <w:t xml:space="preserve">too high. </w:t>
            </w:r>
          </w:p>
          <w:p w:rsidR="003979AE" w:rsidRPr="00AE4F8B" w:rsidRDefault="003979AE" w:rsidP="00517B4B">
            <w:pPr>
              <w:jc w:val="both"/>
              <w:rPr>
                <w:noProof w:val="0"/>
                <w:lang w:val="en-GB"/>
              </w:rPr>
            </w:pPr>
            <w:r w:rsidRPr="00AE4F8B">
              <w:rPr>
                <w:noProof w:val="0"/>
                <w:lang w:val="en-GB"/>
              </w:rPr>
              <w:t xml:space="preserve">- </w:t>
            </w:r>
            <w:r w:rsidR="00517B4B" w:rsidRPr="00AE4F8B">
              <w:rPr>
                <w:noProof w:val="0"/>
                <w:lang w:val="en-GB"/>
              </w:rPr>
              <w:t xml:space="preserve">when </w:t>
            </w:r>
            <w:r w:rsidR="00517B4B" w:rsidRPr="00AE4F8B">
              <w:rPr>
                <w:i/>
                <w:noProof w:val="0"/>
                <w:lang w:val="en-GB"/>
              </w:rPr>
              <w:t>Under</w:t>
            </w:r>
            <w:r w:rsidR="00C63EC7">
              <w:rPr>
                <w:i/>
                <w:noProof w:val="0"/>
                <w:lang w:val="en-GB"/>
              </w:rPr>
              <w:t>-</w:t>
            </w:r>
            <w:r w:rsidR="00517B4B" w:rsidRPr="00AE4F8B">
              <w:rPr>
                <w:i/>
                <w:noProof w:val="0"/>
                <w:lang w:val="en-GB"/>
              </w:rPr>
              <w:t xml:space="preserve">floor heating </w:t>
            </w:r>
            <w:r w:rsidR="00517B4B" w:rsidRPr="00AE4F8B">
              <w:rPr>
                <w:noProof w:val="0"/>
                <w:lang w:val="en-GB"/>
              </w:rPr>
              <w:t xml:space="preserve">mode is on it sets the MIX </w:t>
            </w:r>
            <w:r w:rsidR="00C63EC7" w:rsidRPr="00AE4F8B">
              <w:rPr>
                <w:noProof w:val="0"/>
                <w:lang w:val="en-GB"/>
              </w:rPr>
              <w:t>threshold</w:t>
            </w:r>
            <w:r w:rsidR="00517B4B" w:rsidRPr="00AE4F8B">
              <w:rPr>
                <w:noProof w:val="0"/>
                <w:lang w:val="en-GB"/>
              </w:rPr>
              <w:t xml:space="preserve"> temperature when the MIX pump is switched off. To heat up under</w:t>
            </w:r>
            <w:r w:rsidR="00C63EC7">
              <w:rPr>
                <w:noProof w:val="0"/>
                <w:lang w:val="en-GB"/>
              </w:rPr>
              <w:t>-</w:t>
            </w:r>
            <w:r w:rsidR="00517B4B" w:rsidRPr="00AE4F8B">
              <w:rPr>
                <w:noProof w:val="0"/>
                <w:lang w:val="en-GB"/>
              </w:rPr>
              <w:t xml:space="preserve">floor heating this temperature should be set to no more than </w:t>
            </w:r>
            <w:r w:rsidRPr="00AE4F8B">
              <w:rPr>
                <w:noProof w:val="0"/>
                <w:lang w:val="en-GB"/>
              </w:rPr>
              <w:t>45°C - 50°C</w:t>
            </w:r>
            <w:r w:rsidR="007B369E" w:rsidRPr="00AE4F8B">
              <w:rPr>
                <w:noProof w:val="0"/>
                <w:lang w:val="en-GB"/>
              </w:rPr>
              <w:t xml:space="preserve"> </w:t>
            </w:r>
            <w:r w:rsidR="00EC01A7" w:rsidRPr="00AE4F8B">
              <w:rPr>
                <w:noProof w:val="0"/>
                <w:lang w:val="en-GB"/>
              </w:rPr>
              <w:t>(</w:t>
            </w:r>
            <w:r w:rsidR="00517B4B" w:rsidRPr="00AE4F8B">
              <w:rPr>
                <w:noProof w:val="0"/>
                <w:lang w:val="en-GB"/>
              </w:rPr>
              <w:t xml:space="preserve">unless otherwise specified by the floor manufacturer or the designer of the heating system). </w:t>
            </w:r>
          </w:p>
        </w:tc>
      </w:tr>
      <w:tr w:rsidR="00871B4C" w:rsidRPr="00AE4F8B" w:rsidTr="0027729B">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871B4C" w:rsidRPr="00AE4F8B" w:rsidRDefault="003C7A68" w:rsidP="003C7A68">
            <w:pPr>
              <w:rPr>
                <w:b/>
                <w:noProof w:val="0"/>
                <w:lang w:val="en-GB"/>
              </w:rPr>
            </w:pPr>
            <w:r>
              <w:rPr>
                <w:b/>
                <w:noProof w:val="0"/>
                <w:lang w:val="en-GB"/>
              </w:rPr>
              <w:t xml:space="preserve">MIX </w:t>
            </w:r>
            <w:r w:rsidR="00871B4C" w:rsidRPr="00AE4F8B">
              <w:rPr>
                <w:b/>
                <w:noProof w:val="0"/>
                <w:lang w:val="en-GB"/>
              </w:rPr>
              <w:t xml:space="preserve">PID </w:t>
            </w:r>
            <w:r>
              <w:rPr>
                <w:b/>
                <w:noProof w:val="0"/>
                <w:lang w:val="en-GB"/>
              </w:rPr>
              <w:t>- Increase</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871B4C" w:rsidRPr="00AE4F8B" w:rsidRDefault="003C7A68" w:rsidP="009C3537">
            <w:pPr>
              <w:jc w:val="both"/>
              <w:rPr>
                <w:noProof w:val="0"/>
                <w:lang w:val="en-GB"/>
              </w:rPr>
            </w:pPr>
            <w:r>
              <w:rPr>
                <w:noProof w:val="0"/>
                <w:lang w:val="en-GB"/>
              </w:rPr>
              <w:t xml:space="preserve">This parameter affects the output of the MIX servo drive. If this parameter is increased it causes the MIX (M1) temperature to reach the value set in the </w:t>
            </w:r>
            <w:r w:rsidRPr="003C7A68">
              <w:rPr>
                <w:i/>
                <w:noProof w:val="0"/>
                <w:lang w:val="en-GB"/>
              </w:rPr>
              <w:t>Required MIX temperature</w:t>
            </w:r>
            <w:r>
              <w:rPr>
                <w:noProof w:val="0"/>
                <w:lang w:val="en-GB"/>
              </w:rPr>
              <w:t xml:space="preserve"> parameter</w:t>
            </w:r>
            <w:r w:rsidR="009C3537">
              <w:rPr>
                <w:noProof w:val="0"/>
                <w:lang w:val="en-GB"/>
              </w:rPr>
              <w:t xml:space="preserve"> faster</w:t>
            </w:r>
            <w:r>
              <w:rPr>
                <w:noProof w:val="0"/>
                <w:lang w:val="en-GB"/>
              </w:rPr>
              <w:t>. If the value is too high it can cause over-regulation of the temperature and unnecessary movement of the MIX servo drive. The correct value needs to be set up by experimenting.</w:t>
            </w:r>
          </w:p>
        </w:tc>
      </w:tr>
      <w:tr w:rsidR="00871B4C" w:rsidRPr="00AE4F8B" w:rsidTr="0027729B">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871B4C" w:rsidRPr="00AE4F8B" w:rsidRDefault="00871B4C" w:rsidP="003C7A68">
            <w:pPr>
              <w:rPr>
                <w:b/>
                <w:noProof w:val="0"/>
                <w:lang w:val="en-GB"/>
              </w:rPr>
            </w:pPr>
            <w:r w:rsidRPr="00AE4F8B">
              <w:rPr>
                <w:b/>
                <w:noProof w:val="0"/>
                <w:lang w:val="en-GB"/>
              </w:rPr>
              <w:t>MIX</w:t>
            </w:r>
            <w:r w:rsidR="003C7A68">
              <w:rPr>
                <w:b/>
                <w:noProof w:val="0"/>
                <w:lang w:val="en-GB"/>
              </w:rPr>
              <w:t xml:space="preserve"> </w:t>
            </w:r>
            <w:r w:rsidR="003C7A68" w:rsidRPr="00AE4F8B">
              <w:rPr>
                <w:b/>
                <w:noProof w:val="0"/>
                <w:lang w:val="en-GB"/>
              </w:rPr>
              <w:t>PID</w:t>
            </w:r>
            <w:r w:rsidRPr="00AE4F8B">
              <w:rPr>
                <w:b/>
                <w:noProof w:val="0"/>
                <w:lang w:val="en-GB"/>
              </w:rPr>
              <w:t xml:space="preserve"> – Integra</w:t>
            </w:r>
            <w:r w:rsidR="003C7A68">
              <w:rPr>
                <w:b/>
                <w:noProof w:val="0"/>
                <w:lang w:val="en-GB"/>
              </w:rPr>
              <w:t>tion</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871B4C" w:rsidRPr="00AE4F8B" w:rsidRDefault="003C7A68" w:rsidP="003C7A68">
            <w:pPr>
              <w:pStyle w:val="Zkladntext"/>
              <w:widowControl/>
              <w:suppressAutoHyphens w:val="0"/>
              <w:rPr>
                <w:noProof w:val="0"/>
                <w:lang w:val="en-GB"/>
              </w:rPr>
            </w:pPr>
            <w:r>
              <w:rPr>
                <w:rFonts w:ascii="Verdana" w:eastAsia="Times New Roman" w:hAnsi="Verdana"/>
                <w:noProof w:val="0"/>
                <w:lang w:val="en-GB"/>
              </w:rPr>
              <w:t xml:space="preserve">This parameter affects the speed of movement of the MIX servo drive. The greater this value is the slower the response of the servo drive to temperature deviations. If the value of this parameter is set too low it can cause unnecessary movement of the MIX servo drive. If the value is too high it takes longer to reach the </w:t>
            </w:r>
            <w:r w:rsidRPr="003C7A68">
              <w:rPr>
                <w:rFonts w:ascii="Verdana" w:eastAsia="Times New Roman" w:hAnsi="Verdana"/>
                <w:i/>
                <w:noProof w:val="0"/>
                <w:lang w:val="en-GB"/>
              </w:rPr>
              <w:t>Required MIX temperature</w:t>
            </w:r>
            <w:r>
              <w:rPr>
                <w:rFonts w:ascii="Verdana" w:eastAsia="Times New Roman" w:hAnsi="Verdana"/>
                <w:noProof w:val="0"/>
                <w:lang w:val="en-GB"/>
              </w:rPr>
              <w:t xml:space="preserve"> parameter value. The correct value needs to be set up by experimenting. </w:t>
            </w:r>
          </w:p>
        </w:tc>
      </w:tr>
      <w:tr w:rsidR="00871B4C" w:rsidRPr="00AE4F8B" w:rsidTr="0027729B">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871B4C" w:rsidRPr="00AE4F8B" w:rsidRDefault="00871B4C" w:rsidP="003C7A68">
            <w:pPr>
              <w:rPr>
                <w:b/>
                <w:noProof w:val="0"/>
                <w:lang w:val="en-GB"/>
              </w:rPr>
            </w:pPr>
            <w:r w:rsidRPr="00AE4F8B">
              <w:rPr>
                <w:b/>
                <w:noProof w:val="0"/>
                <w:lang w:val="en-GB"/>
              </w:rPr>
              <w:t>MIX</w:t>
            </w:r>
            <w:r w:rsidR="003C7A68">
              <w:rPr>
                <w:b/>
                <w:noProof w:val="0"/>
                <w:lang w:val="en-GB"/>
              </w:rPr>
              <w:t xml:space="preserve"> open period</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871B4C" w:rsidRPr="00AE4F8B" w:rsidRDefault="009C3537" w:rsidP="009C3537">
            <w:pPr>
              <w:rPr>
                <w:noProof w:val="0"/>
                <w:lang w:val="en-GB"/>
              </w:rPr>
            </w:pPr>
            <w:r>
              <w:rPr>
                <w:noProof w:val="0"/>
                <w:lang w:val="en-GB"/>
              </w:rPr>
              <w:t xml:space="preserve">Insert the time to fully open MIX, shown on the servo drive label </w:t>
            </w:r>
            <w:r w:rsidR="00871B4C" w:rsidRPr="00AE4F8B">
              <w:rPr>
                <w:noProof w:val="0"/>
                <w:lang w:val="en-GB"/>
              </w:rPr>
              <w:t xml:space="preserve"> – </w:t>
            </w:r>
            <w:r>
              <w:rPr>
                <w:noProof w:val="0"/>
                <w:lang w:val="en-GB"/>
              </w:rPr>
              <w:t>see  chapter</w:t>
            </w:r>
            <w:r w:rsidR="00871B4C" w:rsidRPr="00AE4F8B">
              <w:rPr>
                <w:noProof w:val="0"/>
                <w:lang w:val="en-GB"/>
              </w:rPr>
              <w:t xml:space="preserve"> 1</w:t>
            </w:r>
            <w:r w:rsidR="008520B7" w:rsidRPr="00AE4F8B">
              <w:rPr>
                <w:noProof w:val="0"/>
                <w:lang w:val="en-GB"/>
              </w:rPr>
              <w:t>1</w:t>
            </w:r>
            <w:r w:rsidR="00871B4C" w:rsidRPr="00AE4F8B">
              <w:rPr>
                <w:noProof w:val="0"/>
                <w:lang w:val="en-GB"/>
              </w:rPr>
              <w:t>.</w:t>
            </w:r>
            <w:r w:rsidR="008520B7" w:rsidRPr="00AE4F8B">
              <w:rPr>
                <w:noProof w:val="0"/>
                <w:lang w:val="en-GB"/>
              </w:rPr>
              <w:t>9</w:t>
            </w:r>
            <w:r w:rsidR="00871B4C" w:rsidRPr="00AE4F8B">
              <w:rPr>
                <w:noProof w:val="0"/>
                <w:lang w:val="en-GB"/>
              </w:rPr>
              <w:t xml:space="preserve">.  </w:t>
            </w:r>
          </w:p>
        </w:tc>
      </w:tr>
      <w:tr w:rsidR="008520B7" w:rsidRPr="00AE4F8B" w:rsidTr="0027729B">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8520B7" w:rsidRPr="00AE4F8B" w:rsidRDefault="00517B4B" w:rsidP="00875975">
            <w:pPr>
              <w:rPr>
                <w:b/>
                <w:noProof w:val="0"/>
                <w:lang w:val="en-GB"/>
              </w:rPr>
            </w:pPr>
            <w:r w:rsidRPr="00AE4F8B">
              <w:rPr>
                <w:b/>
                <w:noProof w:val="0"/>
                <w:lang w:val="en-GB"/>
              </w:rPr>
              <w:t>MIX pump connection to the room thermostat</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8520B7" w:rsidRPr="00AE4F8B" w:rsidRDefault="00517B4B" w:rsidP="00104723">
            <w:pPr>
              <w:spacing w:before="20" w:after="20" w:line="20" w:lineRule="atLeast"/>
              <w:jc w:val="both"/>
              <w:rPr>
                <w:noProof w:val="0"/>
                <w:lang w:val="en-GB"/>
              </w:rPr>
            </w:pPr>
            <w:r w:rsidRPr="00AE4F8B">
              <w:rPr>
                <w:noProof w:val="0"/>
                <w:lang w:val="en-GB"/>
              </w:rPr>
              <w:t>Two options:</w:t>
            </w:r>
          </w:p>
          <w:p w:rsidR="008520B7" w:rsidRPr="00AE4F8B" w:rsidRDefault="00517B4B" w:rsidP="00104723">
            <w:pPr>
              <w:pStyle w:val="Odstavecseseznamem"/>
              <w:numPr>
                <w:ilvl w:val="0"/>
                <w:numId w:val="34"/>
              </w:numPr>
              <w:rPr>
                <w:noProof w:val="0"/>
                <w:lang w:val="en-GB"/>
              </w:rPr>
            </w:pPr>
            <w:r w:rsidRPr="00AE4F8B">
              <w:rPr>
                <w:noProof w:val="0"/>
                <w:lang w:val="en-GB"/>
              </w:rPr>
              <w:t>No</w:t>
            </w:r>
            <w:r w:rsidR="008520B7" w:rsidRPr="00AE4F8B">
              <w:rPr>
                <w:noProof w:val="0"/>
                <w:lang w:val="en-GB"/>
              </w:rPr>
              <w:t xml:space="preserve"> – </w:t>
            </w:r>
            <w:r w:rsidRPr="00AE4F8B">
              <w:rPr>
                <w:noProof w:val="0"/>
                <w:lang w:val="en-GB"/>
              </w:rPr>
              <w:t>MIX pump does NOT turn off when room thermostat is disconnected</w:t>
            </w:r>
          </w:p>
          <w:p w:rsidR="008520B7" w:rsidRPr="00AE4F8B" w:rsidRDefault="00517B4B" w:rsidP="00517B4B">
            <w:pPr>
              <w:pStyle w:val="Odstavecseseznamem"/>
              <w:numPr>
                <w:ilvl w:val="0"/>
                <w:numId w:val="34"/>
              </w:numPr>
              <w:rPr>
                <w:noProof w:val="0"/>
                <w:lang w:val="en-GB"/>
              </w:rPr>
            </w:pPr>
            <w:r w:rsidRPr="00AE4F8B">
              <w:rPr>
                <w:noProof w:val="0"/>
                <w:lang w:val="en-GB"/>
              </w:rPr>
              <w:t>Yes</w:t>
            </w:r>
            <w:r w:rsidR="008520B7" w:rsidRPr="00AE4F8B">
              <w:rPr>
                <w:noProof w:val="0"/>
                <w:lang w:val="en-GB"/>
              </w:rPr>
              <w:t xml:space="preserve"> – </w:t>
            </w:r>
            <w:r w:rsidRPr="00AE4F8B">
              <w:rPr>
                <w:noProof w:val="0"/>
                <w:lang w:val="en-GB"/>
              </w:rPr>
              <w:t xml:space="preserve">MIX pump turns off when the room thermostat is </w:t>
            </w:r>
            <w:r w:rsidR="000E6D3C" w:rsidRPr="00AE4F8B">
              <w:rPr>
                <w:noProof w:val="0"/>
                <w:lang w:val="en-GB"/>
              </w:rPr>
              <w:t>disconnected</w:t>
            </w:r>
          </w:p>
        </w:tc>
      </w:tr>
      <w:tr w:rsidR="008520B7" w:rsidRPr="00AE4F8B" w:rsidTr="0027729B">
        <w:trPr>
          <w:trHeight w:val="232"/>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8520B7" w:rsidRPr="00AE4F8B" w:rsidRDefault="00517B4B" w:rsidP="00667C10">
            <w:pPr>
              <w:rPr>
                <w:b/>
                <w:noProof w:val="0"/>
                <w:lang w:val="en-GB"/>
              </w:rPr>
            </w:pPr>
            <w:r w:rsidRPr="00AE4F8B">
              <w:rPr>
                <w:b/>
                <w:noProof w:val="0"/>
                <w:lang w:val="en-GB"/>
              </w:rPr>
              <w:t xml:space="preserve">MIX </w:t>
            </w:r>
            <w:r w:rsidR="009C3537">
              <w:rPr>
                <w:b/>
                <w:noProof w:val="0"/>
                <w:lang w:val="en-GB"/>
              </w:rPr>
              <w:t>in</w:t>
            </w:r>
            <w:r w:rsidRPr="00AE4F8B">
              <w:rPr>
                <w:b/>
                <w:noProof w:val="0"/>
                <w:lang w:val="en-GB"/>
              </w:rPr>
              <w:t>sensitivity</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8520B7" w:rsidRPr="00AE4F8B" w:rsidRDefault="00517B4B" w:rsidP="000E6276">
            <w:pPr>
              <w:jc w:val="both"/>
              <w:rPr>
                <w:noProof w:val="0"/>
                <w:lang w:val="en-GB"/>
              </w:rPr>
            </w:pPr>
            <w:r w:rsidRPr="00AE4F8B">
              <w:rPr>
                <w:noProof w:val="0"/>
                <w:lang w:val="en-GB"/>
              </w:rPr>
              <w:t xml:space="preserve">This parameter determines the temperature sensitivity of the MIX (so-called no sensitivity zone). The programmer regulates the MIX temperature so that the actual MIX temperature is equal to the </w:t>
            </w:r>
            <w:r w:rsidR="000E6D3C" w:rsidRPr="00AE4F8B">
              <w:rPr>
                <w:i/>
                <w:noProof w:val="0"/>
                <w:lang w:val="en-GB"/>
              </w:rPr>
              <w:t>Required</w:t>
            </w:r>
            <w:r w:rsidRPr="00AE4F8B">
              <w:rPr>
                <w:i/>
                <w:noProof w:val="0"/>
                <w:lang w:val="en-GB"/>
              </w:rPr>
              <w:t xml:space="preserve"> MIX temperature. </w:t>
            </w:r>
            <w:r w:rsidRPr="00AE4F8B">
              <w:rPr>
                <w:noProof w:val="0"/>
                <w:lang w:val="en-GB"/>
              </w:rPr>
              <w:t xml:space="preserve">However, to avoid frequent movements of the </w:t>
            </w:r>
            <w:r w:rsidR="000E6D3C" w:rsidRPr="00AE4F8B">
              <w:rPr>
                <w:noProof w:val="0"/>
                <w:lang w:val="en-GB"/>
              </w:rPr>
              <w:t>servo drive</w:t>
            </w:r>
            <w:r w:rsidRPr="00AE4F8B">
              <w:rPr>
                <w:noProof w:val="0"/>
                <w:lang w:val="en-GB"/>
              </w:rPr>
              <w:t xml:space="preserve"> which could have a negative effect on its lifetime, </w:t>
            </w:r>
            <w:r w:rsidR="000E6276" w:rsidRPr="00AE4F8B">
              <w:rPr>
                <w:noProof w:val="0"/>
                <w:lang w:val="en-GB"/>
              </w:rPr>
              <w:t xml:space="preserve">the programmer starts regulating only when the actual MIX temperature is higher or lower than the </w:t>
            </w:r>
            <w:r w:rsidR="000E6276" w:rsidRPr="00AE4F8B">
              <w:rPr>
                <w:i/>
                <w:noProof w:val="0"/>
                <w:lang w:val="en-GB"/>
              </w:rPr>
              <w:t xml:space="preserve">Required MIX temperature </w:t>
            </w:r>
            <w:r w:rsidR="000E6276" w:rsidRPr="00AE4F8B">
              <w:rPr>
                <w:noProof w:val="0"/>
                <w:lang w:val="en-GB"/>
              </w:rPr>
              <w:t xml:space="preserve">by the value set in this parameter. </w:t>
            </w:r>
          </w:p>
        </w:tc>
      </w:tr>
    </w:tbl>
    <w:p w:rsidR="000717D6" w:rsidRPr="00AE4F8B" w:rsidRDefault="000717D6" w:rsidP="000717D6">
      <w:pPr>
        <w:rPr>
          <w:noProof w:val="0"/>
          <w:lang w:val="en-GB"/>
        </w:rPr>
      </w:pPr>
    </w:p>
    <w:p w:rsidR="000717D6" w:rsidRPr="00AE4F8B" w:rsidRDefault="000717D6" w:rsidP="000717D6">
      <w:pPr>
        <w:rPr>
          <w:noProof w:val="0"/>
          <w:lang w:val="en-GB"/>
        </w:rPr>
      </w:pPr>
    </w:p>
    <w:p w:rsidR="000717D6" w:rsidRPr="00AE4F8B" w:rsidRDefault="000717D6" w:rsidP="000717D6">
      <w:pPr>
        <w:pStyle w:val="Nadpis2"/>
        <w:rPr>
          <w:lang w:val="en-GB"/>
        </w:rPr>
      </w:pPr>
      <w:bookmarkStart w:id="231" w:name="_Toc498495836"/>
      <w:r w:rsidRPr="00AE4F8B">
        <w:rPr>
          <w:lang w:val="en-GB"/>
        </w:rPr>
        <w:t>Advanced parameters</w:t>
      </w:r>
      <w:bookmarkEnd w:id="231"/>
    </w:p>
    <w:p w:rsidR="000717D6" w:rsidRPr="00AE4F8B" w:rsidRDefault="000717D6" w:rsidP="000717D6">
      <w:pPr>
        <w:pStyle w:val="Nadpis1"/>
        <w:numPr>
          <w:ilvl w:val="0"/>
          <w:numId w:val="0"/>
        </w:numPr>
        <w:rPr>
          <w:noProof w:val="0"/>
          <w:lang w:val="en-GB"/>
        </w:rPr>
      </w:pPr>
    </w:p>
    <w:tbl>
      <w:tblPr>
        <w:tblW w:w="0" w:type="auto"/>
        <w:tblInd w:w="7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3402"/>
        <w:gridCol w:w="5954"/>
      </w:tblGrid>
      <w:tr w:rsidR="000717D6" w:rsidRPr="00AE4F8B" w:rsidTr="0027729B">
        <w:trPr>
          <w:trHeight w:val="454"/>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0717D6" w:rsidRPr="00AE4F8B" w:rsidRDefault="0008412F" w:rsidP="003C3B95">
            <w:pPr>
              <w:rPr>
                <w:b/>
                <w:noProof w:val="0"/>
                <w:lang w:val="en-GB"/>
              </w:rPr>
            </w:pPr>
            <w:r w:rsidRPr="00AE4F8B">
              <w:rPr>
                <w:b/>
                <w:noProof w:val="0"/>
                <w:lang w:val="en-GB"/>
              </w:rPr>
              <w:t>Show advanced</w:t>
            </w:r>
          </w:p>
        </w:tc>
        <w:tc>
          <w:tcPr>
            <w:tcW w:w="5954" w:type="dxa"/>
            <w:tcBorders>
              <w:top w:val="single" w:sz="4" w:space="0" w:color="auto"/>
              <w:left w:val="single" w:sz="4" w:space="0" w:color="auto"/>
              <w:bottom w:val="single" w:sz="4" w:space="0" w:color="auto"/>
              <w:right w:val="single" w:sz="4" w:space="0" w:color="auto"/>
            </w:tcBorders>
            <w:vAlign w:val="center"/>
          </w:tcPr>
          <w:p w:rsidR="000717D6" w:rsidRPr="00AE4F8B" w:rsidRDefault="000E6276" w:rsidP="00BC278A">
            <w:pPr>
              <w:pStyle w:val="Odstavecseseznamem"/>
              <w:numPr>
                <w:ilvl w:val="0"/>
                <w:numId w:val="36"/>
              </w:numPr>
              <w:rPr>
                <w:noProof w:val="0"/>
                <w:lang w:val="en-GB"/>
              </w:rPr>
            </w:pPr>
            <w:r w:rsidRPr="00AE4F8B">
              <w:rPr>
                <w:noProof w:val="0"/>
                <w:lang w:val="en-GB"/>
              </w:rPr>
              <w:t>Yes</w:t>
            </w:r>
            <w:r w:rsidR="000717D6" w:rsidRPr="00AE4F8B">
              <w:rPr>
                <w:noProof w:val="0"/>
                <w:lang w:val="en-GB"/>
              </w:rPr>
              <w:t xml:space="preserve"> – </w:t>
            </w:r>
            <w:r w:rsidR="000E6D3C" w:rsidRPr="00AE4F8B">
              <w:rPr>
                <w:noProof w:val="0"/>
                <w:lang w:val="en-GB"/>
              </w:rPr>
              <w:t>advanced</w:t>
            </w:r>
            <w:r w:rsidRPr="00AE4F8B">
              <w:rPr>
                <w:noProof w:val="0"/>
                <w:lang w:val="en-GB"/>
              </w:rPr>
              <w:t xml:space="preserve"> parameters are </w:t>
            </w:r>
            <w:r w:rsidR="000E6D3C" w:rsidRPr="00AE4F8B">
              <w:rPr>
                <w:noProof w:val="0"/>
                <w:lang w:val="en-GB"/>
              </w:rPr>
              <w:t>displayed</w:t>
            </w:r>
            <w:r w:rsidRPr="00AE4F8B">
              <w:rPr>
                <w:noProof w:val="0"/>
                <w:lang w:val="en-GB"/>
              </w:rPr>
              <w:t xml:space="preserve">. It is not recommended to change the settings. </w:t>
            </w:r>
          </w:p>
          <w:p w:rsidR="000717D6" w:rsidRPr="00AE4F8B" w:rsidRDefault="000E6276" w:rsidP="000E6276">
            <w:pPr>
              <w:pStyle w:val="Odstavecseseznamem"/>
              <w:numPr>
                <w:ilvl w:val="0"/>
                <w:numId w:val="36"/>
              </w:numPr>
              <w:rPr>
                <w:noProof w:val="0"/>
                <w:lang w:val="en-GB"/>
              </w:rPr>
            </w:pPr>
            <w:r w:rsidRPr="00AE4F8B">
              <w:rPr>
                <w:noProof w:val="0"/>
                <w:lang w:val="en-GB"/>
              </w:rPr>
              <w:t>No</w:t>
            </w:r>
            <w:r w:rsidR="000717D6" w:rsidRPr="00AE4F8B">
              <w:rPr>
                <w:noProof w:val="0"/>
                <w:lang w:val="en-GB"/>
              </w:rPr>
              <w:t xml:space="preserve"> – </w:t>
            </w:r>
            <w:r w:rsidRPr="00AE4F8B">
              <w:rPr>
                <w:noProof w:val="0"/>
                <w:lang w:val="en-GB"/>
              </w:rPr>
              <w:t xml:space="preserve">advanced parameters are hidden. </w:t>
            </w:r>
          </w:p>
        </w:tc>
      </w:tr>
    </w:tbl>
    <w:p w:rsidR="00FF39B4" w:rsidRPr="00AE4F8B" w:rsidRDefault="00FF39B4" w:rsidP="00BB703C">
      <w:pPr>
        <w:rPr>
          <w:noProof w:val="0"/>
          <w:lang w:val="en-GB"/>
        </w:rPr>
      </w:pPr>
    </w:p>
    <w:p w:rsidR="00BB703C" w:rsidRPr="00AE4F8B" w:rsidRDefault="00BB703C" w:rsidP="00BB703C">
      <w:pPr>
        <w:rPr>
          <w:noProof w:val="0"/>
          <w:lang w:val="en-GB"/>
        </w:rPr>
      </w:pPr>
    </w:p>
    <w:p w:rsidR="00BB703C" w:rsidRPr="00AE4F8B" w:rsidRDefault="00BB703C" w:rsidP="00BB703C">
      <w:pPr>
        <w:rPr>
          <w:noProof w:val="0"/>
          <w:lang w:val="en-GB"/>
        </w:rPr>
      </w:pPr>
    </w:p>
    <w:p w:rsidR="00BB703C" w:rsidRPr="00AE4F8B" w:rsidRDefault="00BB703C" w:rsidP="00BB703C">
      <w:pPr>
        <w:rPr>
          <w:noProof w:val="0"/>
          <w:lang w:val="en-GB"/>
        </w:rPr>
      </w:pPr>
    </w:p>
    <w:p w:rsidR="002C1F27" w:rsidRPr="00AE4F8B" w:rsidRDefault="00720BF4" w:rsidP="005E6949">
      <w:pPr>
        <w:pStyle w:val="Nadpis1"/>
        <w:rPr>
          <w:noProof w:val="0"/>
          <w:lang w:val="en-GB"/>
        </w:rPr>
      </w:pPr>
      <w:bookmarkStart w:id="232" w:name="_Toc250708067"/>
      <w:bookmarkStart w:id="233" w:name="_Toc250726554"/>
      <w:bookmarkStart w:id="234" w:name="_Toc251318309"/>
      <w:bookmarkStart w:id="235" w:name="_Toc251564957"/>
      <w:bookmarkStart w:id="236" w:name="_Toc251566035"/>
      <w:bookmarkStart w:id="237" w:name="_Toc251566173"/>
      <w:bookmarkStart w:id="238" w:name="_Toc251567047"/>
      <w:bookmarkStart w:id="239" w:name="_Toc251568209"/>
      <w:bookmarkStart w:id="240" w:name="_Toc251569862"/>
      <w:bookmarkStart w:id="241" w:name="_Toc251569999"/>
      <w:bookmarkStart w:id="242" w:name="_Toc251653480"/>
      <w:bookmarkStart w:id="243" w:name="_Toc251654035"/>
      <w:bookmarkStart w:id="244" w:name="_Toc251826371"/>
      <w:bookmarkStart w:id="245" w:name="_Toc498495837"/>
      <w:bookmarkEnd w:id="227"/>
      <w:bookmarkEnd w:id="232"/>
      <w:bookmarkEnd w:id="233"/>
      <w:bookmarkEnd w:id="234"/>
      <w:bookmarkEnd w:id="235"/>
      <w:bookmarkEnd w:id="236"/>
      <w:bookmarkEnd w:id="237"/>
      <w:bookmarkEnd w:id="238"/>
      <w:bookmarkEnd w:id="239"/>
      <w:bookmarkEnd w:id="240"/>
      <w:bookmarkEnd w:id="241"/>
      <w:bookmarkEnd w:id="242"/>
      <w:bookmarkEnd w:id="243"/>
      <w:bookmarkEnd w:id="244"/>
      <w:r w:rsidRPr="00AE4F8B">
        <w:rPr>
          <w:noProof w:val="0"/>
          <w:lang w:val="en-GB"/>
        </w:rPr>
        <w:t>Description of alarms</w:t>
      </w:r>
      <w:bookmarkEnd w:id="245"/>
    </w:p>
    <w:p w:rsidR="0015317C" w:rsidRPr="00AE4F8B" w:rsidRDefault="0015317C" w:rsidP="0015317C">
      <w:pPr>
        <w:rPr>
          <w:noProof w:val="0"/>
          <w:lang w:val="en-GB"/>
        </w:rPr>
      </w:pPr>
    </w:p>
    <w:p w:rsidR="002C1F27" w:rsidRPr="00AE4F8B" w:rsidRDefault="008C0773">
      <w:pPr>
        <w:pStyle w:val="Nadpis2"/>
        <w:spacing w:line="360" w:lineRule="auto"/>
        <w:rPr>
          <w:lang w:val="en-GB"/>
        </w:rPr>
      </w:pPr>
      <w:r>
        <w:rPr>
          <w:lang w:val="en-GB"/>
        </w:rPr>
        <w:t xml:space="preserve">Boiler heat </w:t>
      </w:r>
      <w:r w:rsidR="000E6D3C">
        <w:rPr>
          <w:lang w:val="en-GB"/>
        </w:rPr>
        <w:t>dissipation</w:t>
      </w:r>
    </w:p>
    <w:p w:rsidR="0015317C" w:rsidRPr="00AE4F8B" w:rsidRDefault="0015317C" w:rsidP="0015317C">
      <w:pPr>
        <w:rPr>
          <w:noProof w:val="0"/>
          <w:lang w:val="en-GB"/>
        </w:rPr>
      </w:pPr>
    </w:p>
    <w:p w:rsidR="002321F8" w:rsidRPr="00AE4F8B" w:rsidRDefault="00CB4C50" w:rsidP="0015317C">
      <w:pPr>
        <w:rPr>
          <w:noProof w:val="0"/>
          <w:lang w:val="en-GB"/>
        </w:rPr>
      </w:pPr>
      <w:r>
        <w:rPr>
          <w:noProof w:val="0"/>
          <w:lang w:val="en-GB"/>
        </w:rPr>
        <w:t xml:space="preserve">Boiler protection against </w:t>
      </w:r>
      <w:r w:rsidR="000E6D3C">
        <w:rPr>
          <w:noProof w:val="0"/>
          <w:lang w:val="en-GB"/>
        </w:rPr>
        <w:t>overheating</w:t>
      </w:r>
      <w:r>
        <w:rPr>
          <w:noProof w:val="0"/>
          <w:lang w:val="en-GB"/>
        </w:rPr>
        <w:t xml:space="preserve"> has three phases</w:t>
      </w:r>
      <w:r w:rsidR="002321F8" w:rsidRPr="00AE4F8B">
        <w:rPr>
          <w:noProof w:val="0"/>
          <w:lang w:val="en-GB"/>
        </w:rPr>
        <w:t>.</w:t>
      </w:r>
    </w:p>
    <w:p w:rsidR="00211191" w:rsidRPr="00AE4F8B" w:rsidRDefault="00211191" w:rsidP="00211191">
      <w:pPr>
        <w:jc w:val="both"/>
        <w:rPr>
          <w:noProof w:val="0"/>
          <w:lang w:val="en-GB"/>
        </w:rPr>
      </w:pPr>
    </w:p>
    <w:p w:rsidR="00211191" w:rsidRPr="00AE4F8B" w:rsidRDefault="00CB4C50" w:rsidP="00211191">
      <w:pPr>
        <w:jc w:val="both"/>
        <w:rPr>
          <w:noProof w:val="0"/>
          <w:lang w:val="en-GB"/>
        </w:rPr>
      </w:pPr>
      <w:r>
        <w:rPr>
          <w:noProof w:val="0"/>
          <w:u w:val="single"/>
          <w:lang w:val="en-GB"/>
        </w:rPr>
        <w:t>Phase one</w:t>
      </w:r>
      <w:r w:rsidR="00211191" w:rsidRPr="00AE4F8B">
        <w:rPr>
          <w:noProof w:val="0"/>
          <w:lang w:val="en-GB"/>
        </w:rPr>
        <w:t xml:space="preserve">: </w:t>
      </w:r>
      <w:r>
        <w:rPr>
          <w:noProof w:val="0"/>
          <w:lang w:val="en-GB"/>
        </w:rPr>
        <w:t>w</w:t>
      </w:r>
      <w:r>
        <w:rPr>
          <w:lang w:val="en"/>
        </w:rPr>
        <w:t>hen the boiler temperature exceeds 80 ° C the boiler pump always switches on. If th</w:t>
      </w:r>
      <w:r w:rsidR="009C3537">
        <w:rPr>
          <w:lang w:val="en"/>
        </w:rPr>
        <w:t>e boiler temperature (BT) drops</w:t>
      </w:r>
      <w:r>
        <w:rPr>
          <w:lang w:val="en"/>
        </w:rPr>
        <w:t xml:space="preserve"> the programmer returns to normal operation.</w:t>
      </w:r>
    </w:p>
    <w:p w:rsidR="00BE5DF5" w:rsidRPr="00AE4F8B" w:rsidRDefault="00BE5DF5" w:rsidP="00BE5DF5">
      <w:pPr>
        <w:rPr>
          <w:noProof w:val="0"/>
          <w:lang w:val="en-GB"/>
        </w:rPr>
      </w:pPr>
    </w:p>
    <w:p w:rsidR="00CB4C50" w:rsidRDefault="00CB4C50" w:rsidP="00931039">
      <w:pPr>
        <w:jc w:val="both"/>
        <w:rPr>
          <w:noProof w:val="0"/>
          <w:lang w:val="en-GB"/>
        </w:rPr>
      </w:pPr>
      <w:r>
        <w:rPr>
          <w:noProof w:val="0"/>
          <w:u w:val="single"/>
          <w:lang w:val="en-GB"/>
        </w:rPr>
        <w:t>Phase two</w:t>
      </w:r>
      <w:r w:rsidR="002321F8" w:rsidRPr="00AE4F8B">
        <w:rPr>
          <w:noProof w:val="0"/>
          <w:lang w:val="en-GB"/>
        </w:rPr>
        <w:t xml:space="preserve">: </w:t>
      </w:r>
      <w:r>
        <w:rPr>
          <w:noProof w:val="0"/>
          <w:lang w:val="en-GB"/>
        </w:rPr>
        <w:t xml:space="preserve">when the value set in </w:t>
      </w:r>
      <w:r>
        <w:rPr>
          <w:i/>
          <w:noProof w:val="0"/>
          <w:lang w:val="en-GB"/>
        </w:rPr>
        <w:t xml:space="preserve">Boiler heat </w:t>
      </w:r>
      <w:r w:rsidR="000E6D3C">
        <w:rPr>
          <w:i/>
          <w:noProof w:val="0"/>
          <w:lang w:val="en-GB"/>
        </w:rPr>
        <w:t>dissipation</w:t>
      </w:r>
      <w:r>
        <w:rPr>
          <w:i/>
          <w:noProof w:val="0"/>
          <w:lang w:val="en-GB"/>
        </w:rPr>
        <w:t xml:space="preserve"> </w:t>
      </w:r>
      <w:r>
        <w:rPr>
          <w:noProof w:val="0"/>
          <w:lang w:val="en-GB"/>
        </w:rPr>
        <w:t xml:space="preserve">parameter is exceeded, the programmer tries to lower the boiler temperature by switching on the MIX pump, the HW pump and opens the servo drive of the mixing valve (only if </w:t>
      </w:r>
      <w:r w:rsidRPr="00CB4C50">
        <w:rPr>
          <w:i/>
          <w:noProof w:val="0"/>
          <w:lang w:val="en-GB"/>
        </w:rPr>
        <w:t>Heating circuit</w:t>
      </w:r>
      <w:r>
        <w:rPr>
          <w:noProof w:val="0"/>
          <w:lang w:val="en-GB"/>
        </w:rPr>
        <w:t xml:space="preserve"> is active in the </w:t>
      </w:r>
      <w:r w:rsidRPr="00CB4C50">
        <w:rPr>
          <w:i/>
          <w:noProof w:val="0"/>
          <w:lang w:val="en-GB"/>
        </w:rPr>
        <w:t>MIX settings</w:t>
      </w:r>
      <w:r>
        <w:rPr>
          <w:noProof w:val="0"/>
          <w:lang w:val="en-GB"/>
        </w:rPr>
        <w:t xml:space="preserve"> parameter). If the boiler temperature (BT) drops the programmer returns to normal </w:t>
      </w:r>
      <w:r w:rsidR="000E6D3C">
        <w:rPr>
          <w:noProof w:val="0"/>
          <w:lang w:val="en-GB"/>
        </w:rPr>
        <w:t>operation</w:t>
      </w:r>
      <w:r>
        <w:rPr>
          <w:noProof w:val="0"/>
          <w:lang w:val="en-GB"/>
        </w:rPr>
        <w:t xml:space="preserve">. </w:t>
      </w:r>
    </w:p>
    <w:p w:rsidR="00CB4C50" w:rsidRDefault="00CB4C50" w:rsidP="00931039">
      <w:pPr>
        <w:jc w:val="both"/>
        <w:rPr>
          <w:noProof w:val="0"/>
          <w:lang w:val="en-GB"/>
        </w:rPr>
      </w:pPr>
    </w:p>
    <w:p w:rsidR="00EB6C88" w:rsidRDefault="00CB4C50" w:rsidP="0077135F">
      <w:pPr>
        <w:jc w:val="both"/>
        <w:rPr>
          <w:noProof w:val="0"/>
          <w:lang w:val="en-US"/>
        </w:rPr>
      </w:pPr>
      <w:r>
        <w:rPr>
          <w:noProof w:val="0"/>
          <w:u w:val="single"/>
          <w:lang w:val="en-GB"/>
        </w:rPr>
        <w:t>P</w:t>
      </w:r>
      <w:r w:rsidRPr="00CB4C50">
        <w:rPr>
          <w:noProof w:val="0"/>
          <w:u w:val="single"/>
          <w:lang w:val="en-GB"/>
        </w:rPr>
        <w:t>hase</w:t>
      </w:r>
      <w:r>
        <w:rPr>
          <w:noProof w:val="0"/>
          <w:u w:val="single"/>
          <w:lang w:val="en-GB"/>
        </w:rPr>
        <w:t xml:space="preserve"> three</w:t>
      </w:r>
      <w:r w:rsidRPr="00CB4C50">
        <w:rPr>
          <w:noProof w:val="0"/>
          <w:u w:val="single"/>
          <w:lang w:val="en-GB"/>
        </w:rPr>
        <w:t>:</w:t>
      </w:r>
      <w:r w:rsidR="00747BC3" w:rsidRPr="00AE4F8B">
        <w:rPr>
          <w:noProof w:val="0"/>
          <w:lang w:val="en-GB"/>
        </w:rPr>
        <w:t xml:space="preserve"> </w:t>
      </w:r>
      <w:r>
        <w:rPr>
          <w:noProof w:val="0"/>
          <w:lang w:val="en-GB"/>
        </w:rPr>
        <w:t xml:space="preserve">If the boiler temperature </w:t>
      </w:r>
      <w:r w:rsidR="00747BC3" w:rsidRPr="00AE4F8B">
        <w:rPr>
          <w:noProof w:val="0"/>
          <w:lang w:val="en-GB"/>
        </w:rPr>
        <w:t>(</w:t>
      </w:r>
      <w:r w:rsidR="004202F2" w:rsidRPr="00AE4F8B">
        <w:rPr>
          <w:noProof w:val="0"/>
          <w:lang w:val="en-GB"/>
        </w:rPr>
        <w:t>BT</w:t>
      </w:r>
      <w:r w:rsidR="00747BC3" w:rsidRPr="00AE4F8B">
        <w:rPr>
          <w:noProof w:val="0"/>
          <w:lang w:val="en-GB"/>
        </w:rPr>
        <w:t>)</w:t>
      </w:r>
      <w:r w:rsidR="00931B48" w:rsidRPr="00AE4F8B">
        <w:rPr>
          <w:noProof w:val="0"/>
          <w:lang w:val="en-GB"/>
        </w:rPr>
        <w:t xml:space="preserve"> </w:t>
      </w:r>
      <w:r>
        <w:rPr>
          <w:noProof w:val="0"/>
          <w:lang w:val="en-GB"/>
        </w:rPr>
        <w:t xml:space="preserve">continues to rise </w:t>
      </w:r>
      <w:r w:rsidR="00931B48" w:rsidRPr="00AE4F8B">
        <w:rPr>
          <w:noProof w:val="0"/>
          <w:lang w:val="en-GB"/>
        </w:rPr>
        <w:t>(</w:t>
      </w:r>
      <w:r>
        <w:rPr>
          <w:noProof w:val="0"/>
          <w:lang w:val="en-GB"/>
        </w:rPr>
        <w:t xml:space="preserve">it reaches </w:t>
      </w:r>
      <w:r w:rsidR="002C1F27" w:rsidRPr="00AE4F8B">
        <w:rPr>
          <w:noProof w:val="0"/>
          <w:lang w:val="en-GB"/>
        </w:rPr>
        <w:t>95</w:t>
      </w:r>
      <w:r w:rsidR="002C1F27" w:rsidRPr="00AE4F8B">
        <w:rPr>
          <w:noProof w:val="0"/>
          <w:lang w:val="en-GB"/>
        </w:rPr>
        <w:sym w:font="Symbol" w:char="F0B0"/>
      </w:r>
      <w:r w:rsidR="002C1F27" w:rsidRPr="00AE4F8B">
        <w:rPr>
          <w:noProof w:val="0"/>
          <w:lang w:val="en-GB"/>
        </w:rPr>
        <w:t>C)</w:t>
      </w:r>
      <w:r w:rsidR="00931B48" w:rsidRPr="00AE4F8B">
        <w:rPr>
          <w:noProof w:val="0"/>
          <w:lang w:val="en-GB"/>
        </w:rPr>
        <w:t xml:space="preserve"> </w:t>
      </w:r>
      <w:r>
        <w:rPr>
          <w:noProof w:val="0"/>
          <w:lang w:val="en-GB"/>
        </w:rPr>
        <w:t xml:space="preserve">the programmer switches off the fuel feeder and the fan. At the same time a permanent alarm </w:t>
      </w:r>
      <w:r w:rsidR="0077135F">
        <w:rPr>
          <w:noProof w:val="0"/>
          <w:lang w:val="en-US"/>
        </w:rPr>
        <w:t xml:space="preserve">“Maximum boiler temperature exceeded” with a sound signal is activated. If the HW temperature exceeds the value set in </w:t>
      </w:r>
      <w:r w:rsidR="0077135F" w:rsidRPr="0077135F">
        <w:rPr>
          <w:i/>
          <w:noProof w:val="0"/>
          <w:lang w:val="en-US"/>
        </w:rPr>
        <w:t>Max. HW temperature</w:t>
      </w:r>
      <w:r w:rsidR="0077135F">
        <w:rPr>
          <w:noProof w:val="0"/>
          <w:lang w:val="en-US"/>
        </w:rPr>
        <w:t xml:space="preserve"> parameter the HW pump is switched off.  This protects the user from scalding hot water from the HW cylinder. To reset this alarm press the “TOUCH &amp; PLAY” button or turn the programmer off and on again. </w:t>
      </w:r>
      <w:bookmarkStart w:id="246" w:name="_Ref220134802"/>
      <w:bookmarkStart w:id="247" w:name="_Toc220207576"/>
    </w:p>
    <w:p w:rsidR="0077135F" w:rsidRPr="0077135F" w:rsidRDefault="0077135F" w:rsidP="0077135F">
      <w:pPr>
        <w:pStyle w:val="Nadpis2"/>
        <w:numPr>
          <w:ilvl w:val="0"/>
          <w:numId w:val="0"/>
        </w:numPr>
        <w:ind w:left="578"/>
        <w:rPr>
          <w:lang w:val="en-US"/>
        </w:rPr>
      </w:pPr>
    </w:p>
    <w:p w:rsidR="00E801C8" w:rsidRPr="00AE4F8B" w:rsidRDefault="0077135F" w:rsidP="0077135F">
      <w:pPr>
        <w:jc w:val="both"/>
        <w:rPr>
          <w:noProof w:val="0"/>
          <w:lang w:val="en-GB"/>
        </w:rPr>
      </w:pPr>
      <w:r>
        <w:rPr>
          <w:noProof w:val="0"/>
          <w:lang w:val="en-GB"/>
        </w:rPr>
        <w:t xml:space="preserve">If the programmer is in SUMMER mode it tries to lower the boiler temperature (BT) by heating the HW cylinder. The HW pump is switched off if the temperature of HW exceeds the value set in </w:t>
      </w:r>
      <w:r w:rsidRPr="0077135F">
        <w:rPr>
          <w:i/>
          <w:noProof w:val="0"/>
          <w:lang w:val="en-GB"/>
        </w:rPr>
        <w:t>Max. HW temperature</w:t>
      </w:r>
      <w:r>
        <w:rPr>
          <w:noProof w:val="0"/>
          <w:lang w:val="en-GB"/>
        </w:rPr>
        <w:t xml:space="preserve"> parameter. </w:t>
      </w:r>
    </w:p>
    <w:p w:rsidR="003171B4" w:rsidRPr="00AE4F8B" w:rsidRDefault="003171B4" w:rsidP="003171B4">
      <w:pPr>
        <w:rPr>
          <w:noProof w:val="0"/>
          <w:lang w:val="en-GB"/>
        </w:rPr>
      </w:pPr>
    </w:p>
    <w:p w:rsidR="0015317C" w:rsidRPr="00AE4F8B" w:rsidRDefault="0015317C" w:rsidP="0015317C">
      <w:pPr>
        <w:rPr>
          <w:noProof w:val="0"/>
          <w:lang w:val="en-GB"/>
        </w:rPr>
      </w:pPr>
    </w:p>
    <w:bookmarkEnd w:id="246"/>
    <w:bookmarkEnd w:id="247"/>
    <w:p w:rsidR="002C1F27" w:rsidRPr="00AE4F8B" w:rsidRDefault="0077135F">
      <w:pPr>
        <w:pStyle w:val="Nadpis2"/>
        <w:spacing w:line="360" w:lineRule="auto"/>
        <w:rPr>
          <w:lang w:val="en-GB"/>
        </w:rPr>
      </w:pPr>
      <w:r>
        <w:rPr>
          <w:lang w:val="en-GB"/>
        </w:rPr>
        <w:t>Exceeding maximum feeder temperature</w:t>
      </w:r>
    </w:p>
    <w:p w:rsidR="0015317C" w:rsidRPr="00AE4F8B" w:rsidRDefault="0015317C" w:rsidP="0015317C">
      <w:pPr>
        <w:rPr>
          <w:noProof w:val="0"/>
          <w:lang w:val="en-GB"/>
        </w:rPr>
      </w:pPr>
    </w:p>
    <w:p w:rsidR="002C1F27" w:rsidRPr="00AE4F8B" w:rsidRDefault="00213645">
      <w:pPr>
        <w:jc w:val="both"/>
        <w:rPr>
          <w:rFonts w:cs="Tahoma"/>
          <w:noProof w:val="0"/>
          <w:szCs w:val="20"/>
          <w:lang w:val="en-GB"/>
        </w:rPr>
      </w:pPr>
      <w:r w:rsidRPr="00AE4F8B">
        <w:rPr>
          <w:rFonts w:cs="Tahoma"/>
          <w:noProof w:val="0"/>
          <w:szCs w:val="20"/>
          <w:lang w:val="en-GB"/>
        </w:rPr>
        <w:t>A</w:t>
      </w:r>
      <w:r w:rsidR="007C6232" w:rsidRPr="00AE4F8B">
        <w:rPr>
          <w:rFonts w:cs="Tahoma"/>
          <w:noProof w:val="0"/>
          <w:szCs w:val="20"/>
          <w:lang w:val="en-GB"/>
        </w:rPr>
        <w:t xml:space="preserve">larm </w:t>
      </w:r>
      <w:r w:rsidR="005D380C" w:rsidRPr="005D380C">
        <w:rPr>
          <w:rFonts w:cs="Tahoma"/>
          <w:i/>
          <w:noProof w:val="0"/>
          <w:szCs w:val="20"/>
          <w:lang w:val="en-GB"/>
        </w:rPr>
        <w:t xml:space="preserve">Maximum </w:t>
      </w:r>
      <w:r w:rsidR="000E6D3C" w:rsidRPr="005D380C">
        <w:rPr>
          <w:rFonts w:cs="Tahoma"/>
          <w:i/>
          <w:noProof w:val="0"/>
          <w:szCs w:val="20"/>
          <w:lang w:val="en-GB"/>
        </w:rPr>
        <w:t>feeder</w:t>
      </w:r>
      <w:r w:rsidR="005D380C" w:rsidRPr="005D380C">
        <w:rPr>
          <w:rFonts w:cs="Tahoma"/>
          <w:i/>
          <w:noProof w:val="0"/>
          <w:szCs w:val="20"/>
          <w:lang w:val="en-GB"/>
        </w:rPr>
        <w:t xml:space="preserve"> temperature exceeded</w:t>
      </w:r>
      <w:r w:rsidR="005D380C">
        <w:rPr>
          <w:rFonts w:cs="Tahoma"/>
          <w:i/>
          <w:noProof w:val="0"/>
          <w:szCs w:val="20"/>
          <w:lang w:val="en-GB"/>
        </w:rPr>
        <w:t xml:space="preserve"> </w:t>
      </w:r>
      <w:r w:rsidR="005D380C">
        <w:rPr>
          <w:rFonts w:cs="Tahoma"/>
          <w:noProof w:val="0"/>
          <w:szCs w:val="20"/>
          <w:lang w:val="en-GB"/>
        </w:rPr>
        <w:t xml:space="preserve">is activated when the FS feeder temperature sensor detects temperature of </w:t>
      </w:r>
      <w:r w:rsidR="00F13B0C" w:rsidRPr="00AE4F8B">
        <w:rPr>
          <w:rFonts w:cs="Tahoma"/>
          <w:noProof w:val="0"/>
          <w:szCs w:val="20"/>
          <w:lang w:val="en-GB"/>
        </w:rPr>
        <w:t>60°C</w:t>
      </w:r>
      <w:r w:rsidR="005D380C">
        <w:rPr>
          <w:rFonts w:cs="Tahoma"/>
          <w:noProof w:val="0"/>
          <w:szCs w:val="20"/>
          <w:lang w:val="en-GB"/>
        </w:rPr>
        <w:t>.</w:t>
      </w:r>
    </w:p>
    <w:p w:rsidR="007C6232" w:rsidRPr="00AE4F8B" w:rsidRDefault="007C6232" w:rsidP="007C6232">
      <w:pPr>
        <w:rPr>
          <w:noProof w:val="0"/>
          <w:lang w:val="en-GB"/>
        </w:rPr>
      </w:pPr>
    </w:p>
    <w:p w:rsidR="004B3AB8" w:rsidRPr="00AE4F8B" w:rsidRDefault="005D380C">
      <w:pPr>
        <w:spacing w:after="240"/>
        <w:jc w:val="both"/>
        <w:rPr>
          <w:noProof w:val="0"/>
          <w:lang w:val="en-GB"/>
        </w:rPr>
      </w:pPr>
      <w:r>
        <w:rPr>
          <w:noProof w:val="0"/>
          <w:lang w:val="en-GB"/>
        </w:rPr>
        <w:t xml:space="preserve">In this case the programmer puts the screw feeder into operation for a short period of </w:t>
      </w:r>
      <w:r w:rsidR="000E6D3C">
        <w:rPr>
          <w:noProof w:val="0"/>
          <w:lang w:val="en-GB"/>
        </w:rPr>
        <w:t>time</w:t>
      </w:r>
      <w:r>
        <w:rPr>
          <w:noProof w:val="0"/>
          <w:lang w:val="en-GB"/>
        </w:rPr>
        <w:t xml:space="preserve">. If consequent 3 attempts at switching the feeder on do not lower the temperature the feeder is </w:t>
      </w:r>
      <w:r w:rsidR="000E6D3C">
        <w:rPr>
          <w:noProof w:val="0"/>
          <w:lang w:val="en-GB"/>
        </w:rPr>
        <w:t>switched</w:t>
      </w:r>
      <w:r>
        <w:rPr>
          <w:noProof w:val="0"/>
          <w:lang w:val="en-GB"/>
        </w:rPr>
        <w:t xml:space="preserve"> on for longer period and alarm is activated.  Before putting the boiler back </w:t>
      </w:r>
      <w:r w:rsidR="000E6D3C">
        <w:rPr>
          <w:noProof w:val="0"/>
          <w:lang w:val="en-GB"/>
        </w:rPr>
        <w:t>into</w:t>
      </w:r>
      <w:r>
        <w:rPr>
          <w:noProof w:val="0"/>
          <w:lang w:val="en-GB"/>
        </w:rPr>
        <w:t xml:space="preserve"> operation fuel excess must be removed from the burner. </w:t>
      </w:r>
    </w:p>
    <w:p w:rsidR="002C1F27" w:rsidRDefault="005D380C">
      <w:pPr>
        <w:spacing w:after="240"/>
        <w:jc w:val="both"/>
        <w:rPr>
          <w:noProof w:val="0"/>
          <w:lang w:val="en-GB"/>
        </w:rPr>
      </w:pPr>
      <w:r>
        <w:rPr>
          <w:noProof w:val="0"/>
          <w:lang w:val="en-US"/>
        </w:rPr>
        <w:t xml:space="preserve">The alarm can be reset only when the feeder temperature is </w:t>
      </w:r>
      <w:r w:rsidR="000E6D3C">
        <w:rPr>
          <w:noProof w:val="0"/>
          <w:lang w:val="en-US"/>
        </w:rPr>
        <w:t>lowered</w:t>
      </w:r>
      <w:r>
        <w:rPr>
          <w:noProof w:val="0"/>
          <w:lang w:val="en-US"/>
        </w:rPr>
        <w:t xml:space="preserve"> and by turning the programmer off and on again.</w:t>
      </w:r>
    </w:p>
    <w:p w:rsidR="005D380C" w:rsidRPr="005D380C" w:rsidRDefault="005D380C" w:rsidP="005D380C">
      <w:pPr>
        <w:pStyle w:val="Nadpis2"/>
        <w:numPr>
          <w:ilvl w:val="0"/>
          <w:numId w:val="0"/>
        </w:numPr>
        <w:ind w:left="578"/>
        <w:rPr>
          <w:lang w:val="en-GB"/>
        </w:rPr>
      </w:pPr>
    </w:p>
    <w:tbl>
      <w:tblPr>
        <w:tblW w:w="0" w:type="auto"/>
        <w:tblInd w:w="108" w:type="dxa"/>
        <w:tblLook w:val="04A0" w:firstRow="1" w:lastRow="0" w:firstColumn="1" w:lastColumn="0" w:noHBand="0" w:noVBand="1"/>
      </w:tblPr>
      <w:tblGrid>
        <w:gridCol w:w="1812"/>
        <w:gridCol w:w="7853"/>
      </w:tblGrid>
      <w:tr w:rsidR="002C1F27" w:rsidRPr="00AE4F8B" w:rsidTr="00954A8B">
        <w:trPr>
          <w:trHeight w:val="711"/>
        </w:trPr>
        <w:tc>
          <w:tcPr>
            <w:tcW w:w="1812" w:type="dxa"/>
            <w:vAlign w:val="center"/>
          </w:tcPr>
          <w:p w:rsidR="002C1F27" w:rsidRPr="00AE4F8B" w:rsidRDefault="0007078C">
            <w:pPr>
              <w:rPr>
                <w:noProof w:val="0"/>
                <w:lang w:val="en-GB"/>
              </w:rPr>
            </w:pPr>
            <w:r w:rsidRPr="00AE4F8B">
              <w:rPr>
                <w:lang w:val="en-GB" w:eastAsia="en-GB"/>
              </w:rPr>
              <w:drawing>
                <wp:inline distT="0" distB="0" distL="0" distR="0" wp14:anchorId="7FE24B1F" wp14:editId="2768D99A">
                  <wp:extent cx="410210" cy="362585"/>
                  <wp:effectExtent l="19050" t="0" r="8890" b="0"/>
                  <wp:docPr id="121" name="Obraz 121" descr="Wykrzyk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Wykrzyknik"/>
                          <pic:cNvPicPr>
                            <a:picLocks noChangeAspect="1" noChangeArrowheads="1"/>
                          </pic:cNvPicPr>
                        </pic:nvPicPr>
                        <pic:blipFill>
                          <a:blip r:embed="rId40" cstate="print"/>
                          <a:srcRect/>
                          <a:stretch>
                            <a:fillRect/>
                          </a:stretch>
                        </pic:blipFill>
                        <pic:spPr bwMode="auto">
                          <a:xfrm>
                            <a:off x="0" y="0"/>
                            <a:ext cx="410210" cy="362585"/>
                          </a:xfrm>
                          <a:prstGeom prst="rect">
                            <a:avLst/>
                          </a:prstGeom>
                          <a:noFill/>
                          <a:ln w="9525">
                            <a:noFill/>
                            <a:miter lim="800000"/>
                            <a:headEnd/>
                            <a:tailEnd/>
                          </a:ln>
                        </pic:spPr>
                      </pic:pic>
                    </a:graphicData>
                  </a:graphic>
                </wp:inline>
              </w:drawing>
            </w:r>
          </w:p>
        </w:tc>
        <w:tc>
          <w:tcPr>
            <w:tcW w:w="7853" w:type="dxa"/>
          </w:tcPr>
          <w:p w:rsidR="002C1F27" w:rsidRPr="00AE4F8B" w:rsidRDefault="005D380C" w:rsidP="005D380C">
            <w:pPr>
              <w:jc w:val="both"/>
              <w:rPr>
                <w:noProof w:val="0"/>
                <w:lang w:val="en-GB"/>
              </w:rPr>
            </w:pPr>
            <w:r>
              <w:rPr>
                <w:noProof w:val="0"/>
                <w:lang w:val="en-GB"/>
              </w:rPr>
              <w:t xml:space="preserve">If the sensor is disconnected or damaged the fuel burn </w:t>
            </w:r>
            <w:r w:rsidR="000E6D3C">
              <w:rPr>
                <w:noProof w:val="0"/>
                <w:lang w:val="en-GB"/>
              </w:rPr>
              <w:t>protection</w:t>
            </w:r>
            <w:r>
              <w:rPr>
                <w:noProof w:val="0"/>
                <w:lang w:val="en-GB"/>
              </w:rPr>
              <w:t xml:space="preserve"> feature will not work</w:t>
            </w:r>
            <w:r w:rsidR="004B3AB8" w:rsidRPr="00AE4F8B">
              <w:rPr>
                <w:noProof w:val="0"/>
                <w:lang w:val="en-GB"/>
              </w:rPr>
              <w:t>.</w:t>
            </w:r>
            <w:r w:rsidR="002C1F27" w:rsidRPr="00AE4F8B">
              <w:rPr>
                <w:noProof w:val="0"/>
                <w:lang w:val="en-GB"/>
              </w:rPr>
              <w:t xml:space="preserve"> </w:t>
            </w:r>
          </w:p>
        </w:tc>
      </w:tr>
    </w:tbl>
    <w:p w:rsidR="002C1F27" w:rsidRPr="00AE4F8B" w:rsidRDefault="002C1F27">
      <w:pPr>
        <w:rPr>
          <w:noProof w:val="0"/>
          <w:lang w:val="en-GB"/>
        </w:rPr>
      </w:pPr>
    </w:p>
    <w:tbl>
      <w:tblPr>
        <w:tblW w:w="0" w:type="auto"/>
        <w:tblInd w:w="108" w:type="dxa"/>
        <w:tblLook w:val="04A0" w:firstRow="1" w:lastRow="0" w:firstColumn="1" w:lastColumn="0" w:noHBand="0" w:noVBand="1"/>
      </w:tblPr>
      <w:tblGrid>
        <w:gridCol w:w="1809"/>
        <w:gridCol w:w="7843"/>
      </w:tblGrid>
      <w:tr w:rsidR="002C1F27" w:rsidRPr="00AE4F8B" w:rsidTr="00954A8B">
        <w:trPr>
          <w:trHeight w:val="523"/>
        </w:trPr>
        <w:tc>
          <w:tcPr>
            <w:tcW w:w="1809" w:type="dxa"/>
            <w:vAlign w:val="center"/>
          </w:tcPr>
          <w:p w:rsidR="002C1F27" w:rsidRPr="00AE4F8B" w:rsidRDefault="0007078C">
            <w:pPr>
              <w:rPr>
                <w:noProof w:val="0"/>
                <w:lang w:val="en-GB"/>
              </w:rPr>
            </w:pPr>
            <w:r w:rsidRPr="00AE4F8B">
              <w:rPr>
                <w:lang w:val="en-GB" w:eastAsia="en-GB"/>
              </w:rPr>
              <w:drawing>
                <wp:inline distT="0" distB="0" distL="0" distR="0" wp14:anchorId="7C70ADCD" wp14:editId="09C88EE8">
                  <wp:extent cx="410210" cy="362585"/>
                  <wp:effectExtent l="19050" t="0" r="8890" b="0"/>
                  <wp:docPr id="122" name="Obraz 122" descr="Wykrzyk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Wykrzyknik"/>
                          <pic:cNvPicPr>
                            <a:picLocks noChangeAspect="1" noChangeArrowheads="1"/>
                          </pic:cNvPicPr>
                        </pic:nvPicPr>
                        <pic:blipFill>
                          <a:blip r:embed="rId40" cstate="print"/>
                          <a:srcRect/>
                          <a:stretch>
                            <a:fillRect/>
                          </a:stretch>
                        </pic:blipFill>
                        <pic:spPr bwMode="auto">
                          <a:xfrm>
                            <a:off x="0" y="0"/>
                            <a:ext cx="410210" cy="362585"/>
                          </a:xfrm>
                          <a:prstGeom prst="rect">
                            <a:avLst/>
                          </a:prstGeom>
                          <a:noFill/>
                          <a:ln w="9525">
                            <a:noFill/>
                            <a:miter lim="800000"/>
                            <a:headEnd/>
                            <a:tailEnd/>
                          </a:ln>
                        </pic:spPr>
                      </pic:pic>
                    </a:graphicData>
                  </a:graphic>
                </wp:inline>
              </w:drawing>
            </w:r>
          </w:p>
        </w:tc>
        <w:tc>
          <w:tcPr>
            <w:tcW w:w="7843" w:type="dxa"/>
          </w:tcPr>
          <w:p w:rsidR="002C1F27" w:rsidRPr="00AE4F8B" w:rsidRDefault="005D380C" w:rsidP="005D380C">
            <w:pPr>
              <w:jc w:val="both"/>
              <w:rPr>
                <w:noProof w:val="0"/>
                <w:lang w:val="en-GB"/>
              </w:rPr>
            </w:pPr>
            <w:r>
              <w:rPr>
                <w:noProof w:val="0"/>
                <w:lang w:val="en-GB"/>
              </w:rPr>
              <w:t xml:space="preserve">If the programmer is not connected to power supply the fuel burn </w:t>
            </w:r>
            <w:r w:rsidR="000E6D3C">
              <w:rPr>
                <w:noProof w:val="0"/>
                <w:lang w:val="en-GB"/>
              </w:rPr>
              <w:t>protection</w:t>
            </w:r>
            <w:r>
              <w:rPr>
                <w:noProof w:val="0"/>
                <w:lang w:val="en-GB"/>
              </w:rPr>
              <w:t xml:space="preserve"> feature will not work</w:t>
            </w:r>
            <w:r w:rsidRPr="00AE4F8B">
              <w:rPr>
                <w:noProof w:val="0"/>
                <w:lang w:val="en-GB"/>
              </w:rPr>
              <w:t xml:space="preserve">. </w:t>
            </w:r>
            <w:r w:rsidR="00BA0D06" w:rsidRPr="00AE4F8B">
              <w:rPr>
                <w:noProof w:val="0"/>
                <w:lang w:val="en-GB"/>
              </w:rPr>
              <w:t xml:space="preserve"> </w:t>
            </w:r>
          </w:p>
        </w:tc>
      </w:tr>
    </w:tbl>
    <w:p w:rsidR="002C1F27" w:rsidRPr="00AE4F8B" w:rsidRDefault="002C1F27">
      <w:pPr>
        <w:pStyle w:val="Nadpis2"/>
        <w:numPr>
          <w:ilvl w:val="0"/>
          <w:numId w:val="0"/>
        </w:numPr>
        <w:spacing w:before="0" w:after="0"/>
        <w:ind w:left="576"/>
        <w:rPr>
          <w:lang w:val="en-GB"/>
        </w:rPr>
      </w:pPr>
    </w:p>
    <w:p w:rsidR="004B263E" w:rsidRPr="00AE4F8B" w:rsidRDefault="004B263E" w:rsidP="0015317C">
      <w:pPr>
        <w:rPr>
          <w:noProof w:val="0"/>
          <w:lang w:val="en-GB"/>
        </w:rPr>
      </w:pPr>
      <w:bookmarkStart w:id="248" w:name="_Toc220207577"/>
    </w:p>
    <w:p w:rsidR="0015317C" w:rsidRPr="00AE4F8B" w:rsidRDefault="0015317C" w:rsidP="0015317C">
      <w:pPr>
        <w:rPr>
          <w:noProof w:val="0"/>
          <w:lang w:val="en-GB"/>
        </w:rPr>
      </w:pPr>
    </w:p>
    <w:p w:rsidR="003171B4" w:rsidRPr="00AE4F8B" w:rsidRDefault="003171B4" w:rsidP="003171B4">
      <w:pPr>
        <w:rPr>
          <w:noProof w:val="0"/>
          <w:lang w:val="en-GB"/>
        </w:rPr>
      </w:pPr>
    </w:p>
    <w:p w:rsidR="002C1F27" w:rsidRPr="00AE4F8B" w:rsidRDefault="005D380C">
      <w:pPr>
        <w:pStyle w:val="Nadpis2"/>
        <w:spacing w:line="360" w:lineRule="auto"/>
        <w:rPr>
          <w:lang w:val="en-GB"/>
        </w:rPr>
      </w:pPr>
      <w:bookmarkStart w:id="249" w:name="_Toc498495840"/>
      <w:r>
        <w:rPr>
          <w:lang w:val="en-GB"/>
        </w:rPr>
        <w:t>Damage to boiler temperature sensor</w:t>
      </w:r>
      <w:bookmarkEnd w:id="249"/>
      <w:r w:rsidR="00BA0D06" w:rsidRPr="00AE4F8B">
        <w:rPr>
          <w:lang w:val="en-GB"/>
        </w:rPr>
        <w:t xml:space="preserve"> </w:t>
      </w:r>
      <w:bookmarkEnd w:id="248"/>
    </w:p>
    <w:p w:rsidR="0015317C" w:rsidRPr="00AE4F8B" w:rsidRDefault="0015317C" w:rsidP="00BA0D06">
      <w:pPr>
        <w:jc w:val="both"/>
        <w:rPr>
          <w:noProof w:val="0"/>
          <w:szCs w:val="20"/>
          <w:lang w:val="en-GB"/>
        </w:rPr>
      </w:pPr>
    </w:p>
    <w:p w:rsidR="00BA0D06" w:rsidRPr="00AE4F8B" w:rsidRDefault="005D380C" w:rsidP="00BA0D06">
      <w:pPr>
        <w:jc w:val="both"/>
        <w:rPr>
          <w:noProof w:val="0"/>
          <w:lang w:val="en-GB"/>
        </w:rPr>
      </w:pPr>
      <w:r>
        <w:rPr>
          <w:noProof w:val="0"/>
          <w:szCs w:val="20"/>
          <w:lang w:val="en-GB"/>
        </w:rPr>
        <w:t xml:space="preserve">This alarm is activated when the boiler sensor (BT) is damaged or the measuring range is exceeded. When this alarm is activated the programmer starts the boiler pump, HW pump and MIX pump in order to dissipate heat from the boiler. Reset the alarm by turning the programmer off and on again. </w:t>
      </w:r>
      <w:r w:rsidR="000E6D3C">
        <w:rPr>
          <w:noProof w:val="0"/>
          <w:szCs w:val="20"/>
          <w:lang w:val="en-GB"/>
        </w:rPr>
        <w:t>It</w:t>
      </w:r>
      <w:r w:rsidR="009C3537">
        <w:rPr>
          <w:noProof w:val="0"/>
          <w:szCs w:val="20"/>
          <w:lang w:val="en-GB"/>
        </w:rPr>
        <w:t xml:space="preserve"> is essential</w:t>
      </w:r>
      <w:r>
        <w:rPr>
          <w:noProof w:val="0"/>
          <w:szCs w:val="20"/>
          <w:lang w:val="en-GB"/>
        </w:rPr>
        <w:t xml:space="preserve"> to check the </w:t>
      </w:r>
      <w:r w:rsidR="000E6D3C">
        <w:rPr>
          <w:noProof w:val="0"/>
          <w:szCs w:val="20"/>
          <w:lang w:val="en-GB"/>
        </w:rPr>
        <w:t>sensor</w:t>
      </w:r>
      <w:r>
        <w:rPr>
          <w:noProof w:val="0"/>
          <w:szCs w:val="20"/>
          <w:lang w:val="en-GB"/>
        </w:rPr>
        <w:t xml:space="preserve"> and replace if necessary. </w:t>
      </w:r>
    </w:p>
    <w:p w:rsidR="002C1F27" w:rsidRPr="00AE4F8B" w:rsidRDefault="002C1F27">
      <w:pPr>
        <w:jc w:val="both"/>
        <w:rPr>
          <w:rFonts w:cs="Tahoma"/>
          <w:noProof w:val="0"/>
          <w:szCs w:val="20"/>
          <w:lang w:val="en-GB"/>
        </w:rPr>
      </w:pPr>
      <w:r w:rsidRPr="00AE4F8B">
        <w:rPr>
          <w:noProof w:val="0"/>
          <w:szCs w:val="20"/>
          <w:lang w:val="en-GB"/>
        </w:rPr>
        <w:t xml:space="preserve"> </w:t>
      </w:r>
    </w:p>
    <w:tbl>
      <w:tblPr>
        <w:tblW w:w="0" w:type="auto"/>
        <w:tblInd w:w="108" w:type="dxa"/>
        <w:tblLook w:val="04A0" w:firstRow="1" w:lastRow="0" w:firstColumn="1" w:lastColumn="0" w:noHBand="0" w:noVBand="1"/>
      </w:tblPr>
      <w:tblGrid>
        <w:gridCol w:w="1580"/>
        <w:gridCol w:w="7536"/>
      </w:tblGrid>
      <w:tr w:rsidR="002C1F27" w:rsidRPr="00AE4F8B" w:rsidTr="006A5746">
        <w:trPr>
          <w:trHeight w:val="468"/>
        </w:trPr>
        <w:tc>
          <w:tcPr>
            <w:tcW w:w="1580" w:type="dxa"/>
            <w:vAlign w:val="center"/>
          </w:tcPr>
          <w:p w:rsidR="002C1F27" w:rsidRPr="00AE4F8B" w:rsidRDefault="0007078C">
            <w:pPr>
              <w:rPr>
                <w:noProof w:val="0"/>
                <w:lang w:val="en-GB"/>
              </w:rPr>
            </w:pPr>
            <w:r w:rsidRPr="00AE4F8B">
              <w:rPr>
                <w:lang w:val="en-GB" w:eastAsia="en-GB"/>
              </w:rPr>
              <w:drawing>
                <wp:inline distT="0" distB="0" distL="0" distR="0" wp14:anchorId="6E1F1074" wp14:editId="38C7187E">
                  <wp:extent cx="362585" cy="189230"/>
                  <wp:effectExtent l="19050" t="0" r="0" b="0"/>
                  <wp:docPr id="125" name="Obraz 125" descr="Wykrzyk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Wykrzyknik"/>
                          <pic:cNvPicPr>
                            <a:picLocks noChangeAspect="1" noChangeArrowheads="1"/>
                          </pic:cNvPicPr>
                        </pic:nvPicPr>
                        <pic:blipFill>
                          <a:blip r:embed="rId37" cstate="print"/>
                          <a:srcRect/>
                          <a:stretch>
                            <a:fillRect/>
                          </a:stretch>
                        </pic:blipFill>
                        <pic:spPr bwMode="auto">
                          <a:xfrm>
                            <a:off x="0" y="0"/>
                            <a:ext cx="362585" cy="189230"/>
                          </a:xfrm>
                          <a:prstGeom prst="rect">
                            <a:avLst/>
                          </a:prstGeom>
                          <a:noFill/>
                          <a:ln w="9525">
                            <a:noFill/>
                            <a:miter lim="800000"/>
                            <a:headEnd/>
                            <a:tailEnd/>
                          </a:ln>
                        </pic:spPr>
                      </pic:pic>
                    </a:graphicData>
                  </a:graphic>
                </wp:inline>
              </w:drawing>
            </w:r>
          </w:p>
        </w:tc>
        <w:tc>
          <w:tcPr>
            <w:tcW w:w="7536" w:type="dxa"/>
          </w:tcPr>
          <w:p w:rsidR="002C1F27" w:rsidRPr="00AE4F8B" w:rsidRDefault="005D380C" w:rsidP="005D380C">
            <w:pPr>
              <w:jc w:val="both"/>
              <w:rPr>
                <w:noProof w:val="0"/>
                <w:lang w:val="en-GB"/>
              </w:rPr>
            </w:pPr>
            <w:r>
              <w:rPr>
                <w:noProof w:val="0"/>
                <w:lang w:val="en-GB"/>
              </w:rPr>
              <w:t>Checking the boiler temperature sensor is described in chapter 11.5.</w:t>
            </w:r>
          </w:p>
        </w:tc>
      </w:tr>
    </w:tbl>
    <w:p w:rsidR="006A5746" w:rsidRPr="00AE4F8B" w:rsidRDefault="006A5746" w:rsidP="0015317C">
      <w:pPr>
        <w:rPr>
          <w:noProof w:val="0"/>
          <w:lang w:val="en-GB"/>
        </w:rPr>
      </w:pPr>
      <w:bookmarkStart w:id="250" w:name="_Toc220207578"/>
    </w:p>
    <w:p w:rsidR="0015317C" w:rsidRPr="00AE4F8B" w:rsidRDefault="0015317C" w:rsidP="0015317C">
      <w:pPr>
        <w:rPr>
          <w:noProof w:val="0"/>
          <w:lang w:val="en-GB"/>
        </w:rPr>
      </w:pPr>
    </w:p>
    <w:p w:rsidR="003171B4" w:rsidRPr="00AE4F8B" w:rsidRDefault="003171B4" w:rsidP="003171B4">
      <w:pPr>
        <w:rPr>
          <w:noProof w:val="0"/>
          <w:lang w:val="en-GB"/>
        </w:rPr>
      </w:pPr>
    </w:p>
    <w:p w:rsidR="00BA0D06" w:rsidRPr="00AE4F8B" w:rsidRDefault="005D380C" w:rsidP="00BA0D06">
      <w:pPr>
        <w:pStyle w:val="Nadpis2"/>
        <w:spacing w:line="360" w:lineRule="auto"/>
        <w:rPr>
          <w:lang w:val="en-GB"/>
        </w:rPr>
      </w:pPr>
      <w:r>
        <w:rPr>
          <w:lang w:val="en-GB"/>
        </w:rPr>
        <w:t>Damage to the feeder temperature sensor</w:t>
      </w:r>
    </w:p>
    <w:bookmarkEnd w:id="250"/>
    <w:p w:rsidR="0015317C" w:rsidRPr="00AE4F8B" w:rsidRDefault="0015317C">
      <w:pPr>
        <w:jc w:val="both"/>
        <w:rPr>
          <w:noProof w:val="0"/>
          <w:szCs w:val="20"/>
          <w:lang w:val="en-GB"/>
        </w:rPr>
      </w:pPr>
    </w:p>
    <w:p w:rsidR="002C1F27" w:rsidRDefault="005D380C" w:rsidP="005D380C">
      <w:pPr>
        <w:jc w:val="both"/>
        <w:rPr>
          <w:noProof w:val="0"/>
          <w:szCs w:val="20"/>
          <w:lang w:val="en-GB"/>
        </w:rPr>
      </w:pPr>
      <w:r>
        <w:rPr>
          <w:noProof w:val="0"/>
          <w:szCs w:val="20"/>
          <w:lang w:val="en-GB"/>
        </w:rPr>
        <w:t>This alarm is activated when the feeder sensor (FS) is damaged or the measuring range is exceeded</w:t>
      </w:r>
      <w:r w:rsidR="009C3537">
        <w:rPr>
          <w:noProof w:val="0"/>
          <w:szCs w:val="20"/>
          <w:lang w:val="en-GB"/>
        </w:rPr>
        <w:t>.</w:t>
      </w:r>
      <w:r w:rsidRPr="00AE4F8B">
        <w:rPr>
          <w:noProof w:val="0"/>
          <w:szCs w:val="20"/>
          <w:lang w:val="en-GB"/>
        </w:rPr>
        <w:t xml:space="preserve"> </w:t>
      </w:r>
      <w:r>
        <w:rPr>
          <w:noProof w:val="0"/>
          <w:szCs w:val="20"/>
          <w:lang w:val="en-GB"/>
        </w:rPr>
        <w:t xml:space="preserve">Reset the alarm by turning the programmer off and on again. </w:t>
      </w:r>
      <w:r w:rsidR="000E6D3C">
        <w:rPr>
          <w:noProof w:val="0"/>
          <w:szCs w:val="20"/>
          <w:lang w:val="en-GB"/>
        </w:rPr>
        <w:t>It</w:t>
      </w:r>
      <w:r>
        <w:rPr>
          <w:noProof w:val="0"/>
          <w:szCs w:val="20"/>
          <w:lang w:val="en-GB"/>
        </w:rPr>
        <w:t xml:space="preserve"> is </w:t>
      </w:r>
      <w:r w:rsidR="009C3537">
        <w:rPr>
          <w:noProof w:val="0"/>
          <w:szCs w:val="20"/>
          <w:lang w:val="en-GB"/>
        </w:rPr>
        <w:t>essential</w:t>
      </w:r>
      <w:r>
        <w:rPr>
          <w:noProof w:val="0"/>
          <w:szCs w:val="20"/>
          <w:lang w:val="en-GB"/>
        </w:rPr>
        <w:t xml:space="preserve"> to check the </w:t>
      </w:r>
      <w:r w:rsidR="000E6D3C">
        <w:rPr>
          <w:noProof w:val="0"/>
          <w:szCs w:val="20"/>
          <w:lang w:val="en-GB"/>
        </w:rPr>
        <w:t>sensor</w:t>
      </w:r>
      <w:r>
        <w:rPr>
          <w:noProof w:val="0"/>
          <w:szCs w:val="20"/>
          <w:lang w:val="en-GB"/>
        </w:rPr>
        <w:t xml:space="preserve"> and replace if necessary.</w:t>
      </w:r>
    </w:p>
    <w:p w:rsidR="005D380C" w:rsidRPr="005D380C" w:rsidRDefault="005D380C" w:rsidP="005D380C">
      <w:pPr>
        <w:pStyle w:val="Nadpis2"/>
        <w:numPr>
          <w:ilvl w:val="0"/>
          <w:numId w:val="0"/>
        </w:numPr>
        <w:ind w:left="578"/>
        <w:rPr>
          <w:lang w:val="en-GB"/>
        </w:rPr>
      </w:pPr>
    </w:p>
    <w:tbl>
      <w:tblPr>
        <w:tblW w:w="0" w:type="auto"/>
        <w:tblInd w:w="108" w:type="dxa"/>
        <w:tblLook w:val="04A0" w:firstRow="1" w:lastRow="0" w:firstColumn="1" w:lastColumn="0" w:noHBand="0" w:noVBand="1"/>
      </w:tblPr>
      <w:tblGrid>
        <w:gridCol w:w="1574"/>
        <w:gridCol w:w="7507"/>
      </w:tblGrid>
      <w:tr w:rsidR="002C1F27" w:rsidRPr="00AE4F8B" w:rsidTr="006A5746">
        <w:trPr>
          <w:trHeight w:val="504"/>
        </w:trPr>
        <w:tc>
          <w:tcPr>
            <w:tcW w:w="1574" w:type="dxa"/>
            <w:vAlign w:val="center"/>
          </w:tcPr>
          <w:p w:rsidR="002C1F27" w:rsidRPr="00AE4F8B" w:rsidRDefault="0007078C">
            <w:pPr>
              <w:rPr>
                <w:noProof w:val="0"/>
                <w:lang w:val="en-GB"/>
              </w:rPr>
            </w:pPr>
            <w:r w:rsidRPr="00AE4F8B">
              <w:rPr>
                <w:lang w:val="en-GB" w:eastAsia="en-GB"/>
              </w:rPr>
              <w:drawing>
                <wp:inline distT="0" distB="0" distL="0" distR="0" wp14:anchorId="78897ABC" wp14:editId="4D3679A1">
                  <wp:extent cx="362585" cy="189230"/>
                  <wp:effectExtent l="19050" t="0" r="0" b="0"/>
                  <wp:docPr id="127" name="Obraz 127" descr="Wykrzyk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Wykrzyknik"/>
                          <pic:cNvPicPr>
                            <a:picLocks noChangeAspect="1" noChangeArrowheads="1"/>
                          </pic:cNvPicPr>
                        </pic:nvPicPr>
                        <pic:blipFill>
                          <a:blip r:embed="rId37" cstate="print"/>
                          <a:srcRect/>
                          <a:stretch>
                            <a:fillRect/>
                          </a:stretch>
                        </pic:blipFill>
                        <pic:spPr bwMode="auto">
                          <a:xfrm>
                            <a:off x="0" y="0"/>
                            <a:ext cx="362585" cy="189230"/>
                          </a:xfrm>
                          <a:prstGeom prst="rect">
                            <a:avLst/>
                          </a:prstGeom>
                          <a:noFill/>
                          <a:ln w="9525">
                            <a:noFill/>
                            <a:miter lim="800000"/>
                            <a:headEnd/>
                            <a:tailEnd/>
                          </a:ln>
                        </pic:spPr>
                      </pic:pic>
                    </a:graphicData>
                  </a:graphic>
                </wp:inline>
              </w:drawing>
            </w:r>
          </w:p>
        </w:tc>
        <w:tc>
          <w:tcPr>
            <w:tcW w:w="7507" w:type="dxa"/>
          </w:tcPr>
          <w:p w:rsidR="002C1F27" w:rsidRPr="00AE4F8B" w:rsidRDefault="005D380C" w:rsidP="00553E16">
            <w:pPr>
              <w:jc w:val="both"/>
              <w:rPr>
                <w:noProof w:val="0"/>
                <w:lang w:val="en-GB"/>
              </w:rPr>
            </w:pPr>
            <w:r>
              <w:rPr>
                <w:noProof w:val="0"/>
                <w:lang w:val="en-GB"/>
              </w:rPr>
              <w:t>Checking the feeder temperature sensor is described in chapter 11.5.</w:t>
            </w:r>
          </w:p>
        </w:tc>
      </w:tr>
    </w:tbl>
    <w:p w:rsidR="002C1F27" w:rsidRPr="00AE4F8B" w:rsidRDefault="002C1F27">
      <w:pPr>
        <w:rPr>
          <w:noProof w:val="0"/>
          <w:lang w:val="en-GB"/>
        </w:rPr>
      </w:pPr>
    </w:p>
    <w:p w:rsidR="006A5746" w:rsidRPr="00AE4F8B" w:rsidRDefault="006A5746" w:rsidP="0015317C">
      <w:pPr>
        <w:rPr>
          <w:noProof w:val="0"/>
          <w:lang w:val="en-GB"/>
        </w:rPr>
      </w:pPr>
    </w:p>
    <w:p w:rsidR="0083013D" w:rsidRPr="00AE4F8B" w:rsidRDefault="005D380C" w:rsidP="0083013D">
      <w:pPr>
        <w:pStyle w:val="Nadpis2"/>
        <w:spacing w:line="360" w:lineRule="auto"/>
        <w:rPr>
          <w:lang w:val="en-GB"/>
        </w:rPr>
      </w:pPr>
      <w:r>
        <w:rPr>
          <w:lang w:val="en-GB"/>
        </w:rPr>
        <w:t>Damage to the feeder control system</w:t>
      </w:r>
    </w:p>
    <w:p w:rsidR="005D380C" w:rsidRDefault="005D380C" w:rsidP="0083013D">
      <w:pPr>
        <w:jc w:val="both"/>
        <w:rPr>
          <w:noProof w:val="0"/>
          <w:lang w:val="en-GB"/>
        </w:rPr>
      </w:pPr>
      <w:r>
        <w:rPr>
          <w:noProof w:val="0"/>
          <w:lang w:val="en-GB"/>
        </w:rPr>
        <w:t>Additional electrical circuit</w:t>
      </w:r>
      <w:r w:rsidR="00DB2211">
        <w:rPr>
          <w:noProof w:val="0"/>
          <w:lang w:val="en-GB"/>
        </w:rPr>
        <w:t>, which prevents the continuous operation of the feeder,</w:t>
      </w:r>
      <w:r>
        <w:rPr>
          <w:noProof w:val="0"/>
          <w:lang w:val="en-GB"/>
        </w:rPr>
        <w:t xml:space="preserve"> forms</w:t>
      </w:r>
      <w:r w:rsidR="00DB2211">
        <w:rPr>
          <w:noProof w:val="0"/>
          <w:lang w:val="en-GB"/>
        </w:rPr>
        <w:t xml:space="preserve"> a part of the programmer.</w:t>
      </w:r>
      <w:r>
        <w:rPr>
          <w:noProof w:val="0"/>
          <w:lang w:val="en-GB"/>
        </w:rPr>
        <w:t xml:space="preserve"> The user is therefore informed that there is a fault in </w:t>
      </w:r>
      <w:r w:rsidR="000E6D3C">
        <w:rPr>
          <w:noProof w:val="0"/>
          <w:lang w:val="en-GB"/>
        </w:rPr>
        <w:t>the electrical</w:t>
      </w:r>
      <w:r>
        <w:rPr>
          <w:noProof w:val="0"/>
          <w:lang w:val="en-GB"/>
        </w:rPr>
        <w:t xml:space="preserve"> system that controls the feeder. When this alarm is activated the programmer is able to operate</w:t>
      </w:r>
      <w:r w:rsidR="00DB2211">
        <w:rPr>
          <w:noProof w:val="0"/>
          <w:lang w:val="en-GB"/>
        </w:rPr>
        <w:t>;</w:t>
      </w:r>
      <w:r>
        <w:rPr>
          <w:noProof w:val="0"/>
          <w:lang w:val="en-GB"/>
        </w:rPr>
        <w:t xml:space="preserve"> however, this is classed as an emergency situation and it is necessary to repair/replace the programmer. </w:t>
      </w:r>
    </w:p>
    <w:p w:rsidR="00B4302C" w:rsidRPr="005D380C" w:rsidRDefault="005D380C" w:rsidP="00B4302C">
      <w:pPr>
        <w:jc w:val="both"/>
        <w:rPr>
          <w:noProof w:val="0"/>
          <w:u w:val="single"/>
          <w:lang w:val="en-GB"/>
        </w:rPr>
      </w:pPr>
      <w:r>
        <w:rPr>
          <w:noProof w:val="0"/>
          <w:lang w:val="en-GB"/>
        </w:rPr>
        <w:t>When starting operation in an emergency situation it is necessary to check the burner for excess amount of fuel. If this is the case, the fuel needs to be remove</w:t>
      </w:r>
      <w:r w:rsidR="00DB2211">
        <w:rPr>
          <w:noProof w:val="0"/>
          <w:lang w:val="en-GB"/>
        </w:rPr>
        <w:t>d</w:t>
      </w:r>
      <w:r>
        <w:rPr>
          <w:noProof w:val="0"/>
          <w:lang w:val="en-GB"/>
        </w:rPr>
        <w:t xml:space="preserve"> as </w:t>
      </w:r>
      <w:r w:rsidRPr="005D380C">
        <w:rPr>
          <w:noProof w:val="0"/>
          <w:u w:val="single"/>
          <w:lang w:val="en-GB"/>
        </w:rPr>
        <w:t xml:space="preserve">ignition with too much fuel can cause an </w:t>
      </w:r>
      <w:r w:rsidR="000E6D3C" w:rsidRPr="005D380C">
        <w:rPr>
          <w:noProof w:val="0"/>
          <w:u w:val="single"/>
          <w:lang w:val="en-GB"/>
        </w:rPr>
        <w:t>explosion</w:t>
      </w:r>
      <w:r w:rsidRPr="005D380C">
        <w:rPr>
          <w:noProof w:val="0"/>
          <w:u w:val="single"/>
          <w:lang w:val="en-GB"/>
        </w:rPr>
        <w:t xml:space="preserve"> of accumulated flue gasses. </w:t>
      </w:r>
    </w:p>
    <w:p w:rsidR="00B4302C" w:rsidRPr="00AE4F8B" w:rsidRDefault="00B4302C" w:rsidP="00B4302C">
      <w:pPr>
        <w:rPr>
          <w:noProof w:val="0"/>
          <w:lang w:val="en-GB"/>
        </w:rPr>
      </w:pPr>
    </w:p>
    <w:tbl>
      <w:tblPr>
        <w:tblW w:w="0" w:type="auto"/>
        <w:tblInd w:w="108" w:type="dxa"/>
        <w:tblLook w:val="04A0" w:firstRow="1" w:lastRow="0" w:firstColumn="1" w:lastColumn="0" w:noHBand="0" w:noVBand="1"/>
      </w:tblPr>
      <w:tblGrid>
        <w:gridCol w:w="1809"/>
        <w:gridCol w:w="7843"/>
      </w:tblGrid>
      <w:tr w:rsidR="00B4302C" w:rsidRPr="00AE4F8B" w:rsidTr="00172085">
        <w:trPr>
          <w:trHeight w:val="523"/>
        </w:trPr>
        <w:tc>
          <w:tcPr>
            <w:tcW w:w="1809" w:type="dxa"/>
            <w:vAlign w:val="center"/>
          </w:tcPr>
          <w:p w:rsidR="00B4302C" w:rsidRPr="00AE4F8B" w:rsidRDefault="00B4302C" w:rsidP="00172085">
            <w:pPr>
              <w:rPr>
                <w:noProof w:val="0"/>
                <w:lang w:val="en-GB"/>
              </w:rPr>
            </w:pPr>
            <w:r w:rsidRPr="00AE4F8B">
              <w:rPr>
                <w:lang w:val="en-GB" w:eastAsia="en-GB"/>
              </w:rPr>
              <w:drawing>
                <wp:inline distT="0" distB="0" distL="0" distR="0" wp14:anchorId="1AA2B526" wp14:editId="6F0C32A4">
                  <wp:extent cx="410210" cy="362585"/>
                  <wp:effectExtent l="19050" t="0" r="8890" b="0"/>
                  <wp:docPr id="711" name="Obraz 122" descr="Wykrzyk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Wykrzyknik"/>
                          <pic:cNvPicPr>
                            <a:picLocks noChangeAspect="1" noChangeArrowheads="1"/>
                          </pic:cNvPicPr>
                        </pic:nvPicPr>
                        <pic:blipFill>
                          <a:blip r:embed="rId40" cstate="print"/>
                          <a:srcRect/>
                          <a:stretch>
                            <a:fillRect/>
                          </a:stretch>
                        </pic:blipFill>
                        <pic:spPr bwMode="auto">
                          <a:xfrm>
                            <a:off x="0" y="0"/>
                            <a:ext cx="410210" cy="362585"/>
                          </a:xfrm>
                          <a:prstGeom prst="rect">
                            <a:avLst/>
                          </a:prstGeom>
                          <a:noFill/>
                          <a:ln w="9525">
                            <a:noFill/>
                            <a:miter lim="800000"/>
                            <a:headEnd/>
                            <a:tailEnd/>
                          </a:ln>
                        </pic:spPr>
                      </pic:pic>
                    </a:graphicData>
                  </a:graphic>
                </wp:inline>
              </w:drawing>
            </w:r>
          </w:p>
        </w:tc>
        <w:tc>
          <w:tcPr>
            <w:tcW w:w="7843" w:type="dxa"/>
          </w:tcPr>
          <w:p w:rsidR="00B4302C" w:rsidRPr="00AE4F8B" w:rsidRDefault="005D380C" w:rsidP="005D380C">
            <w:pPr>
              <w:jc w:val="both"/>
              <w:rPr>
                <w:noProof w:val="0"/>
                <w:lang w:val="en-GB"/>
              </w:rPr>
            </w:pPr>
            <w:r>
              <w:rPr>
                <w:noProof w:val="0"/>
                <w:lang w:val="en-GB"/>
              </w:rPr>
              <w:t xml:space="preserve">Operation during an emergency situation is only allowed under the supervision of the user until the contractual service company rectifies the </w:t>
            </w:r>
            <w:r w:rsidR="000E6D3C">
              <w:rPr>
                <w:noProof w:val="0"/>
                <w:lang w:val="en-GB"/>
              </w:rPr>
              <w:t>faults</w:t>
            </w:r>
            <w:r>
              <w:rPr>
                <w:noProof w:val="0"/>
                <w:lang w:val="en-GB"/>
              </w:rPr>
              <w:t xml:space="preserve">. If user’s supervision is not possible, the boiler must be shut down. </w:t>
            </w:r>
          </w:p>
        </w:tc>
      </w:tr>
    </w:tbl>
    <w:p w:rsidR="0083013D" w:rsidRPr="00AE4F8B" w:rsidRDefault="0083013D" w:rsidP="0083013D">
      <w:pPr>
        <w:jc w:val="both"/>
        <w:rPr>
          <w:noProof w:val="0"/>
          <w:lang w:val="en-GB"/>
        </w:rPr>
      </w:pPr>
    </w:p>
    <w:p w:rsidR="0083013D" w:rsidRPr="00AE4F8B" w:rsidRDefault="0083013D" w:rsidP="0083013D">
      <w:pPr>
        <w:jc w:val="both"/>
        <w:rPr>
          <w:noProof w:val="0"/>
          <w:lang w:val="en-GB"/>
        </w:rPr>
      </w:pPr>
    </w:p>
    <w:tbl>
      <w:tblPr>
        <w:tblW w:w="0" w:type="auto"/>
        <w:tblInd w:w="108" w:type="dxa"/>
        <w:tblLook w:val="04A0" w:firstRow="1" w:lastRow="0" w:firstColumn="1" w:lastColumn="0" w:noHBand="0" w:noVBand="1"/>
      </w:tblPr>
      <w:tblGrid>
        <w:gridCol w:w="1809"/>
        <w:gridCol w:w="7843"/>
      </w:tblGrid>
      <w:tr w:rsidR="00974910" w:rsidRPr="00AE4F8B" w:rsidTr="00172085">
        <w:trPr>
          <w:trHeight w:val="523"/>
        </w:trPr>
        <w:tc>
          <w:tcPr>
            <w:tcW w:w="1809" w:type="dxa"/>
            <w:vAlign w:val="center"/>
          </w:tcPr>
          <w:p w:rsidR="00974910" w:rsidRPr="00AE4F8B" w:rsidRDefault="00974910" w:rsidP="00172085">
            <w:pPr>
              <w:rPr>
                <w:noProof w:val="0"/>
                <w:lang w:val="en-GB"/>
              </w:rPr>
            </w:pPr>
            <w:r w:rsidRPr="00AE4F8B">
              <w:rPr>
                <w:lang w:val="en-GB" w:eastAsia="en-GB"/>
              </w:rPr>
              <w:drawing>
                <wp:inline distT="0" distB="0" distL="0" distR="0" wp14:anchorId="41FFB47D" wp14:editId="09BC0371">
                  <wp:extent cx="410210" cy="362585"/>
                  <wp:effectExtent l="19050" t="0" r="8890" b="0"/>
                  <wp:docPr id="712" name="Obraz 122" descr="Wykrzyk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Wykrzyknik"/>
                          <pic:cNvPicPr>
                            <a:picLocks noChangeAspect="1" noChangeArrowheads="1"/>
                          </pic:cNvPicPr>
                        </pic:nvPicPr>
                        <pic:blipFill>
                          <a:blip r:embed="rId40" cstate="print"/>
                          <a:srcRect/>
                          <a:stretch>
                            <a:fillRect/>
                          </a:stretch>
                        </pic:blipFill>
                        <pic:spPr bwMode="auto">
                          <a:xfrm>
                            <a:off x="0" y="0"/>
                            <a:ext cx="410210" cy="362585"/>
                          </a:xfrm>
                          <a:prstGeom prst="rect">
                            <a:avLst/>
                          </a:prstGeom>
                          <a:noFill/>
                          <a:ln w="9525">
                            <a:noFill/>
                            <a:miter lim="800000"/>
                            <a:headEnd/>
                            <a:tailEnd/>
                          </a:ln>
                        </pic:spPr>
                      </pic:pic>
                    </a:graphicData>
                  </a:graphic>
                </wp:inline>
              </w:drawing>
            </w:r>
          </w:p>
        </w:tc>
        <w:tc>
          <w:tcPr>
            <w:tcW w:w="7843" w:type="dxa"/>
          </w:tcPr>
          <w:p w:rsidR="00974910" w:rsidRPr="00AE4F8B" w:rsidRDefault="005D380C" w:rsidP="005D380C">
            <w:pPr>
              <w:jc w:val="both"/>
              <w:rPr>
                <w:noProof w:val="0"/>
                <w:lang w:val="en-GB"/>
              </w:rPr>
            </w:pPr>
            <w:r>
              <w:rPr>
                <w:noProof w:val="0"/>
                <w:lang w:val="en-GB"/>
              </w:rPr>
              <w:t>During an emergency operation the fuel feeder must be checked as it can operate irregularly (either continually or not at all</w:t>
            </w:r>
            <w:r w:rsidR="004202F2" w:rsidRPr="00AE4F8B">
              <w:rPr>
                <w:noProof w:val="0"/>
                <w:lang w:val="en-GB"/>
              </w:rPr>
              <w:t>)</w:t>
            </w:r>
            <w:r w:rsidR="00974910" w:rsidRPr="00AE4F8B">
              <w:rPr>
                <w:noProof w:val="0"/>
                <w:lang w:val="en-GB"/>
              </w:rPr>
              <w:t>.</w:t>
            </w:r>
          </w:p>
        </w:tc>
      </w:tr>
    </w:tbl>
    <w:p w:rsidR="0083013D" w:rsidRPr="00AE4F8B" w:rsidRDefault="0083013D" w:rsidP="0083013D">
      <w:pPr>
        <w:jc w:val="both"/>
        <w:rPr>
          <w:noProof w:val="0"/>
          <w:lang w:val="en-GB"/>
        </w:rPr>
      </w:pPr>
    </w:p>
    <w:p w:rsidR="0083013D" w:rsidRPr="00AE4F8B" w:rsidRDefault="0083013D" w:rsidP="0083013D">
      <w:pPr>
        <w:jc w:val="both"/>
        <w:rPr>
          <w:noProof w:val="0"/>
          <w:lang w:val="en-GB"/>
        </w:rPr>
      </w:pPr>
    </w:p>
    <w:p w:rsidR="0015317C" w:rsidRPr="00AE4F8B" w:rsidRDefault="0015317C" w:rsidP="0015317C">
      <w:pPr>
        <w:rPr>
          <w:noProof w:val="0"/>
          <w:lang w:val="en-GB"/>
        </w:rPr>
      </w:pPr>
    </w:p>
    <w:p w:rsidR="00172085" w:rsidRPr="00AE4F8B" w:rsidRDefault="00172085" w:rsidP="00172085">
      <w:pPr>
        <w:pStyle w:val="Nadpis2"/>
        <w:rPr>
          <w:lang w:val="en-GB"/>
        </w:rPr>
      </w:pPr>
      <w:bookmarkStart w:id="251" w:name="_Toc498495843"/>
      <w:r w:rsidRPr="00AE4F8B">
        <w:rPr>
          <w:lang w:val="en-GB"/>
        </w:rPr>
        <w:t>Boiler overheating</w:t>
      </w:r>
      <w:bookmarkEnd w:id="251"/>
    </w:p>
    <w:p w:rsidR="005D380C" w:rsidRPr="00DB2211" w:rsidRDefault="005D380C" w:rsidP="005D380C">
      <w:pPr>
        <w:pStyle w:val="Rejstk3"/>
        <w:rPr>
          <w:i w:val="0"/>
          <w:noProof w:val="0"/>
          <w:lang w:val="en-GB"/>
        </w:rPr>
      </w:pPr>
      <w:r w:rsidRPr="00DB2211">
        <w:rPr>
          <w:i w:val="0"/>
          <w:noProof w:val="0"/>
          <w:lang w:val="en-GB"/>
        </w:rPr>
        <w:t xml:space="preserve">This alarm is activated when an independent emergency thermostat STB is disconnected. This thermostat protects the boiler from overheating. The power supply to the fuel feeder and the fan is disconnected. The hydraulic part of the installation (pump, mixed </w:t>
      </w:r>
      <w:r w:rsidR="000E6D3C" w:rsidRPr="00DB2211">
        <w:rPr>
          <w:i w:val="0"/>
          <w:noProof w:val="0"/>
          <w:lang w:val="en-GB"/>
        </w:rPr>
        <w:t>circuit</w:t>
      </w:r>
      <w:r w:rsidRPr="00DB2211">
        <w:rPr>
          <w:i w:val="0"/>
          <w:noProof w:val="0"/>
          <w:lang w:val="en-GB"/>
        </w:rPr>
        <w:t xml:space="preserve">) works normally. </w:t>
      </w:r>
    </w:p>
    <w:p w:rsidR="00333355" w:rsidRPr="00DB2211" w:rsidRDefault="005D380C" w:rsidP="005D380C">
      <w:pPr>
        <w:pStyle w:val="Rejstk3"/>
        <w:rPr>
          <w:i w:val="0"/>
          <w:noProof w:val="0"/>
          <w:lang w:val="en-GB"/>
        </w:rPr>
      </w:pPr>
      <w:r w:rsidRPr="00DB2211">
        <w:rPr>
          <w:i w:val="0"/>
          <w:noProof w:val="0"/>
          <w:lang w:val="en-GB"/>
        </w:rPr>
        <w:t>The</w:t>
      </w:r>
      <w:r w:rsidR="00DB2211" w:rsidRPr="00DB2211">
        <w:rPr>
          <w:i w:val="0"/>
          <w:noProof w:val="0"/>
          <w:lang w:val="en-GB"/>
        </w:rPr>
        <w:t xml:space="preserve"> emergency thermostat can be re</w:t>
      </w:r>
      <w:r w:rsidRPr="00DB2211">
        <w:rPr>
          <w:i w:val="0"/>
          <w:noProof w:val="0"/>
          <w:lang w:val="en-GB"/>
        </w:rPr>
        <w:t xml:space="preserve">set only after the temperature drops by approx. 20-30 °C. This is done by removing the emergency thermostat black cover and pressing the coloured button. </w:t>
      </w:r>
      <w:r w:rsidR="00DB2211">
        <w:rPr>
          <w:i w:val="0"/>
          <w:noProof w:val="0"/>
          <w:lang w:val="en-GB"/>
        </w:rPr>
        <w:t>The black cover must then be re</w:t>
      </w:r>
      <w:r w:rsidRPr="00DB2211">
        <w:rPr>
          <w:i w:val="0"/>
          <w:noProof w:val="0"/>
          <w:lang w:val="en-GB"/>
        </w:rPr>
        <w:t xml:space="preserve">placed. </w:t>
      </w:r>
    </w:p>
    <w:p w:rsidR="005D380C" w:rsidRPr="00DB2211" w:rsidRDefault="005D380C" w:rsidP="00333355">
      <w:pPr>
        <w:jc w:val="both"/>
        <w:rPr>
          <w:rFonts w:cs="Arial"/>
          <w:noProof w:val="0"/>
          <w:lang w:val="en-GB"/>
        </w:rPr>
      </w:pPr>
      <w:r w:rsidRPr="00DB2211">
        <w:rPr>
          <w:rFonts w:cs="Arial"/>
          <w:noProof w:val="0"/>
          <w:lang w:val="en-GB"/>
        </w:rPr>
        <w:t xml:space="preserve">It is recommended to operate the boiler at such temperature that the </w:t>
      </w:r>
      <w:r w:rsidR="00DB2211">
        <w:rPr>
          <w:rFonts w:cs="Arial"/>
          <w:noProof w:val="0"/>
          <w:lang w:val="en-GB"/>
        </w:rPr>
        <w:t>temperature of the hot water upon exit is not higher than 80</w:t>
      </w:r>
      <w:r w:rsidR="00DB2211" w:rsidRPr="00DB2211">
        <w:rPr>
          <w:noProof w:val="0"/>
          <w:lang w:val="en-GB"/>
        </w:rPr>
        <w:t>°C</w:t>
      </w:r>
      <w:r w:rsidR="00DB2211" w:rsidRPr="00DB2211">
        <w:rPr>
          <w:rFonts w:cs="Arial"/>
          <w:noProof w:val="0"/>
          <w:lang w:val="en-GB"/>
        </w:rPr>
        <w:t xml:space="preserve"> </w:t>
      </w:r>
      <w:r w:rsidRPr="00DB2211">
        <w:rPr>
          <w:rFonts w:cs="Arial"/>
          <w:noProof w:val="0"/>
          <w:lang w:val="en-GB"/>
        </w:rPr>
        <w:t xml:space="preserve">to avoid </w:t>
      </w:r>
      <w:r w:rsidR="00DB2211">
        <w:rPr>
          <w:rFonts w:cs="Arial"/>
          <w:noProof w:val="0"/>
          <w:lang w:val="en-GB"/>
        </w:rPr>
        <w:t xml:space="preserve">unwanted </w:t>
      </w:r>
      <w:r w:rsidRPr="00DB2211">
        <w:rPr>
          <w:rFonts w:cs="Arial"/>
          <w:noProof w:val="0"/>
          <w:lang w:val="en-GB"/>
        </w:rPr>
        <w:t>emergency thermostat</w:t>
      </w:r>
      <w:r w:rsidR="00DB2211">
        <w:rPr>
          <w:rFonts w:cs="Arial"/>
          <w:noProof w:val="0"/>
          <w:lang w:val="en-GB"/>
        </w:rPr>
        <w:t xml:space="preserve"> disconnection. </w:t>
      </w:r>
    </w:p>
    <w:p w:rsidR="00333355" w:rsidRPr="00DB2211" w:rsidRDefault="00DB2211" w:rsidP="00333355">
      <w:pPr>
        <w:jc w:val="both"/>
        <w:rPr>
          <w:rFonts w:cs="Arial"/>
          <w:noProof w:val="0"/>
          <w:lang w:val="en-GB"/>
        </w:rPr>
      </w:pPr>
      <w:r>
        <w:rPr>
          <w:rFonts w:cs="Arial"/>
          <w:noProof w:val="0"/>
          <w:lang w:val="en-GB"/>
        </w:rPr>
        <w:t xml:space="preserve">If </w:t>
      </w:r>
      <w:r w:rsidR="005D380C" w:rsidRPr="00DB2211">
        <w:rPr>
          <w:rFonts w:cs="Arial"/>
          <w:noProof w:val="0"/>
          <w:lang w:val="en-GB"/>
        </w:rPr>
        <w:t xml:space="preserve">the emergency thermostat is disconnected again the boiler must be shut down and the reason for overheating must be investigated. </w:t>
      </w:r>
    </w:p>
    <w:p w:rsidR="003171B4" w:rsidRPr="00DB2211" w:rsidRDefault="003171B4" w:rsidP="003171B4">
      <w:pPr>
        <w:rPr>
          <w:noProof w:val="0"/>
          <w:lang w:val="en-GB"/>
        </w:rPr>
      </w:pPr>
    </w:p>
    <w:p w:rsidR="00104723" w:rsidRPr="00AE4F8B" w:rsidRDefault="00104723" w:rsidP="00104723">
      <w:pPr>
        <w:rPr>
          <w:noProof w:val="0"/>
          <w:lang w:val="en-GB"/>
        </w:rPr>
      </w:pPr>
    </w:p>
    <w:p w:rsidR="00333355" w:rsidRPr="00AE4F8B" w:rsidRDefault="00333355" w:rsidP="003D73BA">
      <w:pPr>
        <w:pStyle w:val="Rejstk3"/>
        <w:rPr>
          <w:noProof w:val="0"/>
          <w:lang w:val="en-GB"/>
        </w:rPr>
      </w:pPr>
    </w:p>
    <w:p w:rsidR="00333355" w:rsidRPr="00AE4F8B" w:rsidRDefault="00333355" w:rsidP="00333355">
      <w:pPr>
        <w:pStyle w:val="Nadpis2"/>
        <w:spacing w:before="0" w:line="360" w:lineRule="auto"/>
        <w:rPr>
          <w:lang w:val="en-GB"/>
        </w:rPr>
      </w:pPr>
      <w:bookmarkStart w:id="252" w:name="_Toc498495844"/>
      <w:r w:rsidRPr="00AE4F8B">
        <w:rPr>
          <w:lang w:val="en-GB"/>
        </w:rPr>
        <w:t>Ignition failure</w:t>
      </w:r>
      <w:bookmarkEnd w:id="252"/>
    </w:p>
    <w:p w:rsidR="000E6276" w:rsidRPr="00AE4F8B" w:rsidRDefault="000E6276" w:rsidP="000E6276">
      <w:pPr>
        <w:rPr>
          <w:noProof w:val="0"/>
          <w:lang w:val="en-GB"/>
        </w:rPr>
      </w:pPr>
      <w:r w:rsidRPr="00AE4F8B">
        <w:rPr>
          <w:noProof w:val="0"/>
          <w:lang w:val="en-GB"/>
        </w:rPr>
        <w:t xml:space="preserve">This alarm is </w:t>
      </w:r>
      <w:r w:rsidR="005D380C">
        <w:rPr>
          <w:noProof w:val="0"/>
          <w:lang w:val="en-GB"/>
        </w:rPr>
        <w:t xml:space="preserve">activated </w:t>
      </w:r>
      <w:r w:rsidRPr="00AE4F8B">
        <w:rPr>
          <w:noProof w:val="0"/>
          <w:lang w:val="en-GB"/>
        </w:rPr>
        <w:t xml:space="preserve">after the third, failed attempt to automatically fire the furnace. </w:t>
      </w:r>
      <w:r w:rsidR="005D380C">
        <w:rPr>
          <w:noProof w:val="0"/>
          <w:lang w:val="en-GB"/>
        </w:rPr>
        <w:t>When this is activated</w:t>
      </w:r>
      <w:r w:rsidRPr="00AE4F8B">
        <w:rPr>
          <w:noProof w:val="0"/>
          <w:lang w:val="en-GB"/>
        </w:rPr>
        <w:t xml:space="preserve"> all pumps shut down so that the boiler is not </w:t>
      </w:r>
      <w:r w:rsidR="000E6D3C">
        <w:rPr>
          <w:noProof w:val="0"/>
          <w:lang w:val="en-GB"/>
        </w:rPr>
        <w:t>unnecessarily</w:t>
      </w:r>
      <w:r w:rsidR="005D380C">
        <w:rPr>
          <w:noProof w:val="0"/>
          <w:lang w:val="en-GB"/>
        </w:rPr>
        <w:t xml:space="preserve"> </w:t>
      </w:r>
      <w:r w:rsidRPr="00AE4F8B">
        <w:rPr>
          <w:noProof w:val="0"/>
          <w:lang w:val="en-GB"/>
        </w:rPr>
        <w:t xml:space="preserve">undercooled. Reset the alarm by pressing the </w:t>
      </w:r>
      <w:r w:rsidR="00902797">
        <w:rPr>
          <w:noProof w:val="0"/>
          <w:lang w:val="en-GB"/>
        </w:rPr>
        <w:t>“</w:t>
      </w:r>
      <w:r w:rsidRPr="00AE4F8B">
        <w:rPr>
          <w:noProof w:val="0"/>
          <w:lang w:val="en-GB"/>
        </w:rPr>
        <w:t>TOUCH &amp; PLAY</w:t>
      </w:r>
      <w:r w:rsidR="00902797">
        <w:rPr>
          <w:noProof w:val="0"/>
          <w:lang w:val="en-GB"/>
        </w:rPr>
        <w:t>”</w:t>
      </w:r>
      <w:r w:rsidRPr="00AE4F8B">
        <w:rPr>
          <w:noProof w:val="0"/>
          <w:lang w:val="en-GB"/>
        </w:rPr>
        <w:t xml:space="preserve"> button or by switching the programmer off and on again.</w:t>
      </w:r>
      <w:r w:rsidRPr="00AE4F8B">
        <w:rPr>
          <w:noProof w:val="0"/>
          <w:lang w:val="en-GB"/>
        </w:rPr>
        <w:br/>
        <w:t>This alarm can be activated as a result of malfunctioning, insufficient fuel in the store, feeder blockage</w:t>
      </w:r>
      <w:r w:rsidR="005D380C">
        <w:rPr>
          <w:noProof w:val="0"/>
          <w:lang w:val="en-GB"/>
        </w:rPr>
        <w:t xml:space="preserve"> etc.</w:t>
      </w:r>
    </w:p>
    <w:p w:rsidR="000E6276" w:rsidRPr="00AE4F8B" w:rsidRDefault="000E6276" w:rsidP="000E6276">
      <w:pPr>
        <w:rPr>
          <w:noProof w:val="0"/>
          <w:lang w:val="en-GB"/>
        </w:rPr>
      </w:pPr>
    </w:p>
    <w:p w:rsidR="00104723" w:rsidRPr="00AE4F8B" w:rsidRDefault="00104723" w:rsidP="00104723">
      <w:pPr>
        <w:rPr>
          <w:noProof w:val="0"/>
          <w:lang w:val="en-GB"/>
        </w:rPr>
      </w:pPr>
    </w:p>
    <w:p w:rsidR="00172085" w:rsidRPr="00AE4F8B" w:rsidRDefault="00172085" w:rsidP="00172085">
      <w:pPr>
        <w:rPr>
          <w:noProof w:val="0"/>
          <w:lang w:val="en-GB"/>
        </w:rPr>
      </w:pPr>
    </w:p>
    <w:p w:rsidR="002C1F27" w:rsidRPr="00AE4F8B" w:rsidRDefault="000E6276" w:rsidP="008D4489">
      <w:pPr>
        <w:pStyle w:val="Nadpis2"/>
        <w:spacing w:before="0" w:line="360" w:lineRule="auto"/>
        <w:rPr>
          <w:lang w:val="en-GB"/>
        </w:rPr>
      </w:pPr>
      <w:r w:rsidRPr="00AE4F8B">
        <w:rPr>
          <w:lang w:val="en-GB"/>
        </w:rPr>
        <w:t>Communication loss</w:t>
      </w:r>
    </w:p>
    <w:p w:rsidR="0015317C" w:rsidRPr="00AE4F8B" w:rsidRDefault="0015317C" w:rsidP="00B46EA3">
      <w:pPr>
        <w:jc w:val="both"/>
        <w:rPr>
          <w:noProof w:val="0"/>
          <w:lang w:val="en-GB"/>
        </w:rPr>
      </w:pPr>
      <w:bookmarkStart w:id="253" w:name="_Toc220207580"/>
    </w:p>
    <w:p w:rsidR="000E6276" w:rsidRPr="00AE4F8B" w:rsidRDefault="000E6276" w:rsidP="000E6276">
      <w:pPr>
        <w:rPr>
          <w:noProof w:val="0"/>
          <w:lang w:val="en-GB"/>
        </w:rPr>
      </w:pPr>
      <w:r w:rsidRPr="00AE4F8B">
        <w:rPr>
          <w:noProof w:val="0"/>
          <w:lang w:val="en-GB"/>
        </w:rPr>
        <w:t xml:space="preserve">The control panel is connected to the powerful module via the RS485 communication line. If this cable is damaged, the </w:t>
      </w:r>
      <w:r w:rsidR="00902797">
        <w:rPr>
          <w:noProof w:val="0"/>
          <w:lang w:val="en-GB"/>
        </w:rPr>
        <w:t>“</w:t>
      </w:r>
      <w:r w:rsidRPr="00AE4F8B">
        <w:rPr>
          <w:noProof w:val="0"/>
          <w:lang w:val="en-GB"/>
        </w:rPr>
        <w:t>Communication Loss</w:t>
      </w:r>
      <w:r w:rsidR="00902797">
        <w:rPr>
          <w:noProof w:val="0"/>
          <w:lang w:val="en-GB"/>
        </w:rPr>
        <w:t>”</w:t>
      </w:r>
      <w:r w:rsidRPr="00AE4F8B">
        <w:rPr>
          <w:noProof w:val="0"/>
          <w:lang w:val="en-GB"/>
        </w:rPr>
        <w:t xml:space="preserve"> alarm will be shown on the display.</w:t>
      </w:r>
      <w:r w:rsidRPr="00AE4F8B">
        <w:rPr>
          <w:noProof w:val="0"/>
          <w:lang w:val="en-GB"/>
        </w:rPr>
        <w:br/>
        <w:t>The programmer does not switch off and works normally based on programmed parameters. Check the communication line and repair or replace if needed.</w:t>
      </w:r>
    </w:p>
    <w:p w:rsidR="000E6276" w:rsidRPr="00AE4F8B" w:rsidRDefault="000E6276" w:rsidP="00B46EA3">
      <w:pPr>
        <w:jc w:val="both"/>
        <w:rPr>
          <w:noProof w:val="0"/>
          <w:lang w:val="en-GB"/>
        </w:rPr>
      </w:pPr>
    </w:p>
    <w:p w:rsidR="006952E1" w:rsidRPr="00AE4F8B" w:rsidRDefault="006952E1" w:rsidP="006952E1">
      <w:pPr>
        <w:pStyle w:val="Nadpis2"/>
        <w:rPr>
          <w:lang w:val="en-GB"/>
        </w:rPr>
      </w:pPr>
      <w:bookmarkStart w:id="254" w:name="_Toc498495846"/>
      <w:bookmarkStart w:id="255" w:name="_Toc358875650"/>
      <w:bookmarkStart w:id="256" w:name="_Toc358876393"/>
      <w:bookmarkEnd w:id="253"/>
      <w:r w:rsidRPr="00AE4F8B">
        <w:rPr>
          <w:lang w:val="en-GB"/>
        </w:rPr>
        <w:t xml:space="preserve">Failure </w:t>
      </w:r>
      <w:bookmarkEnd w:id="254"/>
      <w:r w:rsidR="005D380C">
        <w:rPr>
          <w:lang w:val="en-GB"/>
        </w:rPr>
        <w:t>to replenish the fuel store</w:t>
      </w:r>
    </w:p>
    <w:p w:rsidR="00B8332E" w:rsidRPr="00AE4F8B" w:rsidRDefault="005D380C" w:rsidP="005D380C">
      <w:pPr>
        <w:pStyle w:val="Rejstk3"/>
        <w:rPr>
          <w:noProof w:val="0"/>
          <w:lang w:val="en-GB"/>
        </w:rPr>
      </w:pPr>
      <w:r>
        <w:rPr>
          <w:noProof w:val="0"/>
          <w:lang w:val="en-GB"/>
        </w:rPr>
        <w:t xml:space="preserve">This alarm is activated after an unsuccessful attempt to replenish the fuel store out of the external bunker. </w:t>
      </w:r>
      <w:r>
        <w:rPr>
          <w:lang w:val="en"/>
        </w:rPr>
        <w:t>If the level sensor does not detect the increase in fuel level in the fuel store during the operation of the external feeder information for the user is shown on the display. However, this alarm does not cause the boiler to stop automatically.</w:t>
      </w:r>
      <w:r>
        <w:rPr>
          <w:lang w:val="en"/>
        </w:rPr>
        <w:br/>
        <w:t xml:space="preserve">Reset the alarm by pressing the </w:t>
      </w:r>
      <w:r w:rsidR="00902797">
        <w:rPr>
          <w:lang w:val="en"/>
        </w:rPr>
        <w:t>“</w:t>
      </w:r>
      <w:r>
        <w:rPr>
          <w:lang w:val="en"/>
        </w:rPr>
        <w:t>TOUCH &amp; PLAY</w:t>
      </w:r>
      <w:r w:rsidR="00902797">
        <w:rPr>
          <w:lang w:val="en"/>
        </w:rPr>
        <w:t>”</w:t>
      </w:r>
      <w:r>
        <w:rPr>
          <w:lang w:val="en"/>
        </w:rPr>
        <w:t xml:space="preserve"> button or turning the programmer off and on again.</w:t>
      </w:r>
      <w:r w:rsidRPr="00AE4F8B">
        <w:rPr>
          <w:noProof w:val="0"/>
          <w:lang w:val="en-GB"/>
        </w:rPr>
        <w:t xml:space="preserve"> </w:t>
      </w:r>
    </w:p>
    <w:p w:rsidR="003171B4" w:rsidRPr="00AE4F8B" w:rsidRDefault="003171B4" w:rsidP="003171B4">
      <w:pPr>
        <w:rPr>
          <w:noProof w:val="0"/>
          <w:lang w:val="en-GB"/>
        </w:rPr>
      </w:pPr>
    </w:p>
    <w:p w:rsidR="00104723" w:rsidRPr="00AE4F8B" w:rsidRDefault="00104723" w:rsidP="00104723">
      <w:pPr>
        <w:rPr>
          <w:noProof w:val="0"/>
          <w:lang w:val="en-GB"/>
        </w:rPr>
      </w:pPr>
    </w:p>
    <w:p w:rsidR="002C1F27" w:rsidRPr="00AE4F8B" w:rsidRDefault="000E6276" w:rsidP="005E6949">
      <w:pPr>
        <w:pStyle w:val="Nadpis1"/>
        <w:rPr>
          <w:noProof w:val="0"/>
          <w:lang w:val="en-GB"/>
        </w:rPr>
      </w:pPr>
      <w:bookmarkStart w:id="257" w:name="_Toc498495847"/>
      <w:bookmarkEnd w:id="255"/>
      <w:bookmarkEnd w:id="256"/>
      <w:r w:rsidRPr="00AE4F8B">
        <w:rPr>
          <w:noProof w:val="0"/>
          <w:lang w:val="en-GB"/>
        </w:rPr>
        <w:t>O</w:t>
      </w:r>
      <w:r w:rsidR="00E2448F" w:rsidRPr="00AE4F8B">
        <w:rPr>
          <w:noProof w:val="0"/>
          <w:lang w:val="en-GB"/>
        </w:rPr>
        <w:t>ther functions</w:t>
      </w:r>
      <w:bookmarkEnd w:id="257"/>
    </w:p>
    <w:p w:rsidR="0015317C" w:rsidRPr="00AE4F8B" w:rsidRDefault="0015317C">
      <w:pPr>
        <w:ind w:left="18"/>
        <w:jc w:val="both"/>
        <w:rPr>
          <w:noProof w:val="0"/>
          <w:lang w:val="en-GB"/>
        </w:rPr>
      </w:pPr>
    </w:p>
    <w:p w:rsidR="0015317C" w:rsidRPr="00AE4F8B" w:rsidRDefault="000E6276" w:rsidP="0015317C">
      <w:pPr>
        <w:rPr>
          <w:noProof w:val="0"/>
          <w:lang w:val="en-GB"/>
        </w:rPr>
      </w:pPr>
      <w:bookmarkStart w:id="258" w:name="_Toc220207581"/>
      <w:bookmarkStart w:id="259" w:name="_Toc358875652"/>
      <w:bookmarkStart w:id="260" w:name="_Toc358876395"/>
      <w:r w:rsidRPr="00AE4F8B">
        <w:rPr>
          <w:noProof w:val="0"/>
          <w:lang w:val="en-GB"/>
        </w:rPr>
        <w:t xml:space="preserve">The programmer performs a number of other functions in addition to the above. </w:t>
      </w:r>
    </w:p>
    <w:p w:rsidR="0015317C" w:rsidRPr="00AE4F8B" w:rsidRDefault="0015317C" w:rsidP="0015317C">
      <w:pPr>
        <w:rPr>
          <w:noProof w:val="0"/>
          <w:lang w:val="en-GB"/>
        </w:rPr>
      </w:pPr>
    </w:p>
    <w:p w:rsidR="002C1F27" w:rsidRPr="00AE4F8B" w:rsidRDefault="00DB2211" w:rsidP="000F0883">
      <w:pPr>
        <w:pStyle w:val="Nadpis2"/>
        <w:spacing w:line="360" w:lineRule="auto"/>
        <w:ind w:left="0" w:firstLine="0"/>
        <w:rPr>
          <w:lang w:val="en-GB"/>
        </w:rPr>
      </w:pPr>
      <w:bookmarkStart w:id="261" w:name="_Toc498495848"/>
      <w:r>
        <w:rPr>
          <w:lang w:val="en-GB"/>
        </w:rPr>
        <w:t>Powe</w:t>
      </w:r>
      <w:r w:rsidR="00B46EA3" w:rsidRPr="00AE4F8B">
        <w:rPr>
          <w:lang w:val="en-GB"/>
        </w:rPr>
        <w:t xml:space="preserve"> </w:t>
      </w:r>
      <w:bookmarkEnd w:id="258"/>
      <w:bookmarkEnd w:id="259"/>
      <w:bookmarkEnd w:id="260"/>
      <w:bookmarkEnd w:id="261"/>
      <w:r>
        <w:rPr>
          <w:lang w:val="en-GB"/>
        </w:rPr>
        <w:t>failure</w:t>
      </w:r>
    </w:p>
    <w:p w:rsidR="0015317C" w:rsidRPr="00AE4F8B" w:rsidRDefault="0015317C">
      <w:pPr>
        <w:jc w:val="both"/>
        <w:rPr>
          <w:noProof w:val="0"/>
          <w:lang w:val="en-GB"/>
        </w:rPr>
      </w:pPr>
    </w:p>
    <w:p w:rsidR="006339A3" w:rsidRPr="00AE4F8B" w:rsidRDefault="000E6276" w:rsidP="0015317C">
      <w:pPr>
        <w:rPr>
          <w:noProof w:val="0"/>
          <w:lang w:val="en-GB"/>
        </w:rPr>
      </w:pPr>
      <w:r w:rsidRPr="00AE4F8B">
        <w:rPr>
          <w:noProof w:val="0"/>
          <w:lang w:val="en-GB"/>
        </w:rPr>
        <w:t xml:space="preserve">In the event of a power </w:t>
      </w:r>
      <w:r w:rsidR="005D380C">
        <w:rPr>
          <w:noProof w:val="0"/>
          <w:lang w:val="en-GB"/>
        </w:rPr>
        <w:t>failure</w:t>
      </w:r>
      <w:r w:rsidRPr="00AE4F8B">
        <w:rPr>
          <w:noProof w:val="0"/>
          <w:lang w:val="en-GB"/>
        </w:rPr>
        <w:t>, the programmer returns to the mode it was in before the power failure.</w:t>
      </w:r>
    </w:p>
    <w:p w:rsidR="0015317C" w:rsidRPr="00AE4F8B" w:rsidRDefault="0015317C" w:rsidP="0015317C">
      <w:pPr>
        <w:rPr>
          <w:noProof w:val="0"/>
          <w:lang w:val="en-GB"/>
        </w:rPr>
      </w:pPr>
    </w:p>
    <w:p w:rsidR="002C1F27" w:rsidRPr="00AE4F8B" w:rsidRDefault="00B46EA3">
      <w:pPr>
        <w:pStyle w:val="Nadpis2"/>
        <w:spacing w:line="360" w:lineRule="auto"/>
        <w:rPr>
          <w:lang w:val="en-GB"/>
        </w:rPr>
      </w:pPr>
      <w:bookmarkStart w:id="262" w:name="_Toc220207582"/>
      <w:bookmarkStart w:id="263" w:name="_Toc358875654"/>
      <w:bookmarkStart w:id="264" w:name="_Toc358876397"/>
      <w:bookmarkStart w:id="265" w:name="_Toc498495849"/>
      <w:r w:rsidRPr="00AE4F8B">
        <w:rPr>
          <w:lang w:val="en-GB"/>
        </w:rPr>
        <w:t>Frost protection</w:t>
      </w:r>
      <w:bookmarkEnd w:id="262"/>
      <w:bookmarkEnd w:id="263"/>
      <w:bookmarkEnd w:id="264"/>
      <w:bookmarkEnd w:id="265"/>
    </w:p>
    <w:p w:rsidR="0015317C" w:rsidRPr="00AE4F8B" w:rsidRDefault="0015317C">
      <w:pPr>
        <w:jc w:val="both"/>
        <w:rPr>
          <w:rFonts w:cs="Tahoma"/>
          <w:noProof w:val="0"/>
          <w:lang w:val="en-GB"/>
        </w:rPr>
      </w:pPr>
    </w:p>
    <w:p w:rsidR="002C1F27" w:rsidRPr="00AE4F8B" w:rsidRDefault="000E6276">
      <w:pPr>
        <w:jc w:val="both"/>
        <w:rPr>
          <w:rFonts w:cs="Tahoma"/>
          <w:noProof w:val="0"/>
          <w:lang w:val="en-GB"/>
        </w:rPr>
      </w:pPr>
      <w:r w:rsidRPr="00AE4F8B">
        <w:rPr>
          <w:rFonts w:cs="Tahoma"/>
          <w:noProof w:val="0"/>
          <w:lang w:val="en-GB"/>
        </w:rPr>
        <w:t>If the boiler temperature (BT) falls below 5°C</w:t>
      </w:r>
      <w:r w:rsidR="00661DF4" w:rsidRPr="00AE4F8B">
        <w:rPr>
          <w:rFonts w:cs="Tahoma"/>
          <w:noProof w:val="0"/>
          <w:lang w:val="en-GB"/>
        </w:rPr>
        <w:t xml:space="preserve"> the boiler pump switches on and starts the circulation of the heating water. This slows down the water freezing </w:t>
      </w:r>
      <w:r w:rsidR="000E6D3C" w:rsidRPr="00AE4F8B">
        <w:rPr>
          <w:rFonts w:cs="Tahoma"/>
          <w:noProof w:val="0"/>
          <w:lang w:val="en-GB"/>
        </w:rPr>
        <w:t>process;</w:t>
      </w:r>
      <w:r w:rsidR="00661DF4" w:rsidRPr="00AE4F8B">
        <w:rPr>
          <w:rFonts w:cs="Tahoma"/>
          <w:noProof w:val="0"/>
          <w:lang w:val="en-GB"/>
        </w:rPr>
        <w:t xml:space="preserve"> however, in the event of</w:t>
      </w:r>
      <w:r w:rsidR="00DB2211">
        <w:rPr>
          <w:rFonts w:cs="Tahoma"/>
          <w:noProof w:val="0"/>
          <w:lang w:val="en-GB"/>
        </w:rPr>
        <w:t xml:space="preserve"> bigger frosts or power failure</w:t>
      </w:r>
      <w:r w:rsidR="00661DF4" w:rsidRPr="00AE4F8B">
        <w:rPr>
          <w:rFonts w:cs="Tahoma"/>
          <w:noProof w:val="0"/>
          <w:lang w:val="en-GB"/>
        </w:rPr>
        <w:t xml:space="preserve"> it is not able to </w:t>
      </w:r>
      <w:r w:rsidR="000E6D3C" w:rsidRPr="00AE4F8B">
        <w:rPr>
          <w:rFonts w:cs="Tahoma"/>
          <w:noProof w:val="0"/>
          <w:lang w:val="en-GB"/>
        </w:rPr>
        <w:t>protect</w:t>
      </w:r>
      <w:r w:rsidR="00661DF4" w:rsidRPr="00AE4F8B">
        <w:rPr>
          <w:rFonts w:cs="Tahoma"/>
          <w:noProof w:val="0"/>
          <w:lang w:val="en-GB"/>
        </w:rPr>
        <w:t xml:space="preserve"> the heating circuit from freezing. The HW pump and the MIX pump can be </w:t>
      </w:r>
      <w:r w:rsidR="000E6D3C" w:rsidRPr="00AE4F8B">
        <w:rPr>
          <w:rFonts w:cs="Tahoma"/>
          <w:noProof w:val="0"/>
          <w:lang w:val="en-GB"/>
        </w:rPr>
        <w:t>switched</w:t>
      </w:r>
      <w:r w:rsidR="00661DF4" w:rsidRPr="00AE4F8B">
        <w:rPr>
          <w:rFonts w:cs="Tahoma"/>
          <w:noProof w:val="0"/>
          <w:lang w:val="en-GB"/>
        </w:rPr>
        <w:t xml:space="preserve"> on as well. </w:t>
      </w:r>
      <w:r w:rsidR="00B46EA3" w:rsidRPr="00AE4F8B">
        <w:rPr>
          <w:rFonts w:cs="Tahoma"/>
          <w:noProof w:val="0"/>
          <w:lang w:val="en-GB"/>
        </w:rPr>
        <w:t xml:space="preserve"> </w:t>
      </w:r>
      <w:r w:rsidR="002C1F27" w:rsidRPr="00AE4F8B">
        <w:rPr>
          <w:rFonts w:cs="Tahoma"/>
          <w:noProof w:val="0"/>
          <w:lang w:val="en-GB"/>
        </w:rPr>
        <w:t xml:space="preserve"> </w:t>
      </w:r>
    </w:p>
    <w:p w:rsidR="006339A3" w:rsidRPr="00AE4F8B" w:rsidRDefault="006339A3" w:rsidP="0015317C">
      <w:pPr>
        <w:rPr>
          <w:noProof w:val="0"/>
          <w:lang w:val="en-GB"/>
        </w:rPr>
      </w:pPr>
    </w:p>
    <w:p w:rsidR="0015317C" w:rsidRPr="00AE4F8B" w:rsidRDefault="0015317C" w:rsidP="0015317C">
      <w:pPr>
        <w:rPr>
          <w:noProof w:val="0"/>
          <w:lang w:val="en-GB"/>
        </w:rPr>
      </w:pPr>
    </w:p>
    <w:p w:rsidR="002C1F27" w:rsidRPr="00AE4F8B" w:rsidRDefault="005D380C">
      <w:pPr>
        <w:pStyle w:val="Nadpis2"/>
        <w:spacing w:line="360" w:lineRule="auto"/>
        <w:rPr>
          <w:lang w:val="en-GB"/>
        </w:rPr>
      </w:pPr>
      <w:bookmarkStart w:id="266" w:name="_Toc358875656"/>
      <w:bookmarkStart w:id="267" w:name="_Toc358876399"/>
      <w:bookmarkStart w:id="268" w:name="_Toc498495850"/>
      <w:r>
        <w:rPr>
          <w:lang w:val="en-GB"/>
        </w:rPr>
        <w:t xml:space="preserve">Protection of the pump and MIX against </w:t>
      </w:r>
      <w:bookmarkEnd w:id="266"/>
      <w:bookmarkEnd w:id="267"/>
      <w:bookmarkEnd w:id="268"/>
      <w:r>
        <w:rPr>
          <w:lang w:val="en-GB"/>
        </w:rPr>
        <w:t>tightening</w:t>
      </w:r>
      <w:r w:rsidR="00B46EA3" w:rsidRPr="00AE4F8B">
        <w:rPr>
          <w:lang w:val="en-GB"/>
        </w:rPr>
        <w:t xml:space="preserve"> </w:t>
      </w:r>
    </w:p>
    <w:p w:rsidR="0015317C" w:rsidRPr="00AE4F8B" w:rsidRDefault="0015317C" w:rsidP="00DD785C">
      <w:pPr>
        <w:jc w:val="both"/>
        <w:rPr>
          <w:noProof w:val="0"/>
          <w:lang w:val="en-GB"/>
        </w:rPr>
      </w:pPr>
    </w:p>
    <w:p w:rsidR="00DD785C" w:rsidRPr="00AE4F8B" w:rsidRDefault="005D380C" w:rsidP="00DD785C">
      <w:pPr>
        <w:jc w:val="both"/>
        <w:rPr>
          <w:noProof w:val="0"/>
          <w:lang w:val="en-GB"/>
        </w:rPr>
      </w:pPr>
      <w:r>
        <w:rPr>
          <w:noProof w:val="0"/>
          <w:lang w:val="en-GB"/>
        </w:rPr>
        <w:t xml:space="preserve">The programmer protects the boiler pump, HW pump, the MIX pump and the mixing valve servo drive against tightening. These are put into operation on regular basis (every 167 </w:t>
      </w:r>
      <w:r w:rsidR="000E6D3C">
        <w:rPr>
          <w:noProof w:val="0"/>
          <w:lang w:val="en-GB"/>
        </w:rPr>
        <w:t>hrs.</w:t>
      </w:r>
      <w:r>
        <w:rPr>
          <w:noProof w:val="0"/>
          <w:lang w:val="en-GB"/>
        </w:rPr>
        <w:t xml:space="preserve"> for a few seconds</w:t>
      </w:r>
      <w:r w:rsidR="00DD785C" w:rsidRPr="00AE4F8B">
        <w:rPr>
          <w:noProof w:val="0"/>
          <w:lang w:val="en-GB"/>
        </w:rPr>
        <w:t xml:space="preserve">). </w:t>
      </w:r>
      <w:r>
        <w:rPr>
          <w:noProof w:val="0"/>
          <w:lang w:val="en-GB"/>
        </w:rPr>
        <w:t>This prevents the tightening of the pumps and the valve</w:t>
      </w:r>
      <w:r w:rsidR="00DB2211">
        <w:rPr>
          <w:noProof w:val="0"/>
          <w:lang w:val="en-GB"/>
        </w:rPr>
        <w:t xml:space="preserve"> which can occur due to lime</w:t>
      </w:r>
      <w:r>
        <w:rPr>
          <w:noProof w:val="0"/>
          <w:lang w:val="en-GB"/>
        </w:rPr>
        <w:t xml:space="preserve">scale deposits. It is therefore necessary for the programmer to have a power </w:t>
      </w:r>
      <w:r w:rsidR="000E6D3C">
        <w:rPr>
          <w:noProof w:val="0"/>
          <w:lang w:val="en-GB"/>
        </w:rPr>
        <w:t>supply and</w:t>
      </w:r>
      <w:r>
        <w:rPr>
          <w:noProof w:val="0"/>
          <w:lang w:val="en-GB"/>
        </w:rPr>
        <w:t xml:space="preserve"> be in STAND BY mode</w:t>
      </w:r>
      <w:r w:rsidR="00DB2211">
        <w:rPr>
          <w:noProof w:val="0"/>
          <w:lang w:val="en-GB"/>
        </w:rPr>
        <w:t xml:space="preserve"> even</w:t>
      </w:r>
      <w:r>
        <w:rPr>
          <w:noProof w:val="0"/>
          <w:lang w:val="en-GB"/>
        </w:rPr>
        <w:t xml:space="preserve"> during </w:t>
      </w:r>
      <w:r w:rsidR="000E6D3C">
        <w:rPr>
          <w:noProof w:val="0"/>
          <w:lang w:val="en-GB"/>
        </w:rPr>
        <w:t>temporary</w:t>
      </w:r>
      <w:r>
        <w:rPr>
          <w:noProof w:val="0"/>
          <w:lang w:val="en-GB"/>
        </w:rPr>
        <w:t xml:space="preserve"> </w:t>
      </w:r>
      <w:r w:rsidR="000E6D3C">
        <w:rPr>
          <w:noProof w:val="0"/>
          <w:lang w:val="en-GB"/>
        </w:rPr>
        <w:t>shutdown</w:t>
      </w:r>
      <w:r>
        <w:rPr>
          <w:noProof w:val="0"/>
          <w:lang w:val="en-GB"/>
        </w:rPr>
        <w:t xml:space="preserve">. </w:t>
      </w:r>
    </w:p>
    <w:p w:rsidR="001177B7" w:rsidRPr="00AE4F8B" w:rsidRDefault="001177B7" w:rsidP="0015317C">
      <w:pPr>
        <w:rPr>
          <w:noProof w:val="0"/>
          <w:lang w:val="en-GB"/>
        </w:rPr>
      </w:pPr>
    </w:p>
    <w:p w:rsidR="002C1F27" w:rsidRPr="00AE4F8B" w:rsidRDefault="002C1F27" w:rsidP="0015317C">
      <w:pPr>
        <w:rPr>
          <w:noProof w:val="0"/>
          <w:lang w:val="en-GB"/>
        </w:rPr>
      </w:pPr>
      <w:r w:rsidRPr="00AE4F8B">
        <w:rPr>
          <w:noProof w:val="0"/>
          <w:lang w:val="en-GB"/>
        </w:rPr>
        <w:t xml:space="preserve"> </w:t>
      </w:r>
    </w:p>
    <w:p w:rsidR="002C1F27" w:rsidRPr="00AE4F8B" w:rsidRDefault="005D380C" w:rsidP="005E6949">
      <w:pPr>
        <w:pStyle w:val="Nadpis1"/>
        <w:rPr>
          <w:noProof w:val="0"/>
          <w:lang w:val="en-GB"/>
        </w:rPr>
      </w:pPr>
      <w:bookmarkStart w:id="269" w:name="_Toc498495851"/>
      <w:r>
        <w:rPr>
          <w:noProof w:val="0"/>
          <w:lang w:val="en-GB"/>
        </w:rPr>
        <w:t>S</w:t>
      </w:r>
      <w:r w:rsidR="007D4896" w:rsidRPr="00AE4F8B">
        <w:rPr>
          <w:noProof w:val="0"/>
          <w:lang w:val="en-GB"/>
        </w:rPr>
        <w:t>pare parts and components</w:t>
      </w:r>
      <w:bookmarkEnd w:id="269"/>
      <w:r>
        <w:rPr>
          <w:noProof w:val="0"/>
          <w:lang w:val="en-GB"/>
        </w:rPr>
        <w:t xml:space="preserve"> replacement</w:t>
      </w:r>
    </w:p>
    <w:p w:rsidR="0015317C" w:rsidRPr="00AE4F8B" w:rsidRDefault="0015317C" w:rsidP="0015317C">
      <w:pPr>
        <w:rPr>
          <w:noProof w:val="0"/>
          <w:lang w:val="en-GB"/>
        </w:rPr>
      </w:pPr>
    </w:p>
    <w:p w:rsidR="002C1F27" w:rsidRPr="00AE4F8B" w:rsidRDefault="00DD785C">
      <w:pPr>
        <w:pStyle w:val="Nadpis2"/>
        <w:rPr>
          <w:lang w:val="en-GB"/>
        </w:rPr>
      </w:pPr>
      <w:bookmarkStart w:id="270" w:name="_Toc358875660"/>
      <w:bookmarkStart w:id="271" w:name="_Toc358876403"/>
      <w:bookmarkStart w:id="272" w:name="_Toc498495852"/>
      <w:bookmarkStart w:id="273" w:name="_Ref220222861"/>
      <w:r w:rsidRPr="00AE4F8B">
        <w:rPr>
          <w:lang w:val="en-GB"/>
        </w:rPr>
        <w:t xml:space="preserve">Fuse </w:t>
      </w:r>
      <w:bookmarkEnd w:id="270"/>
      <w:bookmarkEnd w:id="271"/>
      <w:bookmarkEnd w:id="272"/>
      <w:r w:rsidR="005D380C">
        <w:rPr>
          <w:lang w:val="en-GB"/>
        </w:rPr>
        <w:t>replacement</w:t>
      </w:r>
    </w:p>
    <w:p w:rsidR="0015317C" w:rsidRPr="00AE4F8B" w:rsidRDefault="0015317C" w:rsidP="0015317C">
      <w:pPr>
        <w:rPr>
          <w:noProof w:val="0"/>
          <w:lang w:val="en-GB"/>
        </w:rPr>
      </w:pPr>
      <w:bookmarkStart w:id="274" w:name="_Toc358875663"/>
      <w:bookmarkStart w:id="275" w:name="_Toc358876406"/>
    </w:p>
    <w:p w:rsidR="002C1F27" w:rsidRPr="00AE4F8B" w:rsidRDefault="005D380C">
      <w:pPr>
        <w:spacing w:before="240"/>
        <w:jc w:val="both"/>
        <w:rPr>
          <w:noProof w:val="0"/>
          <w:lang w:val="en-GB"/>
        </w:rPr>
      </w:pPr>
      <w:r>
        <w:rPr>
          <w:noProof w:val="0"/>
          <w:lang w:val="en-GB"/>
        </w:rPr>
        <w:t xml:space="preserve">The fuse is located in the output module. It protects the programmer and any devices supplied from it against damage. The fuse can be replaced </w:t>
      </w:r>
      <w:r w:rsidR="000E6D3C">
        <w:rPr>
          <w:noProof w:val="0"/>
          <w:lang w:val="en-GB"/>
        </w:rPr>
        <w:t>only</w:t>
      </w:r>
      <w:r>
        <w:rPr>
          <w:noProof w:val="0"/>
          <w:lang w:val="en-GB"/>
        </w:rPr>
        <w:t xml:space="preserve"> by an authorized person with electric</w:t>
      </w:r>
      <w:r w:rsidR="0016297A">
        <w:rPr>
          <w:noProof w:val="0"/>
          <w:lang w:val="en-GB"/>
        </w:rPr>
        <w:t>al</w:t>
      </w:r>
      <w:r>
        <w:rPr>
          <w:noProof w:val="0"/>
          <w:lang w:val="en-GB"/>
        </w:rPr>
        <w:t xml:space="preserve"> qualification. </w:t>
      </w:r>
      <w:bookmarkEnd w:id="274"/>
      <w:bookmarkEnd w:id="275"/>
    </w:p>
    <w:p w:rsidR="002C1F27" w:rsidRPr="00AE4F8B" w:rsidRDefault="005D380C">
      <w:pPr>
        <w:spacing w:before="240"/>
        <w:jc w:val="both"/>
        <w:rPr>
          <w:noProof w:val="0"/>
          <w:lang w:val="en-GB"/>
        </w:rPr>
      </w:pPr>
      <w:r>
        <w:rPr>
          <w:noProof w:val="0"/>
          <w:lang w:val="en-GB"/>
        </w:rPr>
        <w:t>Slow, porcelain fuses</w:t>
      </w:r>
      <w:r w:rsidR="00DD785C" w:rsidRPr="00AE4F8B">
        <w:rPr>
          <w:b/>
          <w:noProof w:val="0"/>
          <w:lang w:val="en-GB"/>
        </w:rPr>
        <w:t xml:space="preserve"> </w:t>
      </w:r>
      <w:r w:rsidR="00DD785C" w:rsidRPr="00AE4F8B">
        <w:rPr>
          <w:noProof w:val="0"/>
          <w:lang w:val="en-GB"/>
        </w:rPr>
        <w:t xml:space="preserve">5x20mm </w:t>
      </w:r>
      <w:r>
        <w:rPr>
          <w:noProof w:val="0"/>
          <w:lang w:val="en-GB"/>
        </w:rPr>
        <w:t>with rated current of 6</w:t>
      </w:r>
      <w:r w:rsidR="0016297A">
        <w:rPr>
          <w:noProof w:val="0"/>
          <w:lang w:val="en-GB"/>
        </w:rPr>
        <w:t>.</w:t>
      </w:r>
      <w:r w:rsidR="00DD785C" w:rsidRPr="00AE4F8B">
        <w:rPr>
          <w:noProof w:val="0"/>
          <w:lang w:val="en-GB"/>
        </w:rPr>
        <w:t>3A</w:t>
      </w:r>
      <w:r>
        <w:rPr>
          <w:noProof w:val="0"/>
          <w:lang w:val="en-GB"/>
        </w:rPr>
        <w:t xml:space="preserve"> are used</w:t>
      </w:r>
      <w:r w:rsidR="00DD785C" w:rsidRPr="00AE4F8B">
        <w:rPr>
          <w:noProof w:val="0"/>
          <w:lang w:val="en-GB"/>
        </w:rPr>
        <w:t>.</w:t>
      </w:r>
    </w:p>
    <w:p w:rsidR="002C1F27" w:rsidRPr="00AE4F8B" w:rsidRDefault="0007078C">
      <w:pPr>
        <w:keepNext/>
        <w:spacing w:before="240"/>
        <w:jc w:val="center"/>
        <w:rPr>
          <w:noProof w:val="0"/>
          <w:lang w:val="en-GB"/>
        </w:rPr>
      </w:pPr>
      <w:r w:rsidRPr="00AE4F8B">
        <w:rPr>
          <w:lang w:val="en-GB" w:eastAsia="en-GB"/>
        </w:rPr>
        <w:drawing>
          <wp:inline distT="0" distB="0" distL="0" distR="0" wp14:anchorId="0CDCCC56" wp14:editId="0D97C142">
            <wp:extent cx="1590951" cy="2076530"/>
            <wp:effectExtent l="0" t="0" r="9525" b="0"/>
            <wp:docPr id="133" name="Obraz 133" descr="IMJ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IMJ 7"/>
                    <pic:cNvPicPr>
                      <a:picLocks noChangeAspect="1" noChangeArrowheads="1"/>
                    </pic:cNvPicPr>
                  </pic:nvPicPr>
                  <pic:blipFill>
                    <a:blip r:embed="rId65" cstate="print"/>
                    <a:srcRect/>
                    <a:stretch>
                      <a:fillRect/>
                    </a:stretch>
                  </pic:blipFill>
                  <pic:spPr bwMode="auto">
                    <a:xfrm>
                      <a:off x="0" y="0"/>
                      <a:ext cx="1594059" cy="2080586"/>
                    </a:xfrm>
                    <a:prstGeom prst="rect">
                      <a:avLst/>
                    </a:prstGeom>
                    <a:noFill/>
                    <a:ln w="9525">
                      <a:noFill/>
                      <a:miter lim="800000"/>
                      <a:headEnd/>
                      <a:tailEnd/>
                    </a:ln>
                  </pic:spPr>
                </pic:pic>
              </a:graphicData>
            </a:graphic>
          </wp:inline>
        </w:drawing>
      </w:r>
    </w:p>
    <w:p w:rsidR="00DE2C5B" w:rsidRPr="00AE4F8B" w:rsidRDefault="00DE2C5B">
      <w:pPr>
        <w:pStyle w:val="Titulek"/>
        <w:jc w:val="center"/>
        <w:rPr>
          <w:noProof w:val="0"/>
          <w:szCs w:val="16"/>
          <w:lang w:val="en-GB"/>
        </w:rPr>
      </w:pPr>
      <w:bookmarkStart w:id="276" w:name="_Toc226777694"/>
    </w:p>
    <w:p w:rsidR="002C1F27" w:rsidRPr="00AE4F8B" w:rsidRDefault="005D380C">
      <w:pPr>
        <w:pStyle w:val="Titulek"/>
        <w:jc w:val="center"/>
        <w:rPr>
          <w:noProof w:val="0"/>
          <w:sz w:val="18"/>
          <w:lang w:val="en-GB"/>
        </w:rPr>
      </w:pPr>
      <w:r>
        <w:rPr>
          <w:noProof w:val="0"/>
          <w:sz w:val="18"/>
          <w:szCs w:val="16"/>
          <w:lang w:val="en-GB"/>
        </w:rPr>
        <w:t>Fig 25 Fuse replacement</w:t>
      </w:r>
      <w:bookmarkEnd w:id="276"/>
    </w:p>
    <w:p w:rsidR="002C1F27" w:rsidRPr="00AE4F8B" w:rsidRDefault="002C1F27">
      <w:pPr>
        <w:rPr>
          <w:noProof w:val="0"/>
          <w:lang w:val="en-GB"/>
        </w:rPr>
      </w:pPr>
    </w:p>
    <w:p w:rsidR="002C04EA" w:rsidRPr="00AE4F8B" w:rsidRDefault="005D380C" w:rsidP="002C04EA">
      <w:pPr>
        <w:pStyle w:val="Titulek"/>
        <w:rPr>
          <w:noProof w:val="0"/>
          <w:sz w:val="20"/>
          <w:lang w:val="en-GB"/>
        </w:rPr>
      </w:pPr>
      <w:r>
        <w:rPr>
          <w:noProof w:val="0"/>
          <w:sz w:val="20"/>
          <w:lang w:val="en-GB"/>
        </w:rPr>
        <w:t>where:</w:t>
      </w:r>
      <w:r>
        <w:rPr>
          <w:noProof w:val="0"/>
          <w:sz w:val="20"/>
          <w:lang w:val="en-GB"/>
        </w:rPr>
        <w:tab/>
      </w:r>
      <w:r>
        <w:rPr>
          <w:noProof w:val="0"/>
          <w:sz w:val="20"/>
          <w:lang w:val="en-GB"/>
        </w:rPr>
        <w:tab/>
        <w:t>1 – fuse holder</w:t>
      </w:r>
    </w:p>
    <w:p w:rsidR="002C04EA" w:rsidRPr="00AE4F8B" w:rsidRDefault="005D380C" w:rsidP="005D380C">
      <w:pPr>
        <w:pStyle w:val="Titulek"/>
        <w:ind w:left="708" w:firstLine="708"/>
        <w:rPr>
          <w:noProof w:val="0"/>
          <w:sz w:val="20"/>
          <w:lang w:val="en-GB"/>
        </w:rPr>
      </w:pPr>
      <w:r>
        <w:rPr>
          <w:noProof w:val="0"/>
          <w:sz w:val="20"/>
          <w:lang w:val="en-GB"/>
        </w:rPr>
        <w:t>2 – fuse</w:t>
      </w:r>
    </w:p>
    <w:p w:rsidR="002C04EA" w:rsidRPr="00AE4F8B" w:rsidRDefault="002C04EA" w:rsidP="007E17C3">
      <w:pPr>
        <w:jc w:val="both"/>
        <w:rPr>
          <w:noProof w:val="0"/>
          <w:lang w:val="en-GB"/>
        </w:rPr>
      </w:pPr>
    </w:p>
    <w:p w:rsidR="001177B7" w:rsidRPr="00AE4F8B" w:rsidRDefault="0016297A" w:rsidP="005D380C">
      <w:pPr>
        <w:jc w:val="both"/>
        <w:rPr>
          <w:noProof w:val="0"/>
          <w:lang w:val="en-GB"/>
        </w:rPr>
      </w:pPr>
      <w:r>
        <w:rPr>
          <w:noProof w:val="0"/>
          <w:lang w:val="en-GB"/>
        </w:rPr>
        <w:t>To remove the fuse</w:t>
      </w:r>
      <w:r w:rsidR="005D380C">
        <w:rPr>
          <w:noProof w:val="0"/>
          <w:lang w:val="en-GB"/>
        </w:rPr>
        <w:t xml:space="preserve"> use a flat-head </w:t>
      </w:r>
      <w:r w:rsidR="000E6D3C">
        <w:rPr>
          <w:noProof w:val="0"/>
          <w:lang w:val="en-GB"/>
        </w:rPr>
        <w:t>screwdriver</w:t>
      </w:r>
      <w:r w:rsidR="005D380C">
        <w:rPr>
          <w:noProof w:val="0"/>
          <w:lang w:val="en-GB"/>
        </w:rPr>
        <w:t xml:space="preserve"> to push the holder and turn anticlockwise. </w:t>
      </w:r>
    </w:p>
    <w:p w:rsidR="0015317C" w:rsidRPr="00AE4F8B" w:rsidRDefault="0015317C" w:rsidP="0015317C">
      <w:pPr>
        <w:rPr>
          <w:noProof w:val="0"/>
          <w:lang w:val="en-GB"/>
        </w:rPr>
      </w:pPr>
    </w:p>
    <w:p w:rsidR="003171B4" w:rsidRPr="00AE4F8B" w:rsidRDefault="003171B4" w:rsidP="003171B4">
      <w:pPr>
        <w:rPr>
          <w:noProof w:val="0"/>
          <w:lang w:val="en-GB"/>
        </w:rPr>
      </w:pPr>
    </w:p>
    <w:p w:rsidR="002C1F27" w:rsidRPr="00AE4F8B" w:rsidRDefault="00752F41">
      <w:pPr>
        <w:pStyle w:val="Nadpis2"/>
        <w:rPr>
          <w:lang w:val="en-GB"/>
        </w:rPr>
      </w:pPr>
      <w:bookmarkStart w:id="277" w:name="_Toc498495853"/>
      <w:r>
        <w:rPr>
          <w:lang w:val="en-GB"/>
        </w:rPr>
        <w:t>C</w:t>
      </w:r>
      <w:r w:rsidR="00DD785C" w:rsidRPr="00AE4F8B">
        <w:rPr>
          <w:lang w:val="en-GB"/>
        </w:rPr>
        <w:t>ontrol panel</w:t>
      </w:r>
      <w:bookmarkEnd w:id="273"/>
      <w:bookmarkEnd w:id="277"/>
      <w:r>
        <w:rPr>
          <w:lang w:val="en-GB"/>
        </w:rPr>
        <w:t xml:space="preserve"> replacement</w:t>
      </w:r>
    </w:p>
    <w:p w:rsidR="0015317C" w:rsidRPr="00AE4F8B" w:rsidRDefault="0015317C" w:rsidP="0015317C">
      <w:pPr>
        <w:rPr>
          <w:noProof w:val="0"/>
          <w:lang w:val="en-GB"/>
        </w:rPr>
      </w:pPr>
    </w:p>
    <w:p w:rsidR="005D380C" w:rsidRDefault="005D380C">
      <w:pPr>
        <w:spacing w:before="240"/>
        <w:jc w:val="both"/>
        <w:rPr>
          <w:noProof w:val="0"/>
          <w:lang w:val="en-GB"/>
        </w:rPr>
      </w:pPr>
      <w:r>
        <w:rPr>
          <w:noProof w:val="0"/>
          <w:lang w:val="en-GB"/>
        </w:rPr>
        <w:t xml:space="preserve">If the control panel (display) requires replacement it is necessary to check the </w:t>
      </w:r>
      <w:r w:rsidR="000E6D3C">
        <w:rPr>
          <w:noProof w:val="0"/>
          <w:lang w:val="en-GB"/>
        </w:rPr>
        <w:t>compatibility</w:t>
      </w:r>
      <w:r>
        <w:rPr>
          <w:noProof w:val="0"/>
          <w:lang w:val="en-GB"/>
        </w:rPr>
        <w:t xml:space="preserve"> of the new control panel program with the </w:t>
      </w:r>
      <w:r w:rsidRPr="005D380C">
        <w:rPr>
          <w:noProof w:val="0"/>
          <w:lang w:val="en-GB"/>
        </w:rPr>
        <w:t xml:space="preserve">output module </w:t>
      </w:r>
      <w:r>
        <w:rPr>
          <w:noProof w:val="0"/>
          <w:lang w:val="en-GB"/>
        </w:rPr>
        <w:t>program. If the first digit on the control panel program is the same as the first digit of the output module, the parts are compatible. See below for examples of numbering.</w:t>
      </w:r>
    </w:p>
    <w:p w:rsidR="005D380C" w:rsidRDefault="005D380C">
      <w:pPr>
        <w:spacing w:before="240"/>
        <w:jc w:val="both"/>
        <w:rPr>
          <w:noProof w:val="0"/>
          <w:lang w:val="en-GB"/>
        </w:rPr>
      </w:pPr>
    </w:p>
    <w:p w:rsidR="002C1F27" w:rsidRPr="00AE4F8B" w:rsidRDefault="005D380C">
      <w:pPr>
        <w:spacing w:before="240"/>
        <w:jc w:val="both"/>
        <w:rPr>
          <w:noProof w:val="0"/>
          <w:lang w:val="en-GB"/>
        </w:rPr>
      </w:pPr>
      <w:r>
        <w:rPr>
          <w:noProof w:val="0"/>
          <w:lang w:val="en-GB"/>
        </w:rPr>
        <w:t>Examples of program numbers</w:t>
      </w:r>
      <w:r w:rsidR="00941349" w:rsidRPr="00AE4F8B">
        <w:rPr>
          <w:noProof w:val="0"/>
          <w:lang w:val="en-GB"/>
        </w:rPr>
        <w:t>:</w:t>
      </w:r>
    </w:p>
    <w:p w:rsidR="002C1F27" w:rsidRPr="00AE4F8B" w:rsidRDefault="002C1F27">
      <w:pPr>
        <w:rPr>
          <w:noProof w:val="0"/>
          <w:lang w:val="en-GB"/>
        </w:rPr>
      </w:pPr>
    </w:p>
    <w:tbl>
      <w:tblPr>
        <w:tblW w:w="5070" w:type="dxa"/>
        <w:tblLayout w:type="fixed"/>
        <w:tblLook w:val="04A0" w:firstRow="1" w:lastRow="0" w:firstColumn="1" w:lastColumn="0" w:noHBand="0" w:noVBand="1"/>
      </w:tblPr>
      <w:tblGrid>
        <w:gridCol w:w="2701"/>
        <w:gridCol w:w="2369"/>
      </w:tblGrid>
      <w:tr w:rsidR="002C1F27" w:rsidRPr="00AE4F8B" w:rsidTr="00B746C8">
        <w:tc>
          <w:tcPr>
            <w:tcW w:w="2701" w:type="dxa"/>
          </w:tcPr>
          <w:p w:rsidR="002C1F27" w:rsidRPr="00AE4F8B" w:rsidRDefault="00941349">
            <w:pPr>
              <w:jc w:val="center"/>
              <w:rPr>
                <w:noProof w:val="0"/>
                <w:lang w:val="en-GB"/>
              </w:rPr>
            </w:pPr>
            <w:r w:rsidRPr="00AE4F8B">
              <w:rPr>
                <w:noProof w:val="0"/>
                <w:lang w:val="en-GB"/>
              </w:rPr>
              <w:t>Control panel</w:t>
            </w:r>
          </w:p>
        </w:tc>
        <w:tc>
          <w:tcPr>
            <w:tcW w:w="2369" w:type="dxa"/>
          </w:tcPr>
          <w:p w:rsidR="002C1F27" w:rsidRPr="00AE4F8B" w:rsidRDefault="005D380C" w:rsidP="005D380C">
            <w:pPr>
              <w:jc w:val="center"/>
              <w:rPr>
                <w:noProof w:val="0"/>
                <w:lang w:val="en-GB"/>
              </w:rPr>
            </w:pPr>
            <w:r>
              <w:rPr>
                <w:noProof w:val="0"/>
                <w:lang w:val="en-GB"/>
              </w:rPr>
              <w:t>Output module</w:t>
            </w:r>
          </w:p>
        </w:tc>
      </w:tr>
      <w:tr w:rsidR="002C1F27" w:rsidRPr="00AE4F8B" w:rsidTr="00B746C8">
        <w:tc>
          <w:tcPr>
            <w:tcW w:w="2701" w:type="dxa"/>
          </w:tcPr>
          <w:p w:rsidR="002C1F27" w:rsidRPr="00AE4F8B" w:rsidRDefault="00F77639" w:rsidP="0072332E">
            <w:pPr>
              <w:jc w:val="center"/>
              <w:rPr>
                <w:noProof w:val="0"/>
                <w:lang w:val="en-GB"/>
              </w:rPr>
            </w:pPr>
            <w:r w:rsidRPr="00AE4F8B">
              <w:rPr>
                <w:b/>
                <w:lang w:val="en-GB" w:eastAsia="en-GB"/>
              </w:rPr>
              <mc:AlternateContent>
                <mc:Choice Requires="wps">
                  <w:drawing>
                    <wp:anchor distT="0" distB="0" distL="114300" distR="114300" simplePos="0" relativeHeight="251573248" behindDoc="0" locked="0" layoutInCell="1" allowOverlap="1" wp14:anchorId="11DDB56E" wp14:editId="0185F623">
                      <wp:simplePos x="0" y="0"/>
                      <wp:positionH relativeFrom="column">
                        <wp:posOffset>527685</wp:posOffset>
                      </wp:positionH>
                      <wp:positionV relativeFrom="paragraph">
                        <wp:posOffset>175260</wp:posOffset>
                      </wp:positionV>
                      <wp:extent cx="635" cy="172720"/>
                      <wp:effectExtent l="76200" t="38100" r="75565" b="17780"/>
                      <wp:wrapNone/>
                      <wp:docPr id="912" name="AutoShap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2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327B7A" id="AutoShape 193" o:spid="_x0000_s1026" type="#_x0000_t32" style="position:absolute;margin-left:41.55pt;margin-top:13.8pt;width:.05pt;height:13.6pt;flip:y;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">
                      <v:stroke endarrow="block"/>
                    </v:shape>
                  </w:pict>
                </mc:Fallback>
              </mc:AlternateContent>
            </w:r>
            <w:r w:rsidR="00B746C8" w:rsidRPr="00AE4F8B">
              <w:rPr>
                <w:b/>
                <w:noProof w:val="0"/>
                <w:lang w:val="en-GB"/>
              </w:rPr>
              <w:t>0</w:t>
            </w:r>
            <w:r w:rsidR="0072332E" w:rsidRPr="00AE4F8B">
              <w:rPr>
                <w:b/>
                <w:noProof w:val="0"/>
                <w:lang w:val="en-GB"/>
              </w:rPr>
              <w:t>1</w:t>
            </w:r>
            <w:r w:rsidR="002C1F27" w:rsidRPr="00AE4F8B">
              <w:rPr>
                <w:noProof w:val="0"/>
                <w:lang w:val="en-GB"/>
              </w:rPr>
              <w:t>.</w:t>
            </w:r>
            <w:r w:rsidR="00B746C8" w:rsidRPr="00AE4F8B">
              <w:rPr>
                <w:noProof w:val="0"/>
                <w:lang w:val="en-GB"/>
              </w:rPr>
              <w:t>10</w:t>
            </w:r>
            <w:r w:rsidR="002C1F27" w:rsidRPr="00AE4F8B">
              <w:rPr>
                <w:noProof w:val="0"/>
                <w:lang w:val="en-GB"/>
              </w:rPr>
              <w:t>.</w:t>
            </w:r>
            <w:r w:rsidR="00B746C8" w:rsidRPr="00AE4F8B">
              <w:rPr>
                <w:noProof w:val="0"/>
                <w:lang w:val="en-GB"/>
              </w:rPr>
              <w:t>010</w:t>
            </w:r>
          </w:p>
        </w:tc>
        <w:tc>
          <w:tcPr>
            <w:tcW w:w="2369" w:type="dxa"/>
          </w:tcPr>
          <w:p w:rsidR="002C1F27" w:rsidRPr="00AE4F8B" w:rsidRDefault="00B746C8" w:rsidP="0072332E">
            <w:pPr>
              <w:jc w:val="center"/>
              <w:rPr>
                <w:noProof w:val="0"/>
                <w:lang w:val="en-GB"/>
              </w:rPr>
            </w:pPr>
            <w:r w:rsidRPr="00AE4F8B">
              <w:rPr>
                <w:b/>
                <w:noProof w:val="0"/>
                <w:lang w:val="en-GB"/>
              </w:rPr>
              <w:t>0</w:t>
            </w:r>
            <w:r w:rsidR="0072332E" w:rsidRPr="00AE4F8B">
              <w:rPr>
                <w:b/>
                <w:noProof w:val="0"/>
                <w:lang w:val="en-GB"/>
              </w:rPr>
              <w:t>1</w:t>
            </w:r>
            <w:r w:rsidR="002C1F27" w:rsidRPr="00AE4F8B">
              <w:rPr>
                <w:noProof w:val="0"/>
                <w:lang w:val="en-GB"/>
              </w:rPr>
              <w:t>.</w:t>
            </w:r>
            <w:r w:rsidRPr="00AE4F8B">
              <w:rPr>
                <w:noProof w:val="0"/>
                <w:lang w:val="en-GB"/>
              </w:rPr>
              <w:t>11</w:t>
            </w:r>
            <w:r w:rsidR="002C1F27" w:rsidRPr="00AE4F8B">
              <w:rPr>
                <w:noProof w:val="0"/>
                <w:lang w:val="en-GB"/>
              </w:rPr>
              <w:t>.</w:t>
            </w:r>
            <w:r w:rsidRPr="00AE4F8B">
              <w:rPr>
                <w:noProof w:val="0"/>
                <w:lang w:val="en-GB"/>
              </w:rPr>
              <w:t>026</w:t>
            </w:r>
          </w:p>
        </w:tc>
      </w:tr>
    </w:tbl>
    <w:p w:rsidR="002C1F27" w:rsidRPr="00AE4F8B" w:rsidRDefault="00F77639">
      <w:pPr>
        <w:rPr>
          <w:noProof w:val="0"/>
          <w:lang w:val="en-GB"/>
        </w:rPr>
      </w:pPr>
      <w:r w:rsidRPr="00AE4F8B">
        <w:rPr>
          <w:lang w:val="en-GB" w:eastAsia="en-GB"/>
        </w:rPr>
        <mc:AlternateContent>
          <mc:Choice Requires="wps">
            <w:drawing>
              <wp:anchor distT="0" distB="0" distL="114300" distR="114300" simplePos="0" relativeHeight="251574272" behindDoc="0" locked="0" layoutInCell="1" allowOverlap="1" wp14:anchorId="0B404089" wp14:editId="3AF87481">
                <wp:simplePos x="0" y="0"/>
                <wp:positionH relativeFrom="column">
                  <wp:posOffset>2126615</wp:posOffset>
                </wp:positionH>
                <wp:positionV relativeFrom="paragraph">
                  <wp:posOffset>-2540</wp:posOffset>
                </wp:positionV>
                <wp:extent cx="635" cy="172720"/>
                <wp:effectExtent l="76200" t="38100" r="75565" b="17780"/>
                <wp:wrapNone/>
                <wp:docPr id="11" name="AutoShap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2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2E3547" id="AutoShape 195" o:spid="_x0000_s1026" type="#_x0000_t32" style="position:absolute;margin-left:167.45pt;margin-top:-.2pt;width:.05pt;height:13.6pt;flip:y;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">
                <v:stroke endarrow="block"/>
              </v:shape>
            </w:pict>
          </mc:Fallback>
        </mc:AlternateContent>
      </w:r>
    </w:p>
    <w:p w:rsidR="002C1F27" w:rsidRPr="00AE4F8B" w:rsidRDefault="002C1F27">
      <w:pPr>
        <w:rPr>
          <w:noProof w:val="0"/>
          <w:lang w:val="en-GB"/>
        </w:rPr>
      </w:pPr>
    </w:p>
    <w:tbl>
      <w:tblPr>
        <w:tblW w:w="0" w:type="auto"/>
        <w:tblInd w:w="108" w:type="dxa"/>
        <w:tblLook w:val="04A0" w:firstRow="1" w:lastRow="0" w:firstColumn="1" w:lastColumn="0" w:noHBand="0" w:noVBand="1"/>
      </w:tblPr>
      <w:tblGrid>
        <w:gridCol w:w="1574"/>
        <w:gridCol w:w="7565"/>
      </w:tblGrid>
      <w:tr w:rsidR="002C1F27" w:rsidRPr="00AE4F8B" w:rsidTr="001177B7">
        <w:trPr>
          <w:trHeight w:val="513"/>
        </w:trPr>
        <w:tc>
          <w:tcPr>
            <w:tcW w:w="1574" w:type="dxa"/>
            <w:vAlign w:val="center"/>
          </w:tcPr>
          <w:p w:rsidR="002C1F27" w:rsidRPr="00AE4F8B" w:rsidRDefault="0007078C">
            <w:pPr>
              <w:rPr>
                <w:noProof w:val="0"/>
                <w:lang w:val="en-GB"/>
              </w:rPr>
            </w:pPr>
            <w:r w:rsidRPr="00AE4F8B">
              <w:rPr>
                <w:lang w:val="en-GB" w:eastAsia="en-GB"/>
              </w:rPr>
              <w:drawing>
                <wp:inline distT="0" distB="0" distL="0" distR="0" wp14:anchorId="689A48B2" wp14:editId="01E3D64B">
                  <wp:extent cx="362585" cy="189230"/>
                  <wp:effectExtent l="19050" t="0" r="0" b="0"/>
                  <wp:docPr id="134" name="Obraz 134" descr="Wykrzyk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Wykrzyknik"/>
                          <pic:cNvPicPr>
                            <a:picLocks noChangeAspect="1" noChangeArrowheads="1"/>
                          </pic:cNvPicPr>
                        </pic:nvPicPr>
                        <pic:blipFill>
                          <a:blip r:embed="rId37" cstate="print"/>
                          <a:srcRect/>
                          <a:stretch>
                            <a:fillRect/>
                          </a:stretch>
                        </pic:blipFill>
                        <pic:spPr bwMode="auto">
                          <a:xfrm>
                            <a:off x="0" y="0"/>
                            <a:ext cx="362585" cy="189230"/>
                          </a:xfrm>
                          <a:prstGeom prst="rect">
                            <a:avLst/>
                          </a:prstGeom>
                          <a:noFill/>
                          <a:ln w="9525">
                            <a:noFill/>
                            <a:miter lim="800000"/>
                            <a:headEnd/>
                            <a:tailEnd/>
                          </a:ln>
                        </pic:spPr>
                      </pic:pic>
                    </a:graphicData>
                  </a:graphic>
                </wp:inline>
              </w:drawing>
            </w:r>
          </w:p>
        </w:tc>
        <w:tc>
          <w:tcPr>
            <w:tcW w:w="7565" w:type="dxa"/>
          </w:tcPr>
          <w:p w:rsidR="002C1F27" w:rsidRPr="00AE4F8B" w:rsidRDefault="005D380C" w:rsidP="005D380C">
            <w:pPr>
              <w:jc w:val="both"/>
              <w:rPr>
                <w:noProof w:val="0"/>
                <w:lang w:val="en-GB"/>
              </w:rPr>
            </w:pPr>
            <w:r>
              <w:rPr>
                <w:noProof w:val="0"/>
                <w:lang w:val="en-GB"/>
              </w:rPr>
              <w:t xml:space="preserve">Program numbers can be found on the </w:t>
            </w:r>
            <w:r w:rsidR="000E6D3C">
              <w:rPr>
                <w:noProof w:val="0"/>
                <w:lang w:val="en-GB"/>
              </w:rPr>
              <w:t>production</w:t>
            </w:r>
            <w:r>
              <w:rPr>
                <w:noProof w:val="0"/>
                <w:lang w:val="en-GB"/>
              </w:rPr>
              <w:t xml:space="preserve"> labels on the individual units or in </w:t>
            </w:r>
            <w:r w:rsidRPr="005D380C">
              <w:rPr>
                <w:i/>
                <w:noProof w:val="0"/>
                <w:lang w:val="en-GB"/>
              </w:rPr>
              <w:t xml:space="preserve">Main menu – </w:t>
            </w:r>
            <w:r w:rsidR="000E6D3C" w:rsidRPr="005D380C">
              <w:rPr>
                <w:i/>
                <w:noProof w:val="0"/>
                <w:lang w:val="en-GB"/>
              </w:rPr>
              <w:t>Information</w:t>
            </w:r>
            <w:r>
              <w:rPr>
                <w:noProof w:val="0"/>
                <w:lang w:val="en-GB"/>
              </w:rPr>
              <w:t xml:space="preserve">. </w:t>
            </w:r>
            <w:r w:rsidR="00941349" w:rsidRPr="00AE4F8B">
              <w:rPr>
                <w:noProof w:val="0"/>
                <w:lang w:val="en-GB"/>
              </w:rPr>
              <w:t xml:space="preserve">  </w:t>
            </w:r>
          </w:p>
        </w:tc>
      </w:tr>
    </w:tbl>
    <w:p w:rsidR="009372D8" w:rsidRPr="00AE4F8B" w:rsidRDefault="009372D8" w:rsidP="005E6949">
      <w:pPr>
        <w:pStyle w:val="Nadpis1"/>
        <w:rPr>
          <w:noProof w:val="0"/>
          <w:lang w:val="en-GB"/>
        </w:rPr>
        <w:sectPr w:rsidR="009372D8" w:rsidRPr="00AE4F8B" w:rsidSect="004F67ED">
          <w:type w:val="continuous"/>
          <w:pgSz w:w="11906" w:h="16838"/>
          <w:pgMar w:top="1134" w:right="1134" w:bottom="1134" w:left="1134" w:header="709" w:footer="709" w:gutter="0"/>
          <w:cols w:space="708"/>
          <w:titlePg/>
          <w:docGrid w:linePitch="360"/>
        </w:sectPr>
      </w:pPr>
      <w:bookmarkStart w:id="278" w:name="_Toc358875665"/>
      <w:bookmarkStart w:id="279" w:name="_Toc358876408"/>
      <w:bookmarkStart w:id="280" w:name="_Toc188171432"/>
      <w:bookmarkStart w:id="281" w:name="_Toc210461236"/>
      <w:bookmarkStart w:id="282" w:name="_Toc219789314"/>
      <w:bookmarkStart w:id="283" w:name="_Toc219789484"/>
      <w:bookmarkStart w:id="284" w:name="_Toc219859951"/>
      <w:bookmarkStart w:id="285" w:name="_Toc219878125"/>
      <w:bookmarkStart w:id="286" w:name="_Toc219878233"/>
      <w:bookmarkStart w:id="287" w:name="_Toc219878420"/>
      <w:bookmarkStart w:id="288" w:name="_Toc220207584"/>
    </w:p>
    <w:p w:rsidR="00DE2C5B" w:rsidRPr="00AE4F8B" w:rsidRDefault="00DE2C5B" w:rsidP="0015317C">
      <w:pPr>
        <w:rPr>
          <w:noProof w:val="0"/>
          <w:lang w:val="en-GB"/>
        </w:rPr>
      </w:pPr>
    </w:p>
    <w:p w:rsidR="0015317C" w:rsidRPr="00AE4F8B" w:rsidRDefault="0015317C" w:rsidP="0015317C">
      <w:pPr>
        <w:rPr>
          <w:noProof w:val="0"/>
          <w:lang w:val="en-GB"/>
        </w:rPr>
      </w:pPr>
    </w:p>
    <w:p w:rsidR="003171B4" w:rsidRPr="00AE4F8B" w:rsidRDefault="003171B4" w:rsidP="003171B4">
      <w:pPr>
        <w:rPr>
          <w:noProof w:val="0"/>
          <w:lang w:val="en-GB"/>
        </w:rPr>
      </w:pPr>
    </w:p>
    <w:p w:rsidR="003171B4" w:rsidRPr="00AE4F8B" w:rsidRDefault="003171B4" w:rsidP="003171B4">
      <w:pPr>
        <w:rPr>
          <w:noProof w:val="0"/>
          <w:lang w:val="en-GB"/>
        </w:rPr>
      </w:pPr>
    </w:p>
    <w:p w:rsidR="00371C73" w:rsidRPr="00AE4F8B" w:rsidRDefault="00371C73" w:rsidP="005E6949">
      <w:pPr>
        <w:pStyle w:val="Nadpis1"/>
        <w:rPr>
          <w:noProof w:val="0"/>
          <w:lang w:val="en-GB"/>
        </w:rPr>
      </w:pPr>
      <w:bookmarkStart w:id="289" w:name="_Toc498495854"/>
      <w:r w:rsidRPr="00AE4F8B">
        <w:rPr>
          <w:noProof w:val="0"/>
          <w:lang w:val="en-GB"/>
        </w:rPr>
        <w:t>Storage and transport conditions</w:t>
      </w:r>
      <w:bookmarkEnd w:id="289"/>
      <w:r w:rsidRPr="00AE4F8B">
        <w:rPr>
          <w:noProof w:val="0"/>
          <w:lang w:val="en-GB"/>
        </w:rPr>
        <w:t xml:space="preserve"> </w:t>
      </w:r>
    </w:p>
    <w:p w:rsidR="00371C73" w:rsidRPr="00AE4F8B" w:rsidRDefault="00371C73" w:rsidP="00371C73">
      <w:pPr>
        <w:rPr>
          <w:noProof w:val="0"/>
          <w:lang w:val="en-GB"/>
        </w:rPr>
      </w:pPr>
    </w:p>
    <w:p w:rsidR="00371C73" w:rsidRPr="00AE4F8B" w:rsidRDefault="005D380C" w:rsidP="00371C73">
      <w:pPr>
        <w:pStyle w:val="Titulek"/>
        <w:jc w:val="both"/>
        <w:rPr>
          <w:rStyle w:val="hps"/>
          <w:rFonts w:eastAsia="Lucida Sans Unicode"/>
          <w:noProof w:val="0"/>
          <w:sz w:val="20"/>
          <w:lang w:val="en-GB"/>
        </w:rPr>
      </w:pPr>
      <w:r>
        <w:rPr>
          <w:noProof w:val="0"/>
          <w:sz w:val="20"/>
          <w:lang w:val="en-GB"/>
        </w:rPr>
        <w:t xml:space="preserve">The programmer must not be exposed to direct weather conditions, i.e. rain and sunshine. Storage and transport temperature must not exceed </w:t>
      </w:r>
      <w:r w:rsidR="00371C73" w:rsidRPr="00AE4F8B">
        <w:rPr>
          <w:rStyle w:val="hps"/>
          <w:rFonts w:eastAsia="Lucida Sans Unicode"/>
          <w:noProof w:val="0"/>
          <w:sz w:val="20"/>
          <w:lang w:val="en-GB"/>
        </w:rPr>
        <w:t>-15</w:t>
      </w:r>
      <w:r w:rsidR="00371C73" w:rsidRPr="00AE4F8B">
        <w:rPr>
          <w:noProof w:val="0"/>
          <w:sz w:val="20"/>
          <w:lang w:val="en-GB"/>
        </w:rPr>
        <w:t xml:space="preserve"> </w:t>
      </w:r>
      <w:r w:rsidR="000E6D3C">
        <w:rPr>
          <w:noProof w:val="0"/>
          <w:sz w:val="20"/>
          <w:lang w:val="en-GB"/>
        </w:rPr>
        <w:t>to</w:t>
      </w:r>
      <w:r w:rsidR="00371C73" w:rsidRPr="00AE4F8B">
        <w:rPr>
          <w:noProof w:val="0"/>
          <w:sz w:val="20"/>
          <w:lang w:val="en-GB"/>
        </w:rPr>
        <w:t xml:space="preserve"> +</w:t>
      </w:r>
      <w:r w:rsidR="00371C73" w:rsidRPr="00AE4F8B">
        <w:rPr>
          <w:rStyle w:val="hps"/>
          <w:rFonts w:eastAsia="Lucida Sans Unicode"/>
          <w:noProof w:val="0"/>
          <w:sz w:val="20"/>
          <w:lang w:val="en-GB"/>
        </w:rPr>
        <w:t>65</w:t>
      </w:r>
      <w:r w:rsidR="00371C73" w:rsidRPr="00AE4F8B">
        <w:rPr>
          <w:noProof w:val="0"/>
          <w:sz w:val="20"/>
          <w:lang w:val="en-GB"/>
        </w:rPr>
        <w:sym w:font="Symbol" w:char="F0B0"/>
      </w:r>
      <w:r w:rsidR="00371C73" w:rsidRPr="00AE4F8B">
        <w:rPr>
          <w:rStyle w:val="hps"/>
          <w:rFonts w:eastAsia="Lucida Sans Unicode"/>
          <w:noProof w:val="0"/>
          <w:sz w:val="20"/>
          <w:lang w:val="en-GB"/>
        </w:rPr>
        <w:t xml:space="preserve">C. </w:t>
      </w:r>
    </w:p>
    <w:p w:rsidR="00371C73" w:rsidRPr="00AE4F8B" w:rsidRDefault="005D380C" w:rsidP="00371C73">
      <w:pPr>
        <w:pStyle w:val="Titulek"/>
        <w:jc w:val="both"/>
        <w:rPr>
          <w:rStyle w:val="hps"/>
          <w:rFonts w:eastAsia="Lucida Sans Unicode"/>
          <w:noProof w:val="0"/>
          <w:sz w:val="20"/>
          <w:lang w:val="en-GB"/>
        </w:rPr>
      </w:pPr>
      <w:r>
        <w:rPr>
          <w:rStyle w:val="hps"/>
          <w:rFonts w:eastAsia="Lucida Sans Unicode"/>
          <w:noProof w:val="0"/>
          <w:sz w:val="20"/>
          <w:lang w:val="en-GB"/>
        </w:rPr>
        <w:t>During transport the device must not be subjected to higher vibrations than</w:t>
      </w:r>
      <w:r w:rsidR="0016297A">
        <w:rPr>
          <w:rStyle w:val="hps"/>
          <w:rFonts w:eastAsia="Lucida Sans Unicode"/>
          <w:noProof w:val="0"/>
          <w:sz w:val="20"/>
          <w:lang w:val="en-GB"/>
        </w:rPr>
        <w:t xml:space="preserve"> necessary</w:t>
      </w:r>
      <w:r w:rsidR="00371C73" w:rsidRPr="00AE4F8B">
        <w:rPr>
          <w:rStyle w:val="hps"/>
          <w:rFonts w:eastAsia="Lucida Sans Unicode"/>
          <w:noProof w:val="0"/>
          <w:sz w:val="20"/>
          <w:lang w:val="en-GB"/>
        </w:rPr>
        <w:t>.</w:t>
      </w:r>
    </w:p>
    <w:p w:rsidR="00371C73" w:rsidRPr="00AE4F8B" w:rsidRDefault="00371C73" w:rsidP="0015317C">
      <w:pPr>
        <w:rPr>
          <w:rFonts w:eastAsia="Lucida Sans Unicode"/>
          <w:noProof w:val="0"/>
          <w:lang w:val="en-GB"/>
        </w:rPr>
      </w:pPr>
    </w:p>
    <w:p w:rsidR="003171B4" w:rsidRPr="00AE4F8B" w:rsidRDefault="003171B4" w:rsidP="003171B4">
      <w:pPr>
        <w:rPr>
          <w:noProof w:val="0"/>
          <w:lang w:val="en-GB"/>
        </w:rPr>
      </w:pPr>
    </w:p>
    <w:p w:rsidR="003171B4" w:rsidRPr="00AE4F8B" w:rsidRDefault="003171B4" w:rsidP="003171B4">
      <w:pPr>
        <w:rPr>
          <w:rFonts w:eastAsia="Lucida Sans Unicode"/>
          <w:noProof w:val="0"/>
          <w:lang w:val="en-GB"/>
        </w:rPr>
      </w:pPr>
    </w:p>
    <w:p w:rsidR="003171B4" w:rsidRPr="00AE4F8B" w:rsidRDefault="003171B4" w:rsidP="003171B4">
      <w:pPr>
        <w:rPr>
          <w:rFonts w:eastAsia="Lucida Sans Unicode"/>
          <w:noProof w:val="0"/>
          <w:lang w:val="en-GB"/>
        </w:rPr>
      </w:pPr>
    </w:p>
    <w:p w:rsidR="0015317C" w:rsidRPr="00AE4F8B" w:rsidRDefault="0015317C" w:rsidP="003171B4">
      <w:pPr>
        <w:rPr>
          <w:rFonts w:eastAsia="Lucida Sans Unicode"/>
          <w:noProof w:val="0"/>
          <w:lang w:val="en-GB"/>
        </w:rPr>
      </w:pPr>
    </w:p>
    <w:p w:rsidR="0098272E" w:rsidRPr="00AE4F8B" w:rsidRDefault="005D380C" w:rsidP="005E6949">
      <w:pPr>
        <w:pStyle w:val="Nadpis1"/>
        <w:rPr>
          <w:noProof w:val="0"/>
          <w:lang w:val="en-GB"/>
        </w:rPr>
      </w:pPr>
      <w:r>
        <w:rPr>
          <w:noProof w:val="0"/>
          <w:lang w:val="en-GB"/>
        </w:rPr>
        <w:t>Programmer technical data</w:t>
      </w:r>
    </w:p>
    <w:p w:rsidR="00235535" w:rsidRPr="00AE4F8B" w:rsidRDefault="00235535" w:rsidP="00235535">
      <w:pPr>
        <w:rPr>
          <w:noProof w:val="0"/>
          <w:lang w:val="en-GB"/>
        </w:rPr>
      </w:pPr>
    </w:p>
    <w:p w:rsidR="00235535" w:rsidRPr="00AE4F8B" w:rsidRDefault="005D380C" w:rsidP="00235535">
      <w:pPr>
        <w:ind w:left="1276" w:hanging="1276"/>
        <w:jc w:val="center"/>
        <w:rPr>
          <w:i/>
          <w:noProof w:val="0"/>
          <w:lang w:val="en-GB"/>
        </w:rPr>
      </w:pPr>
      <w:r>
        <w:rPr>
          <w:i/>
          <w:noProof w:val="0"/>
          <w:lang w:val="en-GB"/>
        </w:rPr>
        <w:t>Chart</w:t>
      </w:r>
      <w:r w:rsidR="00235535" w:rsidRPr="00AE4F8B">
        <w:rPr>
          <w:i/>
          <w:noProof w:val="0"/>
          <w:lang w:val="en-GB"/>
        </w:rPr>
        <w:t xml:space="preserve"> </w:t>
      </w:r>
      <w:r w:rsidR="00897252" w:rsidRPr="00AE4F8B">
        <w:rPr>
          <w:i/>
          <w:noProof w:val="0"/>
          <w:lang w:val="en-GB"/>
        </w:rPr>
        <w:t>4</w:t>
      </w:r>
      <w:r w:rsidR="00235535" w:rsidRPr="00AE4F8B">
        <w:rPr>
          <w:i/>
          <w:noProof w:val="0"/>
          <w:lang w:val="en-GB"/>
        </w:rPr>
        <w:t xml:space="preserve"> </w:t>
      </w:r>
      <w:r>
        <w:rPr>
          <w:i/>
          <w:noProof w:val="0"/>
          <w:lang w:val="en-GB"/>
        </w:rPr>
        <w:t>Programmer technical data</w:t>
      </w:r>
    </w:p>
    <w:p w:rsidR="00235535" w:rsidRPr="00AE4F8B" w:rsidRDefault="00235535" w:rsidP="00235535">
      <w:pPr>
        <w:rPr>
          <w:noProof w:val="0"/>
          <w:lang w:val="en-GB"/>
        </w:rPr>
      </w:pPr>
    </w:p>
    <w:tbl>
      <w:tblPr>
        <w:tblW w:w="91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77"/>
        <w:gridCol w:w="5103"/>
      </w:tblGrid>
      <w:tr w:rsidR="0098272E" w:rsidRPr="00AE4F8B" w:rsidTr="0015317C">
        <w:trPr>
          <w:trHeight w:hRule="exact" w:val="284"/>
          <w:jc w:val="center"/>
        </w:trPr>
        <w:tc>
          <w:tcPr>
            <w:tcW w:w="4077" w:type="dxa"/>
            <w:vAlign w:val="center"/>
          </w:tcPr>
          <w:p w:rsidR="0098272E" w:rsidRPr="00AE4F8B" w:rsidRDefault="005D380C" w:rsidP="00E37FA1">
            <w:pPr>
              <w:rPr>
                <w:noProof w:val="0"/>
                <w:sz w:val="18"/>
                <w:szCs w:val="18"/>
                <w:lang w:val="en-GB"/>
              </w:rPr>
            </w:pPr>
            <w:r>
              <w:rPr>
                <w:noProof w:val="0"/>
                <w:sz w:val="18"/>
                <w:szCs w:val="18"/>
                <w:lang w:val="en-GB"/>
              </w:rPr>
              <w:t>Voltage</w:t>
            </w:r>
          </w:p>
        </w:tc>
        <w:tc>
          <w:tcPr>
            <w:tcW w:w="5103" w:type="dxa"/>
            <w:vAlign w:val="center"/>
          </w:tcPr>
          <w:p w:rsidR="0098272E" w:rsidRPr="00AE4F8B" w:rsidRDefault="0098272E" w:rsidP="00E37FA1">
            <w:pPr>
              <w:rPr>
                <w:noProof w:val="0"/>
                <w:sz w:val="18"/>
                <w:szCs w:val="18"/>
                <w:lang w:val="en-GB"/>
              </w:rPr>
            </w:pPr>
            <w:r w:rsidRPr="00AE4F8B">
              <w:rPr>
                <w:noProof w:val="0"/>
                <w:sz w:val="18"/>
                <w:szCs w:val="18"/>
                <w:lang w:val="en-GB"/>
              </w:rPr>
              <w:t>230V~; 50Hz;</w:t>
            </w:r>
          </w:p>
        </w:tc>
      </w:tr>
      <w:tr w:rsidR="0098272E" w:rsidRPr="00AE4F8B" w:rsidTr="0015317C">
        <w:trPr>
          <w:trHeight w:hRule="exact" w:val="481"/>
          <w:jc w:val="center"/>
        </w:trPr>
        <w:tc>
          <w:tcPr>
            <w:tcW w:w="4077" w:type="dxa"/>
            <w:vAlign w:val="center"/>
          </w:tcPr>
          <w:p w:rsidR="0098272E" w:rsidRPr="00AE4F8B" w:rsidRDefault="005D380C" w:rsidP="00E37FA1">
            <w:pPr>
              <w:rPr>
                <w:noProof w:val="0"/>
                <w:sz w:val="18"/>
                <w:szCs w:val="18"/>
                <w:lang w:val="en-GB"/>
              </w:rPr>
            </w:pPr>
            <w:r>
              <w:rPr>
                <w:noProof w:val="0"/>
                <w:sz w:val="18"/>
                <w:szCs w:val="18"/>
                <w:lang w:val="en-GB"/>
              </w:rPr>
              <w:t>Current used by the programmer</w:t>
            </w:r>
          </w:p>
          <w:p w:rsidR="0098272E" w:rsidRPr="00AE4F8B" w:rsidRDefault="0098272E" w:rsidP="00E37FA1">
            <w:pPr>
              <w:rPr>
                <w:noProof w:val="0"/>
                <w:sz w:val="18"/>
                <w:szCs w:val="18"/>
                <w:lang w:val="en-GB"/>
              </w:rPr>
            </w:pPr>
          </w:p>
        </w:tc>
        <w:tc>
          <w:tcPr>
            <w:tcW w:w="5103" w:type="dxa"/>
            <w:vAlign w:val="center"/>
          </w:tcPr>
          <w:p w:rsidR="0098272E" w:rsidRPr="00AE4F8B" w:rsidRDefault="0016297A" w:rsidP="00876F3F">
            <w:pPr>
              <w:rPr>
                <w:noProof w:val="0"/>
                <w:sz w:val="18"/>
                <w:szCs w:val="18"/>
                <w:lang w:val="en-GB"/>
              </w:rPr>
            </w:pPr>
            <w:r>
              <w:rPr>
                <w:noProof w:val="0"/>
                <w:sz w:val="18"/>
                <w:szCs w:val="18"/>
                <w:lang w:val="en-GB"/>
              </w:rPr>
              <w:t>I = 0.</w:t>
            </w:r>
            <w:r w:rsidR="0098272E" w:rsidRPr="00AE4F8B">
              <w:rPr>
                <w:noProof w:val="0"/>
                <w:sz w:val="18"/>
                <w:szCs w:val="18"/>
                <w:lang w:val="en-GB"/>
              </w:rPr>
              <w:t>0</w:t>
            </w:r>
            <w:r w:rsidR="00876F3F" w:rsidRPr="00AE4F8B">
              <w:rPr>
                <w:noProof w:val="0"/>
                <w:sz w:val="18"/>
                <w:szCs w:val="18"/>
                <w:lang w:val="en-GB"/>
              </w:rPr>
              <w:t>4</w:t>
            </w:r>
            <w:r w:rsidR="0098272E" w:rsidRPr="00AE4F8B">
              <w:rPr>
                <w:noProof w:val="0"/>
                <w:sz w:val="18"/>
                <w:szCs w:val="18"/>
                <w:lang w:val="en-GB"/>
              </w:rPr>
              <w:t xml:space="preserve"> A</w:t>
            </w:r>
          </w:p>
        </w:tc>
      </w:tr>
      <w:tr w:rsidR="0098272E" w:rsidRPr="00AE4F8B" w:rsidTr="0015317C">
        <w:trPr>
          <w:trHeight w:hRule="exact" w:val="559"/>
          <w:jc w:val="center"/>
        </w:trPr>
        <w:tc>
          <w:tcPr>
            <w:tcW w:w="4077" w:type="dxa"/>
            <w:vAlign w:val="center"/>
          </w:tcPr>
          <w:p w:rsidR="0098272E" w:rsidRPr="00AE4F8B" w:rsidRDefault="005D380C" w:rsidP="00E37FA1">
            <w:pPr>
              <w:rPr>
                <w:noProof w:val="0"/>
                <w:sz w:val="18"/>
                <w:szCs w:val="18"/>
                <w:lang w:val="en-GB"/>
              </w:rPr>
            </w:pPr>
            <w:r>
              <w:rPr>
                <w:noProof w:val="0"/>
                <w:sz w:val="18"/>
                <w:szCs w:val="18"/>
                <w:lang w:val="en-GB"/>
              </w:rPr>
              <w:t>Maximum rated current</w:t>
            </w:r>
          </w:p>
        </w:tc>
        <w:tc>
          <w:tcPr>
            <w:tcW w:w="5103" w:type="dxa"/>
            <w:vAlign w:val="center"/>
          </w:tcPr>
          <w:p w:rsidR="0098272E" w:rsidRPr="00AE4F8B" w:rsidRDefault="0098272E" w:rsidP="00E37FA1">
            <w:pPr>
              <w:rPr>
                <w:noProof w:val="0"/>
                <w:sz w:val="18"/>
                <w:szCs w:val="18"/>
                <w:lang w:val="en-GB"/>
              </w:rPr>
            </w:pPr>
            <w:r w:rsidRPr="00AE4F8B">
              <w:rPr>
                <w:noProof w:val="0"/>
                <w:sz w:val="18"/>
                <w:szCs w:val="18"/>
                <w:lang w:val="en-GB"/>
              </w:rPr>
              <w:t>6 (6) A</w:t>
            </w:r>
          </w:p>
        </w:tc>
      </w:tr>
      <w:tr w:rsidR="0098272E" w:rsidRPr="00AE4F8B" w:rsidTr="0015317C">
        <w:trPr>
          <w:trHeight w:hRule="exact" w:val="284"/>
          <w:jc w:val="center"/>
        </w:trPr>
        <w:tc>
          <w:tcPr>
            <w:tcW w:w="4077" w:type="dxa"/>
            <w:vAlign w:val="center"/>
          </w:tcPr>
          <w:p w:rsidR="0098272E" w:rsidRPr="00AE4F8B" w:rsidRDefault="005D380C" w:rsidP="00371C73">
            <w:pPr>
              <w:rPr>
                <w:noProof w:val="0"/>
                <w:sz w:val="18"/>
                <w:szCs w:val="18"/>
                <w:lang w:val="en-GB"/>
              </w:rPr>
            </w:pPr>
            <w:r>
              <w:rPr>
                <w:noProof w:val="0"/>
                <w:sz w:val="18"/>
                <w:szCs w:val="18"/>
                <w:lang w:val="en-GB"/>
              </w:rPr>
              <w:t>Electrical rating</w:t>
            </w:r>
          </w:p>
        </w:tc>
        <w:tc>
          <w:tcPr>
            <w:tcW w:w="5103" w:type="dxa"/>
            <w:vAlign w:val="center"/>
          </w:tcPr>
          <w:p w:rsidR="0098272E" w:rsidRPr="00AE4F8B" w:rsidRDefault="0098272E" w:rsidP="00E37FA1">
            <w:pPr>
              <w:rPr>
                <w:noProof w:val="0"/>
                <w:sz w:val="18"/>
                <w:szCs w:val="18"/>
                <w:lang w:val="en-GB"/>
              </w:rPr>
            </w:pPr>
            <w:r w:rsidRPr="00AE4F8B">
              <w:rPr>
                <w:noProof w:val="0"/>
                <w:sz w:val="18"/>
                <w:szCs w:val="18"/>
                <w:lang w:val="en-GB"/>
              </w:rPr>
              <w:t>IP20</w:t>
            </w:r>
          </w:p>
        </w:tc>
      </w:tr>
      <w:tr w:rsidR="0098272E" w:rsidRPr="00AE4F8B" w:rsidTr="0015317C">
        <w:trPr>
          <w:trHeight w:hRule="exact" w:val="284"/>
          <w:jc w:val="center"/>
        </w:trPr>
        <w:tc>
          <w:tcPr>
            <w:tcW w:w="4077" w:type="dxa"/>
            <w:vAlign w:val="center"/>
          </w:tcPr>
          <w:p w:rsidR="0098272E" w:rsidRPr="00AE4F8B" w:rsidRDefault="005D380C" w:rsidP="00E37FA1">
            <w:pPr>
              <w:rPr>
                <w:noProof w:val="0"/>
                <w:sz w:val="18"/>
                <w:szCs w:val="18"/>
                <w:lang w:val="en-GB"/>
              </w:rPr>
            </w:pPr>
            <w:r>
              <w:rPr>
                <w:noProof w:val="0"/>
                <w:sz w:val="18"/>
                <w:szCs w:val="18"/>
                <w:lang w:val="en-GB"/>
              </w:rPr>
              <w:t>Ambient temperature</w:t>
            </w:r>
          </w:p>
        </w:tc>
        <w:tc>
          <w:tcPr>
            <w:tcW w:w="5103" w:type="dxa"/>
            <w:vAlign w:val="center"/>
          </w:tcPr>
          <w:p w:rsidR="0098272E" w:rsidRPr="00AE4F8B" w:rsidRDefault="0098272E" w:rsidP="00E37FA1">
            <w:pPr>
              <w:rPr>
                <w:noProof w:val="0"/>
                <w:sz w:val="18"/>
                <w:szCs w:val="18"/>
                <w:lang w:val="en-GB"/>
              </w:rPr>
            </w:pPr>
            <w:r w:rsidRPr="00AE4F8B">
              <w:rPr>
                <w:noProof w:val="0"/>
                <w:sz w:val="18"/>
                <w:szCs w:val="18"/>
                <w:lang w:val="en-GB"/>
              </w:rPr>
              <w:t xml:space="preserve">0...50 </w:t>
            </w:r>
            <w:r w:rsidRPr="00AE4F8B">
              <w:rPr>
                <w:noProof w:val="0"/>
                <w:sz w:val="18"/>
                <w:szCs w:val="18"/>
                <w:lang w:val="en-GB"/>
              </w:rPr>
              <w:sym w:font="Symbol" w:char="F0B0"/>
            </w:r>
            <w:r w:rsidRPr="00AE4F8B">
              <w:rPr>
                <w:noProof w:val="0"/>
                <w:sz w:val="18"/>
                <w:szCs w:val="18"/>
                <w:lang w:val="en-GB"/>
              </w:rPr>
              <w:t>C</w:t>
            </w:r>
          </w:p>
        </w:tc>
      </w:tr>
      <w:tr w:rsidR="0098272E" w:rsidRPr="00AE4F8B" w:rsidTr="0015317C">
        <w:trPr>
          <w:trHeight w:hRule="exact" w:val="284"/>
          <w:jc w:val="center"/>
        </w:trPr>
        <w:tc>
          <w:tcPr>
            <w:tcW w:w="4077" w:type="dxa"/>
            <w:vAlign w:val="center"/>
          </w:tcPr>
          <w:p w:rsidR="0098272E" w:rsidRPr="00AE4F8B" w:rsidRDefault="005D380C" w:rsidP="00E37FA1">
            <w:pPr>
              <w:rPr>
                <w:noProof w:val="0"/>
                <w:sz w:val="18"/>
                <w:szCs w:val="18"/>
                <w:lang w:val="en-GB"/>
              </w:rPr>
            </w:pPr>
            <w:r>
              <w:rPr>
                <w:noProof w:val="0"/>
                <w:sz w:val="18"/>
                <w:szCs w:val="18"/>
                <w:lang w:val="en-GB"/>
              </w:rPr>
              <w:t>Storage temperature</w:t>
            </w:r>
          </w:p>
        </w:tc>
        <w:tc>
          <w:tcPr>
            <w:tcW w:w="5103" w:type="dxa"/>
            <w:vAlign w:val="center"/>
          </w:tcPr>
          <w:p w:rsidR="0098272E" w:rsidRPr="00AE4F8B" w:rsidRDefault="0098272E" w:rsidP="00E37FA1">
            <w:pPr>
              <w:rPr>
                <w:noProof w:val="0"/>
                <w:sz w:val="18"/>
                <w:szCs w:val="18"/>
                <w:lang w:val="en-GB"/>
              </w:rPr>
            </w:pPr>
            <w:r w:rsidRPr="00AE4F8B">
              <w:rPr>
                <w:noProof w:val="0"/>
                <w:sz w:val="18"/>
                <w:szCs w:val="18"/>
                <w:lang w:val="en-GB"/>
              </w:rPr>
              <w:t>0...65</w:t>
            </w:r>
            <w:r w:rsidRPr="00AE4F8B">
              <w:rPr>
                <w:noProof w:val="0"/>
                <w:sz w:val="18"/>
                <w:szCs w:val="18"/>
                <w:lang w:val="en-GB"/>
              </w:rPr>
              <w:sym w:font="Symbol" w:char="F0B0"/>
            </w:r>
            <w:r w:rsidRPr="00AE4F8B">
              <w:rPr>
                <w:noProof w:val="0"/>
                <w:sz w:val="18"/>
                <w:szCs w:val="18"/>
                <w:lang w:val="en-GB"/>
              </w:rPr>
              <w:t>C</w:t>
            </w:r>
          </w:p>
        </w:tc>
      </w:tr>
      <w:tr w:rsidR="0098272E" w:rsidRPr="00AE4F8B" w:rsidTr="0015317C">
        <w:trPr>
          <w:trHeight w:hRule="exact" w:val="867"/>
          <w:jc w:val="center"/>
        </w:trPr>
        <w:tc>
          <w:tcPr>
            <w:tcW w:w="4077" w:type="dxa"/>
            <w:vAlign w:val="center"/>
          </w:tcPr>
          <w:p w:rsidR="0098272E" w:rsidRPr="00AE4F8B" w:rsidRDefault="005D380C" w:rsidP="00E37FA1">
            <w:pPr>
              <w:rPr>
                <w:noProof w:val="0"/>
                <w:sz w:val="18"/>
                <w:szCs w:val="18"/>
                <w:lang w:val="en-GB"/>
              </w:rPr>
            </w:pPr>
            <w:r>
              <w:rPr>
                <w:noProof w:val="0"/>
                <w:sz w:val="18"/>
                <w:szCs w:val="18"/>
                <w:lang w:val="en-GB"/>
              </w:rPr>
              <w:t>Relative humidity</w:t>
            </w:r>
          </w:p>
        </w:tc>
        <w:tc>
          <w:tcPr>
            <w:tcW w:w="5103" w:type="dxa"/>
            <w:vAlign w:val="center"/>
          </w:tcPr>
          <w:p w:rsidR="0098272E" w:rsidRPr="00AE4F8B" w:rsidRDefault="005D380C" w:rsidP="00E37FA1">
            <w:pPr>
              <w:rPr>
                <w:noProof w:val="0"/>
                <w:sz w:val="18"/>
                <w:szCs w:val="18"/>
                <w:lang w:val="en-GB"/>
              </w:rPr>
            </w:pPr>
            <w:r>
              <w:rPr>
                <w:noProof w:val="0"/>
                <w:sz w:val="18"/>
                <w:szCs w:val="18"/>
                <w:lang w:val="en-GB"/>
              </w:rPr>
              <w:t>5 - 85%, without condensation</w:t>
            </w:r>
          </w:p>
        </w:tc>
      </w:tr>
      <w:tr w:rsidR="0098272E" w:rsidRPr="00AE4F8B" w:rsidTr="0015317C">
        <w:trPr>
          <w:trHeight w:hRule="exact" w:val="519"/>
          <w:jc w:val="center"/>
        </w:trPr>
        <w:tc>
          <w:tcPr>
            <w:tcW w:w="4077" w:type="dxa"/>
            <w:vAlign w:val="center"/>
          </w:tcPr>
          <w:p w:rsidR="0098272E" w:rsidRPr="00AE4F8B" w:rsidRDefault="005D380C" w:rsidP="005D380C">
            <w:pPr>
              <w:rPr>
                <w:noProof w:val="0"/>
                <w:sz w:val="18"/>
                <w:szCs w:val="18"/>
                <w:lang w:val="en-GB"/>
              </w:rPr>
            </w:pPr>
            <w:r>
              <w:rPr>
                <w:rStyle w:val="hps"/>
                <w:rFonts w:eastAsia="Lucida Sans Unicode"/>
                <w:noProof w:val="0"/>
                <w:sz w:val="18"/>
                <w:szCs w:val="18"/>
                <w:lang w:val="en-GB"/>
              </w:rPr>
              <w:t>Measuring range of</w:t>
            </w:r>
            <w:r w:rsidR="0098272E" w:rsidRPr="00AE4F8B">
              <w:rPr>
                <w:rStyle w:val="shorttext"/>
                <w:noProof w:val="0"/>
                <w:sz w:val="18"/>
                <w:szCs w:val="18"/>
                <w:lang w:val="en-GB"/>
              </w:rPr>
              <w:t xml:space="preserve"> </w:t>
            </w:r>
            <w:r w:rsidR="0098272E" w:rsidRPr="00AE4F8B">
              <w:rPr>
                <w:rStyle w:val="hps"/>
                <w:rFonts w:eastAsia="Lucida Sans Unicode"/>
                <w:noProof w:val="0"/>
                <w:sz w:val="18"/>
                <w:szCs w:val="18"/>
                <w:lang w:val="en-GB"/>
              </w:rPr>
              <w:t>CT4</w:t>
            </w:r>
            <w:r w:rsidR="00876F3F" w:rsidRPr="00AE4F8B">
              <w:rPr>
                <w:rStyle w:val="hps"/>
                <w:rFonts w:eastAsia="Lucida Sans Unicode"/>
                <w:noProof w:val="0"/>
                <w:sz w:val="18"/>
                <w:szCs w:val="18"/>
                <w:lang w:val="en-GB"/>
              </w:rPr>
              <w:t>/CT2S</w:t>
            </w:r>
            <w:r>
              <w:rPr>
                <w:rStyle w:val="hps"/>
                <w:rFonts w:eastAsia="Lucida Sans Unicode"/>
                <w:noProof w:val="0"/>
                <w:sz w:val="18"/>
                <w:szCs w:val="18"/>
                <w:lang w:val="en-GB"/>
              </w:rPr>
              <w:t xml:space="preserve"> temperature </w:t>
            </w:r>
            <w:r w:rsidR="000E6D3C">
              <w:rPr>
                <w:rStyle w:val="hps"/>
                <w:rFonts w:eastAsia="Lucida Sans Unicode"/>
                <w:noProof w:val="0"/>
                <w:sz w:val="18"/>
                <w:szCs w:val="18"/>
                <w:lang w:val="en-GB"/>
              </w:rPr>
              <w:t>sensor</w:t>
            </w:r>
          </w:p>
        </w:tc>
        <w:tc>
          <w:tcPr>
            <w:tcW w:w="5103" w:type="dxa"/>
            <w:vAlign w:val="center"/>
          </w:tcPr>
          <w:p w:rsidR="0098272E" w:rsidRPr="00AE4F8B" w:rsidRDefault="0098272E" w:rsidP="00876F3F">
            <w:pPr>
              <w:rPr>
                <w:noProof w:val="0"/>
                <w:sz w:val="18"/>
                <w:szCs w:val="18"/>
                <w:lang w:val="en-GB"/>
              </w:rPr>
            </w:pPr>
            <w:r w:rsidRPr="00AE4F8B">
              <w:rPr>
                <w:noProof w:val="0"/>
                <w:sz w:val="18"/>
                <w:szCs w:val="18"/>
                <w:lang w:val="en-GB"/>
              </w:rPr>
              <w:t xml:space="preserve">0...100 </w:t>
            </w:r>
            <w:r w:rsidRPr="00AE4F8B">
              <w:rPr>
                <w:noProof w:val="0"/>
                <w:sz w:val="18"/>
                <w:szCs w:val="18"/>
                <w:lang w:val="en-GB"/>
              </w:rPr>
              <w:sym w:font="Symbol" w:char="F0B0"/>
            </w:r>
            <w:r w:rsidRPr="00AE4F8B">
              <w:rPr>
                <w:noProof w:val="0"/>
                <w:sz w:val="18"/>
                <w:szCs w:val="18"/>
                <w:lang w:val="en-GB"/>
              </w:rPr>
              <w:t>C</w:t>
            </w:r>
            <w:r w:rsidR="00876F3F" w:rsidRPr="00AE4F8B">
              <w:rPr>
                <w:noProof w:val="0"/>
                <w:sz w:val="18"/>
                <w:szCs w:val="18"/>
                <w:lang w:val="en-GB"/>
              </w:rPr>
              <w:t xml:space="preserve">/0...300 </w:t>
            </w:r>
            <w:r w:rsidR="00876F3F" w:rsidRPr="00AE4F8B">
              <w:rPr>
                <w:noProof w:val="0"/>
                <w:sz w:val="18"/>
                <w:szCs w:val="18"/>
                <w:lang w:val="en-GB"/>
              </w:rPr>
              <w:sym w:font="Symbol" w:char="F0B0"/>
            </w:r>
            <w:r w:rsidR="00876F3F" w:rsidRPr="00AE4F8B">
              <w:rPr>
                <w:noProof w:val="0"/>
                <w:sz w:val="18"/>
                <w:szCs w:val="18"/>
                <w:lang w:val="en-GB"/>
              </w:rPr>
              <w:t>C</w:t>
            </w:r>
          </w:p>
        </w:tc>
      </w:tr>
      <w:tr w:rsidR="0098272E" w:rsidRPr="00AE4F8B" w:rsidTr="0015317C">
        <w:trPr>
          <w:trHeight w:hRule="exact" w:val="541"/>
          <w:jc w:val="center"/>
        </w:trPr>
        <w:tc>
          <w:tcPr>
            <w:tcW w:w="4077" w:type="dxa"/>
            <w:vAlign w:val="center"/>
          </w:tcPr>
          <w:p w:rsidR="0098272E" w:rsidRPr="00AE4F8B" w:rsidRDefault="005D380C" w:rsidP="00876F3F">
            <w:pPr>
              <w:rPr>
                <w:noProof w:val="0"/>
                <w:sz w:val="18"/>
                <w:szCs w:val="18"/>
                <w:lang w:val="en-GB"/>
              </w:rPr>
            </w:pPr>
            <w:r>
              <w:rPr>
                <w:rStyle w:val="hps"/>
                <w:rFonts w:eastAsia="Lucida Sans Unicode"/>
                <w:noProof w:val="0"/>
                <w:sz w:val="18"/>
                <w:szCs w:val="18"/>
                <w:lang w:val="en-GB"/>
              </w:rPr>
              <w:t xml:space="preserve">Measuring range of </w:t>
            </w:r>
            <w:r w:rsidR="0098272E" w:rsidRPr="00AE4F8B">
              <w:rPr>
                <w:noProof w:val="0"/>
                <w:sz w:val="18"/>
                <w:szCs w:val="18"/>
                <w:lang w:val="en-GB"/>
              </w:rPr>
              <w:t>CT</w:t>
            </w:r>
            <w:r w:rsidR="00876F3F" w:rsidRPr="00AE4F8B">
              <w:rPr>
                <w:noProof w:val="0"/>
                <w:sz w:val="18"/>
                <w:szCs w:val="18"/>
                <w:lang w:val="en-GB"/>
              </w:rPr>
              <w:t>6</w:t>
            </w:r>
            <w:r w:rsidR="0098272E" w:rsidRPr="00AE4F8B">
              <w:rPr>
                <w:noProof w:val="0"/>
                <w:sz w:val="18"/>
                <w:szCs w:val="18"/>
                <w:lang w:val="en-GB"/>
              </w:rPr>
              <w:t>-P</w:t>
            </w:r>
            <w:r>
              <w:rPr>
                <w:noProof w:val="0"/>
                <w:sz w:val="18"/>
                <w:szCs w:val="18"/>
                <w:lang w:val="en-GB"/>
              </w:rPr>
              <w:t xml:space="preserve"> temperature  sensor</w:t>
            </w:r>
          </w:p>
        </w:tc>
        <w:tc>
          <w:tcPr>
            <w:tcW w:w="5103" w:type="dxa"/>
            <w:vAlign w:val="center"/>
          </w:tcPr>
          <w:p w:rsidR="0098272E" w:rsidRPr="00AE4F8B" w:rsidRDefault="0098272E" w:rsidP="00876F3F">
            <w:pPr>
              <w:rPr>
                <w:noProof w:val="0"/>
                <w:sz w:val="18"/>
                <w:szCs w:val="18"/>
                <w:lang w:val="en-GB"/>
              </w:rPr>
            </w:pPr>
            <w:r w:rsidRPr="00AE4F8B">
              <w:rPr>
                <w:noProof w:val="0"/>
                <w:sz w:val="18"/>
                <w:szCs w:val="18"/>
                <w:lang w:val="en-GB"/>
              </w:rPr>
              <w:t>-35...</w:t>
            </w:r>
            <w:r w:rsidR="00876F3F" w:rsidRPr="00AE4F8B">
              <w:rPr>
                <w:noProof w:val="0"/>
                <w:sz w:val="18"/>
                <w:szCs w:val="18"/>
                <w:lang w:val="en-GB"/>
              </w:rPr>
              <w:t>15</w:t>
            </w:r>
            <w:r w:rsidRPr="00AE4F8B">
              <w:rPr>
                <w:noProof w:val="0"/>
                <w:sz w:val="18"/>
                <w:szCs w:val="18"/>
                <w:lang w:val="en-GB"/>
              </w:rPr>
              <w:t xml:space="preserve">0 </w:t>
            </w:r>
            <w:r w:rsidRPr="00AE4F8B">
              <w:rPr>
                <w:noProof w:val="0"/>
                <w:sz w:val="18"/>
                <w:szCs w:val="18"/>
                <w:lang w:val="en-GB"/>
              </w:rPr>
              <w:sym w:font="Symbol" w:char="F0B0"/>
            </w:r>
            <w:r w:rsidRPr="00AE4F8B">
              <w:rPr>
                <w:noProof w:val="0"/>
                <w:sz w:val="18"/>
                <w:szCs w:val="18"/>
                <w:lang w:val="en-GB"/>
              </w:rPr>
              <w:t>C</w:t>
            </w:r>
          </w:p>
        </w:tc>
      </w:tr>
      <w:tr w:rsidR="0098272E" w:rsidRPr="00AE4F8B" w:rsidTr="0015317C">
        <w:trPr>
          <w:trHeight w:hRule="exact" w:val="541"/>
          <w:jc w:val="center"/>
        </w:trPr>
        <w:tc>
          <w:tcPr>
            <w:tcW w:w="4077" w:type="dxa"/>
            <w:vAlign w:val="center"/>
          </w:tcPr>
          <w:p w:rsidR="0098272E" w:rsidRPr="00AE4F8B" w:rsidRDefault="005D380C" w:rsidP="00876F3F">
            <w:pPr>
              <w:rPr>
                <w:noProof w:val="0"/>
                <w:sz w:val="18"/>
                <w:szCs w:val="18"/>
                <w:lang w:val="en-GB"/>
              </w:rPr>
            </w:pPr>
            <w:r>
              <w:rPr>
                <w:rStyle w:val="hps"/>
                <w:rFonts w:eastAsia="Lucida Sans Unicode"/>
                <w:noProof w:val="0"/>
                <w:sz w:val="18"/>
                <w:szCs w:val="18"/>
                <w:lang w:val="en-GB"/>
              </w:rPr>
              <w:t>Accuracy of temperature measurement</w:t>
            </w:r>
          </w:p>
        </w:tc>
        <w:tc>
          <w:tcPr>
            <w:tcW w:w="5103" w:type="dxa"/>
            <w:vAlign w:val="center"/>
          </w:tcPr>
          <w:p w:rsidR="0098272E" w:rsidRPr="00AE4F8B" w:rsidRDefault="0098272E" w:rsidP="00E37FA1">
            <w:pPr>
              <w:rPr>
                <w:noProof w:val="0"/>
                <w:sz w:val="18"/>
                <w:szCs w:val="18"/>
                <w:lang w:val="en-GB"/>
              </w:rPr>
            </w:pPr>
            <w:r w:rsidRPr="00AE4F8B">
              <w:rPr>
                <w:noProof w:val="0"/>
                <w:sz w:val="18"/>
                <w:szCs w:val="18"/>
                <w:lang w:val="en-GB"/>
              </w:rPr>
              <w:t>2</w:t>
            </w:r>
            <w:r w:rsidRPr="00AE4F8B">
              <w:rPr>
                <w:noProof w:val="0"/>
                <w:sz w:val="18"/>
                <w:szCs w:val="18"/>
                <w:lang w:val="en-GB"/>
              </w:rPr>
              <w:sym w:font="Symbol" w:char="F0B0"/>
            </w:r>
            <w:r w:rsidRPr="00AE4F8B">
              <w:rPr>
                <w:noProof w:val="0"/>
                <w:sz w:val="18"/>
                <w:szCs w:val="18"/>
                <w:lang w:val="en-GB"/>
              </w:rPr>
              <w:t>C</w:t>
            </w:r>
          </w:p>
        </w:tc>
      </w:tr>
      <w:tr w:rsidR="0098272E" w:rsidRPr="00AE4F8B" w:rsidTr="0015317C">
        <w:trPr>
          <w:trHeight w:hRule="exact" w:val="841"/>
          <w:jc w:val="center"/>
        </w:trPr>
        <w:tc>
          <w:tcPr>
            <w:tcW w:w="4077" w:type="dxa"/>
            <w:vAlign w:val="center"/>
          </w:tcPr>
          <w:p w:rsidR="0098272E" w:rsidRPr="00AE4F8B" w:rsidRDefault="005D380C" w:rsidP="00E37FA1">
            <w:pPr>
              <w:rPr>
                <w:noProof w:val="0"/>
                <w:sz w:val="18"/>
                <w:szCs w:val="18"/>
                <w:lang w:val="en-GB"/>
              </w:rPr>
            </w:pPr>
            <w:r>
              <w:rPr>
                <w:noProof w:val="0"/>
                <w:sz w:val="18"/>
                <w:szCs w:val="18"/>
                <w:lang w:val="en-GB"/>
              </w:rPr>
              <w:t>Terminals</w:t>
            </w:r>
          </w:p>
        </w:tc>
        <w:tc>
          <w:tcPr>
            <w:tcW w:w="5103" w:type="dxa"/>
            <w:vAlign w:val="center"/>
          </w:tcPr>
          <w:p w:rsidR="005D380C" w:rsidRDefault="000E6D3C" w:rsidP="005D380C">
            <w:pPr>
              <w:rPr>
                <w:rFonts w:cs="Arial"/>
                <w:noProof w:val="0"/>
                <w:sz w:val="18"/>
                <w:szCs w:val="18"/>
                <w:lang w:val="en-GB"/>
              </w:rPr>
            </w:pPr>
            <w:r>
              <w:rPr>
                <w:rFonts w:cs="Arial"/>
                <w:noProof w:val="0"/>
                <w:sz w:val="18"/>
                <w:szCs w:val="18"/>
                <w:lang w:val="en-GB"/>
              </w:rPr>
              <w:t>Screw terminals on the power suppl</w:t>
            </w:r>
            <w:r>
              <w:rPr>
                <w:rFonts w:cs="Arial"/>
                <w:noProof w:val="0"/>
                <w:sz w:val="18"/>
                <w:szCs w:val="18"/>
                <w:lang w:val="en-US"/>
              </w:rPr>
              <w:t>y</w:t>
            </w:r>
            <w:r w:rsidR="0016297A">
              <w:rPr>
                <w:rFonts w:cs="Arial"/>
                <w:noProof w:val="0"/>
                <w:sz w:val="18"/>
                <w:szCs w:val="18"/>
                <w:lang w:val="en-GB"/>
              </w:rPr>
              <w:t xml:space="preserve"> 2.</w:t>
            </w:r>
            <w:r w:rsidRPr="00AE4F8B">
              <w:rPr>
                <w:rFonts w:cs="Arial"/>
                <w:noProof w:val="0"/>
                <w:sz w:val="18"/>
                <w:szCs w:val="18"/>
                <w:lang w:val="en-GB"/>
              </w:rPr>
              <w:t>5</w:t>
            </w:r>
            <w:r w:rsidRPr="00AE4F8B">
              <w:rPr>
                <w:rStyle w:val="Nagwek2DTR1Znak"/>
                <w:noProof w:val="0"/>
                <w:sz w:val="18"/>
                <w:szCs w:val="18"/>
                <w:lang w:val="en-GB"/>
              </w:rPr>
              <w:t xml:space="preserve"> </w:t>
            </w:r>
            <w:r w:rsidRPr="00AE4F8B">
              <w:rPr>
                <w:rStyle w:val="hps"/>
                <w:rFonts w:eastAsia="Lucida Sans Unicode"/>
                <w:noProof w:val="0"/>
                <w:sz w:val="18"/>
                <w:szCs w:val="18"/>
                <w:lang w:val="en-GB"/>
              </w:rPr>
              <w:t>mm</w:t>
            </w:r>
            <w:r w:rsidRPr="00AE4F8B">
              <w:rPr>
                <w:rStyle w:val="hps"/>
                <w:rFonts w:eastAsia="Lucida Sans Unicode"/>
                <w:noProof w:val="0"/>
                <w:sz w:val="18"/>
                <w:szCs w:val="18"/>
                <w:vertAlign w:val="superscript"/>
                <w:lang w:val="en-GB"/>
              </w:rPr>
              <w:t>2</w:t>
            </w:r>
            <w:r w:rsidRPr="00AE4F8B">
              <w:rPr>
                <w:rStyle w:val="hps"/>
                <w:rFonts w:eastAsia="Lucida Sans Unicode"/>
                <w:noProof w:val="0"/>
                <w:sz w:val="18"/>
                <w:szCs w:val="18"/>
                <w:lang w:val="en-GB"/>
              </w:rPr>
              <w:t>.</w:t>
            </w:r>
            <w:r w:rsidRPr="00AE4F8B">
              <w:rPr>
                <w:rStyle w:val="hps"/>
                <w:rFonts w:eastAsia="Lucida Sans Unicode"/>
                <w:noProof w:val="0"/>
                <w:sz w:val="18"/>
                <w:szCs w:val="18"/>
                <w:vertAlign w:val="superscript"/>
                <w:lang w:val="en-GB"/>
              </w:rPr>
              <w:t xml:space="preserve"> </w:t>
            </w:r>
          </w:p>
          <w:p w:rsidR="0098272E" w:rsidRPr="00AE4F8B" w:rsidRDefault="005D380C" w:rsidP="005D380C">
            <w:pPr>
              <w:rPr>
                <w:noProof w:val="0"/>
                <w:sz w:val="18"/>
                <w:szCs w:val="18"/>
                <w:lang w:val="en-GB"/>
              </w:rPr>
            </w:pPr>
            <w:r>
              <w:rPr>
                <w:rFonts w:cs="Arial"/>
                <w:noProof w:val="0"/>
                <w:sz w:val="18"/>
                <w:szCs w:val="18"/>
                <w:lang w:val="en-GB"/>
              </w:rPr>
              <w:t>Screw terminals on the control</w:t>
            </w:r>
            <w:r w:rsidR="0016297A">
              <w:rPr>
                <w:rFonts w:cs="Arial"/>
                <w:noProof w:val="0"/>
                <w:sz w:val="18"/>
                <w:szCs w:val="18"/>
                <w:lang w:val="en-GB"/>
              </w:rPr>
              <w:t xml:space="preserve"> 1.</w:t>
            </w:r>
            <w:r w:rsidR="0098272E" w:rsidRPr="00AE4F8B">
              <w:rPr>
                <w:rFonts w:cs="Arial"/>
                <w:noProof w:val="0"/>
                <w:sz w:val="18"/>
                <w:szCs w:val="18"/>
                <w:lang w:val="en-GB"/>
              </w:rPr>
              <w:t>5</w:t>
            </w:r>
            <w:r w:rsidR="0098272E" w:rsidRPr="00AE4F8B">
              <w:rPr>
                <w:rStyle w:val="hps"/>
                <w:rFonts w:eastAsia="Lucida Sans Unicode"/>
                <w:noProof w:val="0"/>
                <w:sz w:val="18"/>
                <w:szCs w:val="18"/>
                <w:lang w:val="en-GB"/>
              </w:rPr>
              <w:t xml:space="preserve"> mm</w:t>
            </w:r>
            <w:r w:rsidR="0098272E" w:rsidRPr="00AE4F8B">
              <w:rPr>
                <w:rStyle w:val="hps"/>
                <w:rFonts w:eastAsia="Lucida Sans Unicode"/>
                <w:noProof w:val="0"/>
                <w:sz w:val="18"/>
                <w:szCs w:val="18"/>
                <w:vertAlign w:val="superscript"/>
                <w:lang w:val="en-GB"/>
              </w:rPr>
              <w:t>2</w:t>
            </w:r>
            <w:r w:rsidR="0098272E" w:rsidRPr="00AE4F8B">
              <w:rPr>
                <w:rStyle w:val="hps"/>
                <w:rFonts w:eastAsia="Lucida Sans Unicode"/>
                <w:noProof w:val="0"/>
                <w:sz w:val="18"/>
                <w:szCs w:val="18"/>
                <w:lang w:val="en-GB"/>
              </w:rPr>
              <w:t>.</w:t>
            </w:r>
            <w:r w:rsidR="0098272E" w:rsidRPr="00AE4F8B">
              <w:rPr>
                <w:rStyle w:val="hps"/>
                <w:rFonts w:eastAsia="Lucida Sans Unicode"/>
                <w:noProof w:val="0"/>
                <w:sz w:val="18"/>
                <w:szCs w:val="18"/>
                <w:vertAlign w:val="superscript"/>
                <w:lang w:val="en-GB"/>
              </w:rPr>
              <w:t xml:space="preserve"> </w:t>
            </w:r>
          </w:p>
        </w:tc>
      </w:tr>
      <w:tr w:rsidR="0098272E" w:rsidRPr="00AE4F8B" w:rsidTr="0015317C">
        <w:trPr>
          <w:trHeight w:hRule="exact" w:val="284"/>
          <w:jc w:val="center"/>
        </w:trPr>
        <w:tc>
          <w:tcPr>
            <w:tcW w:w="4077" w:type="dxa"/>
            <w:vAlign w:val="center"/>
          </w:tcPr>
          <w:p w:rsidR="0098272E" w:rsidRPr="00AE4F8B" w:rsidRDefault="005D380C" w:rsidP="00E37FA1">
            <w:pPr>
              <w:pStyle w:val="Default"/>
              <w:rPr>
                <w:rFonts w:ascii="Verdana" w:hAnsi="Verdana"/>
                <w:sz w:val="18"/>
                <w:szCs w:val="18"/>
                <w:lang w:val="en-GB"/>
              </w:rPr>
            </w:pPr>
            <w:r>
              <w:rPr>
                <w:rFonts w:ascii="Verdana" w:hAnsi="Verdana"/>
                <w:sz w:val="18"/>
                <w:szCs w:val="18"/>
                <w:lang w:val="en-GB"/>
              </w:rPr>
              <w:t>Display</w:t>
            </w:r>
          </w:p>
        </w:tc>
        <w:tc>
          <w:tcPr>
            <w:tcW w:w="5103" w:type="dxa"/>
            <w:vAlign w:val="center"/>
          </w:tcPr>
          <w:p w:rsidR="0098272E" w:rsidRPr="00AE4F8B" w:rsidRDefault="005D380C" w:rsidP="005D380C">
            <w:pPr>
              <w:pStyle w:val="Default"/>
              <w:rPr>
                <w:rFonts w:ascii="Verdana" w:hAnsi="Verdana"/>
                <w:sz w:val="18"/>
                <w:szCs w:val="18"/>
                <w:lang w:val="en-GB"/>
              </w:rPr>
            </w:pPr>
            <w:r>
              <w:rPr>
                <w:rFonts w:ascii="Verdana" w:hAnsi="Verdana"/>
                <w:sz w:val="18"/>
                <w:szCs w:val="18"/>
                <w:lang w:val="en-GB"/>
              </w:rPr>
              <w:t xml:space="preserve">Graphic with </w:t>
            </w:r>
            <w:r w:rsidR="0098272E" w:rsidRPr="00AE4F8B">
              <w:rPr>
                <w:rFonts w:ascii="Verdana" w:hAnsi="Verdana"/>
                <w:sz w:val="18"/>
                <w:szCs w:val="18"/>
                <w:lang w:val="en-GB"/>
              </w:rPr>
              <w:t>128x64</w:t>
            </w:r>
            <w:r>
              <w:rPr>
                <w:rFonts w:ascii="Verdana" w:hAnsi="Verdana"/>
                <w:sz w:val="18"/>
                <w:szCs w:val="18"/>
                <w:lang w:val="en-GB"/>
              </w:rPr>
              <w:t xml:space="preserve"> resolution</w:t>
            </w:r>
          </w:p>
        </w:tc>
      </w:tr>
      <w:tr w:rsidR="0098272E" w:rsidRPr="00AE4F8B" w:rsidTr="0015317C">
        <w:trPr>
          <w:trHeight w:hRule="exact" w:val="701"/>
          <w:jc w:val="center"/>
        </w:trPr>
        <w:tc>
          <w:tcPr>
            <w:tcW w:w="4077" w:type="dxa"/>
            <w:vAlign w:val="center"/>
          </w:tcPr>
          <w:p w:rsidR="0098272E" w:rsidRPr="00AE4F8B" w:rsidRDefault="005D380C" w:rsidP="00E37FA1">
            <w:pPr>
              <w:rPr>
                <w:noProof w:val="0"/>
                <w:sz w:val="18"/>
                <w:szCs w:val="18"/>
                <w:lang w:val="en-GB"/>
              </w:rPr>
            </w:pPr>
            <w:r>
              <w:rPr>
                <w:noProof w:val="0"/>
                <w:sz w:val="18"/>
                <w:szCs w:val="18"/>
                <w:lang w:val="en-GB"/>
              </w:rPr>
              <w:t>External dimensions</w:t>
            </w:r>
          </w:p>
        </w:tc>
        <w:tc>
          <w:tcPr>
            <w:tcW w:w="5103" w:type="dxa"/>
            <w:vAlign w:val="center"/>
          </w:tcPr>
          <w:p w:rsidR="0098272E" w:rsidRPr="00AE4F8B" w:rsidRDefault="005D380C" w:rsidP="00E37FA1">
            <w:pPr>
              <w:pStyle w:val="Default"/>
              <w:rPr>
                <w:rFonts w:ascii="Verdana" w:hAnsi="Verdana"/>
                <w:sz w:val="18"/>
                <w:szCs w:val="18"/>
                <w:lang w:val="en-GB"/>
              </w:rPr>
            </w:pPr>
            <w:r>
              <w:rPr>
                <w:rFonts w:ascii="Verdana" w:hAnsi="Verdana"/>
                <w:sz w:val="18"/>
                <w:szCs w:val="18"/>
                <w:lang w:val="en-GB"/>
              </w:rPr>
              <w:t>Programmer</w:t>
            </w:r>
            <w:r w:rsidR="0098272E" w:rsidRPr="00AE4F8B">
              <w:rPr>
                <w:rFonts w:ascii="Verdana" w:hAnsi="Verdana"/>
                <w:sz w:val="18"/>
                <w:szCs w:val="18"/>
                <w:lang w:val="en-GB"/>
              </w:rPr>
              <w:t>: 164x90x40 mm</w:t>
            </w:r>
          </w:p>
          <w:p w:rsidR="0098272E" w:rsidRPr="00AE4F8B" w:rsidRDefault="005D380C" w:rsidP="00876F3F">
            <w:pPr>
              <w:rPr>
                <w:rFonts w:cs="Arial"/>
                <w:noProof w:val="0"/>
                <w:sz w:val="18"/>
                <w:szCs w:val="18"/>
                <w:lang w:val="en-GB"/>
              </w:rPr>
            </w:pPr>
            <w:r>
              <w:rPr>
                <w:noProof w:val="0"/>
                <w:sz w:val="18"/>
                <w:szCs w:val="18"/>
                <w:lang w:val="en-GB"/>
              </w:rPr>
              <w:t>Output module</w:t>
            </w:r>
            <w:r w:rsidR="0098272E" w:rsidRPr="00AE4F8B">
              <w:rPr>
                <w:noProof w:val="0"/>
                <w:sz w:val="18"/>
                <w:szCs w:val="18"/>
                <w:lang w:val="en-GB"/>
              </w:rPr>
              <w:t xml:space="preserve">: </w:t>
            </w:r>
            <w:r w:rsidR="00876F3F" w:rsidRPr="00AE4F8B">
              <w:rPr>
                <w:noProof w:val="0"/>
                <w:sz w:val="18"/>
                <w:szCs w:val="18"/>
                <w:lang w:val="en-GB"/>
              </w:rPr>
              <w:t>21</w:t>
            </w:r>
            <w:r w:rsidR="0098272E" w:rsidRPr="00AE4F8B">
              <w:rPr>
                <w:noProof w:val="0"/>
                <w:sz w:val="18"/>
                <w:szCs w:val="18"/>
                <w:lang w:val="en-GB"/>
              </w:rPr>
              <w:t>0x</w:t>
            </w:r>
            <w:r w:rsidR="00876F3F" w:rsidRPr="00AE4F8B">
              <w:rPr>
                <w:noProof w:val="0"/>
                <w:sz w:val="18"/>
                <w:szCs w:val="18"/>
                <w:lang w:val="en-GB"/>
              </w:rPr>
              <w:t>115</w:t>
            </w:r>
            <w:r w:rsidR="0098272E" w:rsidRPr="00AE4F8B">
              <w:rPr>
                <w:noProof w:val="0"/>
                <w:sz w:val="18"/>
                <w:szCs w:val="18"/>
                <w:lang w:val="en-GB"/>
              </w:rPr>
              <w:t>x6</w:t>
            </w:r>
            <w:r w:rsidR="00876F3F" w:rsidRPr="00AE4F8B">
              <w:rPr>
                <w:noProof w:val="0"/>
                <w:sz w:val="18"/>
                <w:szCs w:val="18"/>
                <w:lang w:val="en-GB"/>
              </w:rPr>
              <w:t>0</w:t>
            </w:r>
            <w:r w:rsidR="0098272E" w:rsidRPr="00AE4F8B">
              <w:rPr>
                <w:noProof w:val="0"/>
                <w:sz w:val="18"/>
                <w:szCs w:val="18"/>
                <w:lang w:val="en-GB"/>
              </w:rPr>
              <w:t xml:space="preserve"> mm</w:t>
            </w:r>
          </w:p>
        </w:tc>
      </w:tr>
      <w:tr w:rsidR="0098272E" w:rsidRPr="00AE4F8B" w:rsidTr="0015317C">
        <w:trPr>
          <w:trHeight w:hRule="exact" w:val="278"/>
          <w:jc w:val="center"/>
        </w:trPr>
        <w:tc>
          <w:tcPr>
            <w:tcW w:w="4077" w:type="dxa"/>
            <w:vAlign w:val="center"/>
          </w:tcPr>
          <w:p w:rsidR="0098272E" w:rsidRPr="00AE4F8B" w:rsidRDefault="005D380C" w:rsidP="00E37FA1">
            <w:pPr>
              <w:rPr>
                <w:noProof w:val="0"/>
                <w:sz w:val="18"/>
                <w:szCs w:val="18"/>
                <w:lang w:val="en-GB"/>
              </w:rPr>
            </w:pPr>
            <w:r>
              <w:rPr>
                <w:noProof w:val="0"/>
                <w:sz w:val="18"/>
                <w:szCs w:val="18"/>
                <w:lang w:val="en-GB"/>
              </w:rPr>
              <w:t>Gross weight</w:t>
            </w:r>
          </w:p>
        </w:tc>
        <w:tc>
          <w:tcPr>
            <w:tcW w:w="5103" w:type="dxa"/>
            <w:vAlign w:val="center"/>
          </w:tcPr>
          <w:p w:rsidR="0098272E" w:rsidRPr="00AE4F8B" w:rsidRDefault="00876F3F" w:rsidP="00E37FA1">
            <w:pPr>
              <w:rPr>
                <w:rFonts w:cs="Arial"/>
                <w:noProof w:val="0"/>
                <w:sz w:val="18"/>
                <w:szCs w:val="18"/>
                <w:lang w:val="en-GB"/>
              </w:rPr>
            </w:pPr>
            <w:r w:rsidRPr="00AE4F8B">
              <w:rPr>
                <w:rFonts w:cs="Arial"/>
                <w:noProof w:val="0"/>
                <w:sz w:val="18"/>
                <w:szCs w:val="18"/>
                <w:lang w:val="en-GB"/>
              </w:rPr>
              <w:t>2</w:t>
            </w:r>
            <w:r w:rsidR="0098272E" w:rsidRPr="00AE4F8B">
              <w:rPr>
                <w:rFonts w:cs="Arial"/>
                <w:noProof w:val="0"/>
                <w:sz w:val="18"/>
                <w:szCs w:val="18"/>
                <w:lang w:val="en-GB"/>
              </w:rPr>
              <w:t xml:space="preserve"> kg</w:t>
            </w:r>
          </w:p>
        </w:tc>
      </w:tr>
      <w:tr w:rsidR="0098272E" w:rsidRPr="00AE4F8B" w:rsidTr="0015317C">
        <w:trPr>
          <w:trHeight w:hRule="exact" w:val="553"/>
          <w:jc w:val="center"/>
        </w:trPr>
        <w:tc>
          <w:tcPr>
            <w:tcW w:w="4077" w:type="dxa"/>
            <w:vAlign w:val="center"/>
          </w:tcPr>
          <w:p w:rsidR="0098272E" w:rsidRPr="00AE4F8B" w:rsidRDefault="005D380C" w:rsidP="00E37FA1">
            <w:pPr>
              <w:rPr>
                <w:noProof w:val="0"/>
                <w:sz w:val="18"/>
                <w:szCs w:val="18"/>
                <w:lang w:val="en-GB"/>
              </w:rPr>
            </w:pPr>
            <w:r>
              <w:rPr>
                <w:noProof w:val="0"/>
                <w:sz w:val="18"/>
                <w:szCs w:val="18"/>
                <w:lang w:val="en-GB"/>
              </w:rPr>
              <w:t>Regulations</w:t>
            </w:r>
          </w:p>
        </w:tc>
        <w:tc>
          <w:tcPr>
            <w:tcW w:w="5103" w:type="dxa"/>
            <w:vAlign w:val="center"/>
          </w:tcPr>
          <w:p w:rsidR="0098272E" w:rsidRPr="00AE4F8B" w:rsidRDefault="0098272E" w:rsidP="00E37FA1">
            <w:pPr>
              <w:rPr>
                <w:rFonts w:ascii="Tahoma" w:hAnsi="Tahoma" w:cs="Tahoma"/>
                <w:noProof w:val="0"/>
                <w:sz w:val="18"/>
                <w:szCs w:val="18"/>
                <w:lang w:val="en-GB"/>
              </w:rPr>
            </w:pPr>
            <w:r w:rsidRPr="00AE4F8B">
              <w:rPr>
                <w:rFonts w:ascii="Tahoma" w:hAnsi="Tahoma" w:cs="Tahoma"/>
                <w:noProof w:val="0"/>
                <w:sz w:val="18"/>
                <w:szCs w:val="18"/>
                <w:lang w:val="en-GB"/>
              </w:rPr>
              <w:t>EN 60730-2-9</w:t>
            </w:r>
          </w:p>
          <w:p w:rsidR="0098272E" w:rsidRPr="00AE4F8B" w:rsidRDefault="0098272E" w:rsidP="00E37FA1">
            <w:pPr>
              <w:rPr>
                <w:rFonts w:cs="Arial"/>
                <w:noProof w:val="0"/>
                <w:sz w:val="18"/>
                <w:szCs w:val="18"/>
                <w:lang w:val="en-GB"/>
              </w:rPr>
            </w:pPr>
            <w:r w:rsidRPr="00AE4F8B">
              <w:rPr>
                <w:rFonts w:ascii="Tahoma" w:hAnsi="Tahoma" w:cs="Tahoma"/>
                <w:noProof w:val="0"/>
                <w:sz w:val="18"/>
                <w:szCs w:val="18"/>
                <w:lang w:val="en-GB"/>
              </w:rPr>
              <w:t>EN 60730-1</w:t>
            </w:r>
          </w:p>
        </w:tc>
      </w:tr>
      <w:tr w:rsidR="0098272E" w:rsidRPr="00AE4F8B" w:rsidTr="0015317C">
        <w:trPr>
          <w:trHeight w:hRule="exact" w:val="250"/>
          <w:jc w:val="center"/>
        </w:trPr>
        <w:tc>
          <w:tcPr>
            <w:tcW w:w="4077" w:type="dxa"/>
            <w:vAlign w:val="center"/>
          </w:tcPr>
          <w:p w:rsidR="0098272E" w:rsidRPr="00AE4F8B" w:rsidRDefault="005D380C" w:rsidP="00E37FA1">
            <w:pPr>
              <w:rPr>
                <w:noProof w:val="0"/>
                <w:sz w:val="18"/>
                <w:szCs w:val="18"/>
                <w:lang w:val="en-GB"/>
              </w:rPr>
            </w:pPr>
            <w:r>
              <w:rPr>
                <w:noProof w:val="0"/>
                <w:sz w:val="18"/>
                <w:szCs w:val="18"/>
                <w:lang w:val="en-GB"/>
              </w:rPr>
              <w:t>Software rating</w:t>
            </w:r>
          </w:p>
        </w:tc>
        <w:tc>
          <w:tcPr>
            <w:tcW w:w="5103" w:type="dxa"/>
            <w:vAlign w:val="center"/>
          </w:tcPr>
          <w:p w:rsidR="0098272E" w:rsidRPr="00AE4F8B" w:rsidRDefault="0098272E" w:rsidP="00E37FA1">
            <w:pPr>
              <w:rPr>
                <w:rFonts w:cs="Tahoma"/>
                <w:noProof w:val="0"/>
                <w:sz w:val="18"/>
                <w:szCs w:val="18"/>
                <w:lang w:val="en-GB"/>
              </w:rPr>
            </w:pPr>
            <w:r w:rsidRPr="00AE4F8B">
              <w:rPr>
                <w:rFonts w:cs="Tahoma"/>
                <w:noProof w:val="0"/>
                <w:sz w:val="18"/>
                <w:szCs w:val="18"/>
                <w:lang w:val="en-GB"/>
              </w:rPr>
              <w:t>A</w:t>
            </w:r>
          </w:p>
        </w:tc>
      </w:tr>
      <w:tr w:rsidR="0098272E" w:rsidRPr="00AE4F8B" w:rsidTr="0015317C">
        <w:trPr>
          <w:trHeight w:hRule="exact" w:val="579"/>
          <w:jc w:val="center"/>
        </w:trPr>
        <w:tc>
          <w:tcPr>
            <w:tcW w:w="4077" w:type="dxa"/>
            <w:vAlign w:val="center"/>
          </w:tcPr>
          <w:p w:rsidR="0098272E" w:rsidRPr="00AE4F8B" w:rsidRDefault="005D380C" w:rsidP="00E37FA1">
            <w:pPr>
              <w:rPr>
                <w:noProof w:val="0"/>
                <w:sz w:val="18"/>
                <w:szCs w:val="18"/>
                <w:lang w:val="en-GB"/>
              </w:rPr>
            </w:pPr>
            <w:r>
              <w:rPr>
                <w:noProof w:val="0"/>
                <w:sz w:val="18"/>
                <w:szCs w:val="18"/>
                <w:lang w:val="en-GB"/>
              </w:rPr>
              <w:t>Protection rating</w:t>
            </w:r>
          </w:p>
        </w:tc>
        <w:tc>
          <w:tcPr>
            <w:tcW w:w="5103" w:type="dxa"/>
            <w:vAlign w:val="center"/>
          </w:tcPr>
          <w:p w:rsidR="0098272E" w:rsidRPr="00AE4F8B" w:rsidRDefault="005D380C" w:rsidP="00E37FA1">
            <w:pPr>
              <w:rPr>
                <w:rFonts w:cs="Tahoma"/>
                <w:noProof w:val="0"/>
                <w:sz w:val="18"/>
                <w:szCs w:val="18"/>
                <w:lang w:val="en-GB"/>
              </w:rPr>
            </w:pPr>
            <w:r>
              <w:rPr>
                <w:rFonts w:cs="Tahoma"/>
                <w:noProof w:val="0"/>
                <w:sz w:val="18"/>
                <w:szCs w:val="18"/>
                <w:lang w:val="en-GB"/>
              </w:rPr>
              <w:t>To be installed in Class I devices</w:t>
            </w:r>
          </w:p>
        </w:tc>
      </w:tr>
      <w:tr w:rsidR="0098272E" w:rsidRPr="00AE4F8B" w:rsidTr="0015317C">
        <w:trPr>
          <w:trHeight w:hRule="exact" w:val="727"/>
          <w:jc w:val="center"/>
        </w:trPr>
        <w:tc>
          <w:tcPr>
            <w:tcW w:w="4077" w:type="dxa"/>
            <w:vAlign w:val="center"/>
          </w:tcPr>
          <w:p w:rsidR="0098272E" w:rsidRPr="00AE4F8B" w:rsidRDefault="005D380C" w:rsidP="00E37FA1">
            <w:pPr>
              <w:rPr>
                <w:noProof w:val="0"/>
                <w:sz w:val="18"/>
                <w:szCs w:val="18"/>
                <w:lang w:val="en-GB"/>
              </w:rPr>
            </w:pPr>
            <w:r>
              <w:rPr>
                <w:noProof w:val="0"/>
                <w:sz w:val="18"/>
                <w:szCs w:val="18"/>
                <w:lang w:val="en-GB"/>
              </w:rPr>
              <w:t>Pollution rating</w:t>
            </w:r>
          </w:p>
        </w:tc>
        <w:tc>
          <w:tcPr>
            <w:tcW w:w="5103" w:type="dxa"/>
            <w:vAlign w:val="center"/>
          </w:tcPr>
          <w:p w:rsidR="0098272E" w:rsidRPr="00AE4F8B" w:rsidRDefault="005D380C" w:rsidP="005D380C">
            <w:pPr>
              <w:rPr>
                <w:rFonts w:cs="Tahoma"/>
                <w:noProof w:val="0"/>
                <w:sz w:val="18"/>
                <w:szCs w:val="18"/>
                <w:lang w:val="en-GB"/>
              </w:rPr>
            </w:pPr>
            <w:r>
              <w:rPr>
                <w:rFonts w:cs="Tahoma"/>
                <w:noProof w:val="0"/>
                <w:sz w:val="18"/>
                <w:szCs w:val="18"/>
                <w:lang w:val="en-GB"/>
              </w:rPr>
              <w:t>2</w:t>
            </w:r>
            <w:r w:rsidRPr="005D380C">
              <w:rPr>
                <w:rFonts w:cs="Tahoma"/>
                <w:noProof w:val="0"/>
                <w:sz w:val="18"/>
                <w:szCs w:val="18"/>
                <w:vertAlign w:val="superscript"/>
                <w:lang w:val="en-GB"/>
              </w:rPr>
              <w:t>nd</w:t>
            </w:r>
            <w:r w:rsidR="0016297A">
              <w:rPr>
                <w:rFonts w:cs="Tahoma"/>
                <w:noProof w:val="0"/>
                <w:sz w:val="18"/>
                <w:szCs w:val="18"/>
                <w:lang w:val="en-GB"/>
              </w:rPr>
              <w:t xml:space="preserve"> d</w:t>
            </w:r>
            <w:r>
              <w:rPr>
                <w:rFonts w:cs="Tahoma"/>
                <w:noProof w:val="0"/>
                <w:sz w:val="18"/>
                <w:szCs w:val="18"/>
                <w:lang w:val="en-GB"/>
              </w:rPr>
              <w:t xml:space="preserve">egree contamination as per </w:t>
            </w:r>
            <w:r w:rsidR="00876F3F" w:rsidRPr="00AE4F8B">
              <w:rPr>
                <w:rFonts w:cs="Tahoma"/>
                <w:noProof w:val="0"/>
                <w:sz w:val="18"/>
                <w:szCs w:val="18"/>
                <w:lang w:val="en-GB"/>
              </w:rPr>
              <w:t>EN 60730-1</w:t>
            </w:r>
            <w:r>
              <w:rPr>
                <w:rFonts w:cs="Tahoma"/>
                <w:noProof w:val="0"/>
                <w:sz w:val="18"/>
                <w:szCs w:val="18"/>
                <w:lang w:val="en-GB"/>
              </w:rPr>
              <w:t xml:space="preserve"> regulation</w:t>
            </w:r>
          </w:p>
        </w:tc>
      </w:tr>
    </w:tbl>
    <w:p w:rsidR="00E9707B" w:rsidRPr="00AE4F8B" w:rsidRDefault="00E9707B" w:rsidP="00E9707B">
      <w:pPr>
        <w:rPr>
          <w:noProof w:val="0"/>
          <w:lang w:val="en-GB"/>
        </w:rPr>
      </w:pPr>
    </w:p>
    <w:p w:rsidR="003171B4" w:rsidRPr="00AE4F8B" w:rsidRDefault="003171B4" w:rsidP="003171B4">
      <w:pPr>
        <w:rPr>
          <w:noProof w:val="0"/>
          <w:lang w:val="en-GB"/>
        </w:rPr>
      </w:pPr>
    </w:p>
    <w:p w:rsidR="003171B4" w:rsidRPr="00AE4F8B" w:rsidRDefault="003171B4" w:rsidP="003171B4">
      <w:pPr>
        <w:rPr>
          <w:noProof w:val="0"/>
          <w:lang w:val="en-GB"/>
        </w:rPr>
      </w:pPr>
    </w:p>
    <w:p w:rsidR="002C1F27" w:rsidRPr="00AE4F8B" w:rsidRDefault="00941349" w:rsidP="005E6949">
      <w:pPr>
        <w:pStyle w:val="Nadpis1"/>
        <w:rPr>
          <w:noProof w:val="0"/>
          <w:lang w:val="en-GB"/>
        </w:rPr>
      </w:pPr>
      <w:bookmarkStart w:id="290" w:name="_Toc498495856"/>
      <w:r w:rsidRPr="00AE4F8B">
        <w:rPr>
          <w:noProof w:val="0"/>
          <w:lang w:val="en-GB"/>
        </w:rPr>
        <w:t>Troubleshooting</w:t>
      </w:r>
      <w:bookmarkEnd w:id="278"/>
      <w:bookmarkEnd w:id="279"/>
      <w:bookmarkEnd w:id="280"/>
      <w:bookmarkEnd w:id="281"/>
      <w:bookmarkEnd w:id="282"/>
      <w:bookmarkEnd w:id="283"/>
      <w:bookmarkEnd w:id="284"/>
      <w:bookmarkEnd w:id="285"/>
      <w:bookmarkEnd w:id="286"/>
      <w:bookmarkEnd w:id="287"/>
      <w:bookmarkEnd w:id="288"/>
      <w:bookmarkEnd w:id="290"/>
    </w:p>
    <w:p w:rsidR="0015317C" w:rsidRPr="00AE4F8B" w:rsidRDefault="0015317C" w:rsidP="0015317C">
      <w:pPr>
        <w:rPr>
          <w:noProof w:val="0"/>
          <w:lang w:val="en-GB"/>
        </w:rPr>
      </w:pP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6521"/>
      </w:tblGrid>
      <w:tr w:rsidR="002C1F27" w:rsidRPr="00AE4F8B" w:rsidTr="005E6949">
        <w:trPr>
          <w:jc w:val="center"/>
        </w:trPr>
        <w:tc>
          <w:tcPr>
            <w:tcW w:w="2977" w:type="dxa"/>
          </w:tcPr>
          <w:p w:rsidR="002C1F27" w:rsidRPr="00AE4F8B" w:rsidRDefault="005D380C" w:rsidP="00941349">
            <w:pPr>
              <w:jc w:val="both"/>
              <w:rPr>
                <w:b/>
                <w:noProof w:val="0"/>
                <w:szCs w:val="20"/>
                <w:lang w:val="en-GB"/>
              </w:rPr>
            </w:pPr>
            <w:r>
              <w:rPr>
                <w:b/>
                <w:noProof w:val="0"/>
                <w:szCs w:val="20"/>
                <w:lang w:val="en-GB"/>
              </w:rPr>
              <w:t>Failure</w:t>
            </w:r>
          </w:p>
        </w:tc>
        <w:tc>
          <w:tcPr>
            <w:tcW w:w="6521" w:type="dxa"/>
          </w:tcPr>
          <w:p w:rsidR="002C1F27" w:rsidRPr="00AE4F8B" w:rsidRDefault="005D380C" w:rsidP="00941349">
            <w:pPr>
              <w:jc w:val="center"/>
              <w:rPr>
                <w:b/>
                <w:noProof w:val="0"/>
                <w:szCs w:val="20"/>
                <w:lang w:val="en-GB"/>
              </w:rPr>
            </w:pPr>
            <w:r>
              <w:rPr>
                <w:b/>
                <w:noProof w:val="0"/>
                <w:szCs w:val="20"/>
                <w:lang w:val="en-GB"/>
              </w:rPr>
              <w:t>Recommendation</w:t>
            </w:r>
          </w:p>
        </w:tc>
      </w:tr>
      <w:tr w:rsidR="002C1F27" w:rsidRPr="00AE4F8B" w:rsidTr="005E6949">
        <w:trPr>
          <w:trHeight w:val="681"/>
          <w:jc w:val="center"/>
        </w:trPr>
        <w:tc>
          <w:tcPr>
            <w:tcW w:w="2977" w:type="dxa"/>
            <w:vAlign w:val="center"/>
          </w:tcPr>
          <w:p w:rsidR="002C1F27" w:rsidRPr="00AE4F8B" w:rsidRDefault="005D380C" w:rsidP="0016297A">
            <w:pPr>
              <w:numPr>
                <w:ilvl w:val="0"/>
                <w:numId w:val="2"/>
              </w:numPr>
              <w:jc w:val="both"/>
              <w:rPr>
                <w:noProof w:val="0"/>
                <w:sz w:val="18"/>
                <w:szCs w:val="18"/>
                <w:lang w:val="en-GB"/>
              </w:rPr>
            </w:pPr>
            <w:r>
              <w:rPr>
                <w:noProof w:val="0"/>
                <w:sz w:val="18"/>
                <w:szCs w:val="18"/>
                <w:lang w:val="en-GB"/>
              </w:rPr>
              <w:t xml:space="preserve">The display </w:t>
            </w:r>
            <w:r w:rsidR="0016297A">
              <w:rPr>
                <w:noProof w:val="0"/>
                <w:sz w:val="18"/>
                <w:szCs w:val="18"/>
                <w:lang w:val="en-GB"/>
              </w:rPr>
              <w:t>is blank eventhough it is co</w:t>
            </w:r>
            <w:r>
              <w:rPr>
                <w:noProof w:val="0"/>
                <w:sz w:val="18"/>
                <w:szCs w:val="18"/>
                <w:lang w:val="en-GB"/>
              </w:rPr>
              <w:t>nnected to the power</w:t>
            </w:r>
          </w:p>
        </w:tc>
        <w:tc>
          <w:tcPr>
            <w:tcW w:w="6521" w:type="dxa"/>
            <w:vAlign w:val="center"/>
          </w:tcPr>
          <w:p w:rsidR="00DE74BD" w:rsidRPr="00AE4F8B" w:rsidRDefault="005D380C" w:rsidP="00DE74BD">
            <w:pPr>
              <w:jc w:val="both"/>
              <w:rPr>
                <w:noProof w:val="0"/>
                <w:sz w:val="18"/>
                <w:szCs w:val="18"/>
                <w:lang w:val="en-GB"/>
              </w:rPr>
            </w:pPr>
            <w:r>
              <w:rPr>
                <w:noProof w:val="0"/>
                <w:sz w:val="18"/>
                <w:szCs w:val="18"/>
                <w:lang w:val="en-GB"/>
              </w:rPr>
              <w:t>Check</w:t>
            </w:r>
            <w:r w:rsidR="00DE74BD" w:rsidRPr="00AE4F8B">
              <w:rPr>
                <w:noProof w:val="0"/>
                <w:sz w:val="18"/>
                <w:szCs w:val="18"/>
                <w:lang w:val="en-GB"/>
              </w:rPr>
              <w:t>:</w:t>
            </w:r>
          </w:p>
          <w:p w:rsidR="00DE74BD" w:rsidRPr="00AE4F8B" w:rsidRDefault="0016297A" w:rsidP="00DE74BD">
            <w:pPr>
              <w:numPr>
                <w:ilvl w:val="0"/>
                <w:numId w:val="3"/>
              </w:numPr>
              <w:spacing w:line="276" w:lineRule="auto"/>
              <w:jc w:val="both"/>
              <w:rPr>
                <w:noProof w:val="0"/>
                <w:sz w:val="18"/>
                <w:szCs w:val="18"/>
                <w:lang w:val="en-GB"/>
              </w:rPr>
            </w:pPr>
            <w:r>
              <w:rPr>
                <w:noProof w:val="0"/>
                <w:sz w:val="18"/>
                <w:szCs w:val="18"/>
                <w:lang w:val="en-GB"/>
              </w:rPr>
              <w:t>i</w:t>
            </w:r>
            <w:r w:rsidR="005D380C">
              <w:rPr>
                <w:noProof w:val="0"/>
                <w:sz w:val="18"/>
                <w:szCs w:val="18"/>
                <w:lang w:val="en-GB"/>
              </w:rPr>
              <w:t xml:space="preserve">f the fuse is not burnt, replace if </w:t>
            </w:r>
            <w:r w:rsidR="000E6D3C">
              <w:rPr>
                <w:noProof w:val="0"/>
                <w:sz w:val="18"/>
                <w:szCs w:val="18"/>
                <w:lang w:val="en-GB"/>
              </w:rPr>
              <w:t>necessary</w:t>
            </w:r>
          </w:p>
          <w:p w:rsidR="002C1F27" w:rsidRPr="00AE4F8B" w:rsidRDefault="0016297A" w:rsidP="005D380C">
            <w:pPr>
              <w:numPr>
                <w:ilvl w:val="0"/>
                <w:numId w:val="3"/>
              </w:numPr>
              <w:tabs>
                <w:tab w:val="clear" w:pos="284"/>
                <w:tab w:val="num" w:pos="222"/>
              </w:tabs>
              <w:jc w:val="both"/>
              <w:rPr>
                <w:noProof w:val="0"/>
                <w:sz w:val="18"/>
                <w:szCs w:val="18"/>
                <w:lang w:val="en-GB"/>
              </w:rPr>
            </w:pPr>
            <w:r>
              <w:rPr>
                <w:noProof w:val="0"/>
                <w:sz w:val="18"/>
                <w:szCs w:val="18"/>
                <w:lang w:val="en-GB"/>
              </w:rPr>
              <w:t>i</w:t>
            </w:r>
            <w:r w:rsidR="005D380C">
              <w:rPr>
                <w:noProof w:val="0"/>
                <w:sz w:val="18"/>
                <w:szCs w:val="18"/>
                <w:lang w:val="en-GB"/>
              </w:rPr>
              <w:t xml:space="preserve">f </w:t>
            </w:r>
            <w:r>
              <w:rPr>
                <w:noProof w:val="0"/>
                <w:sz w:val="18"/>
                <w:szCs w:val="18"/>
                <w:lang w:val="en-GB"/>
              </w:rPr>
              <w:t xml:space="preserve">the </w:t>
            </w:r>
            <w:r w:rsidR="005D380C">
              <w:rPr>
                <w:noProof w:val="0"/>
                <w:sz w:val="18"/>
                <w:szCs w:val="18"/>
                <w:lang w:val="en-GB"/>
              </w:rPr>
              <w:t xml:space="preserve">cable connecting the programmer and the output </w:t>
            </w:r>
            <w:r w:rsidR="000E6D3C">
              <w:rPr>
                <w:noProof w:val="0"/>
                <w:sz w:val="18"/>
                <w:szCs w:val="18"/>
                <w:lang w:val="en-GB"/>
              </w:rPr>
              <w:t>module</w:t>
            </w:r>
            <w:r w:rsidR="005D380C">
              <w:rPr>
                <w:noProof w:val="0"/>
                <w:sz w:val="18"/>
                <w:szCs w:val="18"/>
                <w:lang w:val="en-GB"/>
              </w:rPr>
              <w:t xml:space="preserve"> is connected </w:t>
            </w:r>
            <w:r w:rsidR="000E6D3C">
              <w:rPr>
                <w:noProof w:val="0"/>
                <w:sz w:val="18"/>
                <w:szCs w:val="18"/>
                <w:lang w:val="en-GB"/>
              </w:rPr>
              <w:t>correctly</w:t>
            </w:r>
            <w:r w:rsidR="005D380C">
              <w:rPr>
                <w:noProof w:val="0"/>
                <w:sz w:val="18"/>
                <w:szCs w:val="18"/>
                <w:lang w:val="en-GB"/>
              </w:rPr>
              <w:t xml:space="preserve"> and not damaged</w:t>
            </w:r>
          </w:p>
        </w:tc>
      </w:tr>
      <w:tr w:rsidR="002C1F27" w:rsidRPr="00AE4F8B" w:rsidTr="005E6949">
        <w:trPr>
          <w:trHeight w:val="681"/>
          <w:jc w:val="center"/>
        </w:trPr>
        <w:tc>
          <w:tcPr>
            <w:tcW w:w="2977" w:type="dxa"/>
            <w:vAlign w:val="center"/>
          </w:tcPr>
          <w:p w:rsidR="002C1F27" w:rsidRPr="00AE4F8B" w:rsidRDefault="005D380C" w:rsidP="003979AE">
            <w:pPr>
              <w:numPr>
                <w:ilvl w:val="0"/>
                <w:numId w:val="2"/>
              </w:numPr>
              <w:jc w:val="both"/>
              <w:rPr>
                <w:noProof w:val="0"/>
                <w:sz w:val="18"/>
                <w:szCs w:val="18"/>
                <w:lang w:val="en-GB"/>
              </w:rPr>
            </w:pPr>
            <w:r>
              <w:rPr>
                <w:noProof w:val="0"/>
                <w:sz w:val="18"/>
                <w:szCs w:val="18"/>
                <w:lang w:val="en-GB"/>
              </w:rPr>
              <w:t>Required boiler temperature displayed is different than pre-set</w:t>
            </w:r>
          </w:p>
        </w:tc>
        <w:tc>
          <w:tcPr>
            <w:tcW w:w="6521" w:type="dxa"/>
            <w:vAlign w:val="center"/>
          </w:tcPr>
          <w:p w:rsidR="00DE74BD" w:rsidRPr="00AE4F8B" w:rsidRDefault="005D380C" w:rsidP="00DE74BD">
            <w:pPr>
              <w:jc w:val="both"/>
              <w:rPr>
                <w:noProof w:val="0"/>
                <w:sz w:val="18"/>
                <w:szCs w:val="18"/>
                <w:lang w:val="en-GB"/>
              </w:rPr>
            </w:pPr>
            <w:r>
              <w:rPr>
                <w:noProof w:val="0"/>
                <w:sz w:val="18"/>
                <w:szCs w:val="18"/>
                <w:lang w:val="en-GB"/>
              </w:rPr>
              <w:t>Check</w:t>
            </w:r>
            <w:r w:rsidR="00DE74BD" w:rsidRPr="00AE4F8B">
              <w:rPr>
                <w:noProof w:val="0"/>
                <w:sz w:val="18"/>
                <w:szCs w:val="18"/>
                <w:lang w:val="en-GB"/>
              </w:rPr>
              <w:t>:</w:t>
            </w:r>
          </w:p>
          <w:p w:rsidR="00DE74BD" w:rsidRPr="005D380C" w:rsidRDefault="0016297A" w:rsidP="00DE74BD">
            <w:pPr>
              <w:numPr>
                <w:ilvl w:val="0"/>
                <w:numId w:val="3"/>
              </w:numPr>
              <w:spacing w:line="276" w:lineRule="auto"/>
              <w:jc w:val="both"/>
              <w:rPr>
                <w:noProof w:val="0"/>
                <w:sz w:val="18"/>
                <w:szCs w:val="18"/>
                <w:lang w:val="en-GB"/>
              </w:rPr>
            </w:pPr>
            <w:r>
              <w:rPr>
                <w:noProof w:val="0"/>
                <w:sz w:val="18"/>
                <w:szCs w:val="18"/>
                <w:lang w:val="en-GB"/>
              </w:rPr>
              <w:t>i</w:t>
            </w:r>
            <w:r w:rsidR="000E6D3C" w:rsidRPr="005D380C">
              <w:rPr>
                <w:noProof w:val="0"/>
                <w:sz w:val="18"/>
                <w:szCs w:val="18"/>
                <w:lang w:val="en-GB"/>
              </w:rPr>
              <w:t>f</w:t>
            </w:r>
            <w:r w:rsidR="005D380C" w:rsidRPr="005D380C">
              <w:rPr>
                <w:noProof w:val="0"/>
                <w:sz w:val="18"/>
                <w:szCs w:val="18"/>
                <w:lang w:val="en-GB"/>
              </w:rPr>
              <w:t xml:space="preserve"> the HW cylinder is being charged and the required HW temperature is higher than </w:t>
            </w:r>
            <w:r w:rsidR="000E6D3C" w:rsidRPr="005D380C">
              <w:rPr>
                <w:noProof w:val="0"/>
                <w:sz w:val="18"/>
                <w:szCs w:val="18"/>
                <w:lang w:val="en-GB"/>
              </w:rPr>
              <w:t>boiler</w:t>
            </w:r>
            <w:r w:rsidR="005D380C" w:rsidRPr="005D380C">
              <w:rPr>
                <w:noProof w:val="0"/>
                <w:sz w:val="18"/>
                <w:szCs w:val="18"/>
                <w:lang w:val="en-GB"/>
              </w:rPr>
              <w:t xml:space="preserve"> temperature. If that is the case the difference disappears when the HW is heated or the required HW temperature is decreased. </w:t>
            </w:r>
          </w:p>
          <w:p w:rsidR="002C1F27" w:rsidRPr="00AE4F8B" w:rsidRDefault="0016297A" w:rsidP="005D380C">
            <w:pPr>
              <w:numPr>
                <w:ilvl w:val="0"/>
                <w:numId w:val="3"/>
              </w:numPr>
              <w:tabs>
                <w:tab w:val="clear" w:pos="284"/>
                <w:tab w:val="num" w:pos="222"/>
              </w:tabs>
              <w:jc w:val="both"/>
              <w:rPr>
                <w:noProof w:val="0"/>
                <w:sz w:val="18"/>
                <w:szCs w:val="18"/>
                <w:lang w:val="en-GB"/>
              </w:rPr>
            </w:pPr>
            <w:r>
              <w:rPr>
                <w:noProof w:val="0"/>
                <w:sz w:val="18"/>
                <w:szCs w:val="18"/>
                <w:lang w:val="en-GB"/>
              </w:rPr>
              <w:t>i</w:t>
            </w:r>
            <w:r w:rsidR="000E6D3C">
              <w:rPr>
                <w:noProof w:val="0"/>
                <w:sz w:val="18"/>
                <w:szCs w:val="18"/>
                <w:lang w:val="en-GB"/>
              </w:rPr>
              <w:t>f</w:t>
            </w:r>
            <w:r w:rsidR="005D380C">
              <w:rPr>
                <w:noProof w:val="0"/>
                <w:sz w:val="18"/>
                <w:szCs w:val="18"/>
                <w:lang w:val="en-GB"/>
              </w:rPr>
              <w:t xml:space="preserve"> night inhibition mode is </w:t>
            </w:r>
            <w:r w:rsidR="000E6D3C">
              <w:rPr>
                <w:noProof w:val="0"/>
                <w:sz w:val="18"/>
                <w:szCs w:val="18"/>
                <w:lang w:val="en-GB"/>
              </w:rPr>
              <w:t>activated</w:t>
            </w:r>
            <w:r>
              <w:rPr>
                <w:noProof w:val="0"/>
                <w:sz w:val="18"/>
                <w:szCs w:val="18"/>
                <w:lang w:val="en-GB"/>
              </w:rPr>
              <w:t xml:space="preserve"> at</w:t>
            </w:r>
            <w:r w:rsidR="005D380C">
              <w:rPr>
                <w:noProof w:val="0"/>
                <w:sz w:val="18"/>
                <w:szCs w:val="18"/>
                <w:lang w:val="en-GB"/>
              </w:rPr>
              <w:t xml:space="preserve"> that moment – see chapter </w:t>
            </w:r>
            <w:r w:rsidR="000D33E6" w:rsidRPr="00AE4F8B">
              <w:rPr>
                <w:noProof w:val="0"/>
                <w:sz w:val="18"/>
                <w:szCs w:val="18"/>
                <w:lang w:val="en-GB"/>
              </w:rPr>
              <w:t>8</w:t>
            </w:r>
            <w:r w:rsidR="007307FF" w:rsidRPr="00AE4F8B">
              <w:rPr>
                <w:noProof w:val="0"/>
                <w:sz w:val="18"/>
                <w:szCs w:val="18"/>
                <w:lang w:val="en-GB"/>
              </w:rPr>
              <w:t>.</w:t>
            </w:r>
            <w:r w:rsidR="00EF3CFD" w:rsidRPr="00AE4F8B">
              <w:rPr>
                <w:noProof w:val="0"/>
                <w:sz w:val="18"/>
                <w:szCs w:val="18"/>
                <w:lang w:val="en-GB"/>
              </w:rPr>
              <w:t>2</w:t>
            </w:r>
            <w:r w:rsidR="008D0FE3" w:rsidRPr="00AE4F8B">
              <w:rPr>
                <w:noProof w:val="0"/>
                <w:sz w:val="18"/>
                <w:szCs w:val="18"/>
                <w:lang w:val="en-GB"/>
              </w:rPr>
              <w:t>5</w:t>
            </w:r>
            <w:r w:rsidR="007307FF" w:rsidRPr="00AE4F8B">
              <w:rPr>
                <w:noProof w:val="0"/>
                <w:sz w:val="18"/>
                <w:szCs w:val="18"/>
                <w:lang w:val="en-GB"/>
              </w:rPr>
              <w:t>.</w:t>
            </w:r>
          </w:p>
        </w:tc>
      </w:tr>
      <w:tr w:rsidR="002C1F27" w:rsidRPr="00AE4F8B" w:rsidTr="005E6949">
        <w:trPr>
          <w:trHeight w:val="309"/>
          <w:jc w:val="center"/>
        </w:trPr>
        <w:tc>
          <w:tcPr>
            <w:tcW w:w="2977" w:type="dxa"/>
            <w:vAlign w:val="center"/>
          </w:tcPr>
          <w:p w:rsidR="002C1F27" w:rsidRPr="00AE4F8B" w:rsidRDefault="005D380C" w:rsidP="0016297A">
            <w:pPr>
              <w:numPr>
                <w:ilvl w:val="0"/>
                <w:numId w:val="2"/>
              </w:numPr>
              <w:jc w:val="both"/>
              <w:rPr>
                <w:noProof w:val="0"/>
                <w:sz w:val="18"/>
                <w:szCs w:val="18"/>
                <w:lang w:val="en-GB"/>
              </w:rPr>
            </w:pPr>
            <w:r>
              <w:rPr>
                <w:noProof w:val="0"/>
                <w:sz w:val="18"/>
                <w:szCs w:val="18"/>
                <w:lang w:val="en-GB"/>
              </w:rPr>
              <w:t xml:space="preserve">Boiler pump </w:t>
            </w:r>
            <w:r w:rsidR="0016297A">
              <w:rPr>
                <w:noProof w:val="0"/>
                <w:sz w:val="18"/>
                <w:szCs w:val="18"/>
                <w:lang w:val="en-GB"/>
              </w:rPr>
              <w:t>is not working</w:t>
            </w:r>
          </w:p>
        </w:tc>
        <w:tc>
          <w:tcPr>
            <w:tcW w:w="6521" w:type="dxa"/>
            <w:vAlign w:val="center"/>
          </w:tcPr>
          <w:p w:rsidR="00DE74BD" w:rsidRPr="00AE4F8B" w:rsidRDefault="005D380C" w:rsidP="00DE74BD">
            <w:pPr>
              <w:jc w:val="both"/>
              <w:rPr>
                <w:noProof w:val="0"/>
                <w:sz w:val="18"/>
                <w:szCs w:val="18"/>
                <w:lang w:val="en-GB"/>
              </w:rPr>
            </w:pPr>
            <w:r>
              <w:rPr>
                <w:noProof w:val="0"/>
                <w:sz w:val="18"/>
                <w:szCs w:val="18"/>
                <w:lang w:val="en-GB"/>
              </w:rPr>
              <w:t>Check</w:t>
            </w:r>
            <w:r w:rsidR="00DE74BD" w:rsidRPr="00AE4F8B">
              <w:rPr>
                <w:noProof w:val="0"/>
                <w:sz w:val="18"/>
                <w:szCs w:val="18"/>
                <w:lang w:val="en-GB"/>
              </w:rPr>
              <w:t>:</w:t>
            </w:r>
          </w:p>
          <w:p w:rsidR="00DE74BD" w:rsidRPr="00AE4F8B" w:rsidRDefault="0016297A" w:rsidP="00DE74BD">
            <w:pPr>
              <w:numPr>
                <w:ilvl w:val="0"/>
                <w:numId w:val="3"/>
              </w:numPr>
              <w:spacing w:line="276" w:lineRule="auto"/>
              <w:jc w:val="both"/>
              <w:rPr>
                <w:noProof w:val="0"/>
                <w:sz w:val="18"/>
                <w:szCs w:val="18"/>
                <w:lang w:val="en-GB"/>
              </w:rPr>
            </w:pPr>
            <w:r>
              <w:rPr>
                <w:noProof w:val="0"/>
                <w:sz w:val="18"/>
                <w:szCs w:val="18"/>
                <w:lang w:val="en-GB"/>
              </w:rPr>
              <w:t>i</w:t>
            </w:r>
            <w:r w:rsidR="000E6D3C">
              <w:rPr>
                <w:noProof w:val="0"/>
                <w:sz w:val="18"/>
                <w:szCs w:val="18"/>
                <w:lang w:val="en-GB"/>
              </w:rPr>
              <w:t>f</w:t>
            </w:r>
            <w:r w:rsidR="005D380C">
              <w:rPr>
                <w:noProof w:val="0"/>
                <w:sz w:val="18"/>
                <w:szCs w:val="18"/>
                <w:lang w:val="en-GB"/>
              </w:rPr>
              <w:t xml:space="preserve"> the boiler has exceeded </w:t>
            </w:r>
            <w:r w:rsidR="000E6D3C">
              <w:rPr>
                <w:noProof w:val="0"/>
                <w:sz w:val="18"/>
                <w:szCs w:val="18"/>
                <w:lang w:val="en-GB"/>
              </w:rPr>
              <w:t>temperature</w:t>
            </w:r>
            <w:r w:rsidR="005D380C">
              <w:rPr>
                <w:noProof w:val="0"/>
                <w:sz w:val="18"/>
                <w:szCs w:val="18"/>
                <w:lang w:val="en-GB"/>
              </w:rPr>
              <w:t xml:space="preserve"> set in </w:t>
            </w:r>
            <w:r w:rsidR="005D380C" w:rsidRPr="005D380C">
              <w:rPr>
                <w:i/>
                <w:noProof w:val="0"/>
                <w:sz w:val="18"/>
                <w:szCs w:val="18"/>
                <w:lang w:val="en-GB"/>
              </w:rPr>
              <w:t>Pump on</w:t>
            </w:r>
            <w:r w:rsidR="005D380C">
              <w:rPr>
                <w:noProof w:val="0"/>
                <w:sz w:val="18"/>
                <w:szCs w:val="18"/>
                <w:lang w:val="en-GB"/>
              </w:rPr>
              <w:t xml:space="preserve"> parameter</w:t>
            </w:r>
            <w:r w:rsidR="00DE74BD" w:rsidRPr="00AE4F8B">
              <w:rPr>
                <w:noProof w:val="0"/>
                <w:sz w:val="18"/>
                <w:szCs w:val="18"/>
                <w:lang w:val="en-GB"/>
              </w:rPr>
              <w:t xml:space="preserve"> (</w:t>
            </w:r>
            <w:r w:rsidR="005D380C" w:rsidRPr="005D380C">
              <w:rPr>
                <w:i/>
                <w:noProof w:val="0"/>
                <w:sz w:val="18"/>
                <w:szCs w:val="18"/>
                <w:lang w:val="en-GB"/>
              </w:rPr>
              <w:t>Main</w:t>
            </w:r>
            <w:r w:rsidR="007307FF" w:rsidRPr="005D380C">
              <w:rPr>
                <w:i/>
                <w:noProof w:val="0"/>
                <w:sz w:val="18"/>
                <w:szCs w:val="18"/>
                <w:lang w:val="en-GB"/>
              </w:rPr>
              <w:t xml:space="preserve"> menu</w:t>
            </w:r>
            <w:r w:rsidR="00DE74BD" w:rsidRPr="00AE4F8B">
              <w:rPr>
                <w:i/>
                <w:noProof w:val="0"/>
                <w:sz w:val="18"/>
                <w:szCs w:val="18"/>
                <w:lang w:val="en-GB"/>
              </w:rPr>
              <w:t xml:space="preserve"> </w:t>
            </w:r>
            <w:r w:rsidR="00DE74BD" w:rsidRPr="00AE4F8B">
              <w:rPr>
                <w:rFonts w:ascii="Times New Roman" w:hAnsi="Times New Roman"/>
                <w:i/>
                <w:noProof w:val="0"/>
                <w:sz w:val="18"/>
                <w:szCs w:val="18"/>
                <w:lang w:val="en-GB"/>
              </w:rPr>
              <w:t>→</w:t>
            </w:r>
            <w:r w:rsidR="00DE74BD" w:rsidRPr="00AE4F8B">
              <w:rPr>
                <w:i/>
                <w:noProof w:val="0"/>
                <w:sz w:val="18"/>
                <w:szCs w:val="18"/>
                <w:lang w:val="en-GB"/>
              </w:rPr>
              <w:t xml:space="preserve"> </w:t>
            </w:r>
            <w:r w:rsidR="005D380C">
              <w:rPr>
                <w:i/>
                <w:noProof w:val="0"/>
                <w:sz w:val="18"/>
                <w:szCs w:val="18"/>
                <w:lang w:val="en-GB"/>
              </w:rPr>
              <w:t>Boiler settings</w:t>
            </w:r>
            <w:r w:rsidR="00DE74BD" w:rsidRPr="00AE4F8B">
              <w:rPr>
                <w:noProof w:val="0"/>
                <w:sz w:val="18"/>
                <w:szCs w:val="18"/>
                <w:lang w:val="en-GB"/>
              </w:rPr>
              <w:t>)</w:t>
            </w:r>
            <w:r w:rsidR="007307FF" w:rsidRPr="00AE4F8B">
              <w:rPr>
                <w:noProof w:val="0"/>
                <w:sz w:val="18"/>
                <w:szCs w:val="18"/>
                <w:lang w:val="en-GB"/>
              </w:rPr>
              <w:t xml:space="preserve">. </w:t>
            </w:r>
            <w:r w:rsidR="005D380C">
              <w:rPr>
                <w:noProof w:val="0"/>
                <w:sz w:val="18"/>
                <w:szCs w:val="18"/>
                <w:lang w:val="en-GB"/>
              </w:rPr>
              <w:t xml:space="preserve">If that is not the case it is necessary to wait or decrease the required parameter. </w:t>
            </w:r>
          </w:p>
          <w:p w:rsidR="00DE74BD" w:rsidRPr="00AE4F8B" w:rsidRDefault="0016297A" w:rsidP="00DE74BD">
            <w:pPr>
              <w:numPr>
                <w:ilvl w:val="0"/>
                <w:numId w:val="3"/>
              </w:numPr>
              <w:spacing w:line="276" w:lineRule="auto"/>
              <w:jc w:val="both"/>
              <w:rPr>
                <w:noProof w:val="0"/>
                <w:sz w:val="18"/>
                <w:szCs w:val="18"/>
                <w:lang w:val="en-GB"/>
              </w:rPr>
            </w:pPr>
            <w:r>
              <w:rPr>
                <w:noProof w:val="0"/>
                <w:sz w:val="18"/>
                <w:szCs w:val="18"/>
                <w:lang w:val="en-GB"/>
              </w:rPr>
              <w:t>i</w:t>
            </w:r>
            <w:r w:rsidR="000E6D3C">
              <w:rPr>
                <w:noProof w:val="0"/>
                <w:sz w:val="18"/>
                <w:szCs w:val="18"/>
                <w:lang w:val="en-GB"/>
              </w:rPr>
              <w:t>f</w:t>
            </w:r>
            <w:r w:rsidR="005D380C">
              <w:rPr>
                <w:noProof w:val="0"/>
                <w:sz w:val="18"/>
                <w:szCs w:val="18"/>
                <w:lang w:val="en-GB"/>
              </w:rPr>
              <w:t xml:space="preserve"> </w:t>
            </w:r>
            <w:r w:rsidR="005D380C" w:rsidRPr="005D380C">
              <w:rPr>
                <w:i/>
                <w:noProof w:val="0"/>
                <w:sz w:val="18"/>
                <w:szCs w:val="18"/>
                <w:lang w:val="en-GB"/>
              </w:rPr>
              <w:t xml:space="preserve">HW </w:t>
            </w:r>
            <w:r w:rsidR="000E6D3C" w:rsidRPr="005D380C">
              <w:rPr>
                <w:i/>
                <w:noProof w:val="0"/>
                <w:sz w:val="18"/>
                <w:szCs w:val="18"/>
                <w:lang w:val="en-GB"/>
              </w:rPr>
              <w:t>priority</w:t>
            </w:r>
            <w:r>
              <w:rPr>
                <w:noProof w:val="0"/>
                <w:sz w:val="18"/>
                <w:szCs w:val="18"/>
                <w:lang w:val="en-GB"/>
              </w:rPr>
              <w:t xml:space="preserve"> is activated</w:t>
            </w:r>
            <w:r w:rsidR="005D380C">
              <w:rPr>
                <w:noProof w:val="0"/>
                <w:sz w:val="18"/>
                <w:szCs w:val="18"/>
                <w:lang w:val="en-GB"/>
              </w:rPr>
              <w:t xml:space="preserve"> as this stops the boiler pum</w:t>
            </w:r>
            <w:r>
              <w:rPr>
                <w:noProof w:val="0"/>
                <w:sz w:val="18"/>
                <w:szCs w:val="18"/>
                <w:lang w:val="en-GB"/>
              </w:rPr>
              <w:t>p. If that is the case</w:t>
            </w:r>
            <w:r w:rsidR="005D380C">
              <w:rPr>
                <w:noProof w:val="0"/>
                <w:sz w:val="18"/>
                <w:szCs w:val="18"/>
                <w:lang w:val="en-GB"/>
              </w:rPr>
              <w:t xml:space="preserve"> set the parameter to </w:t>
            </w:r>
            <w:r w:rsidR="005D380C" w:rsidRPr="005D380C">
              <w:rPr>
                <w:i/>
                <w:noProof w:val="0"/>
                <w:sz w:val="18"/>
                <w:szCs w:val="18"/>
                <w:lang w:val="en-GB"/>
              </w:rPr>
              <w:t>No HW priority</w:t>
            </w:r>
            <w:r w:rsidR="005D380C">
              <w:rPr>
                <w:noProof w:val="0"/>
                <w:sz w:val="18"/>
                <w:szCs w:val="18"/>
                <w:lang w:val="en-GB"/>
              </w:rPr>
              <w:t xml:space="preserve">. </w:t>
            </w:r>
          </w:p>
          <w:p w:rsidR="002C1F27" w:rsidRPr="00AE4F8B" w:rsidRDefault="0016297A" w:rsidP="005D380C">
            <w:pPr>
              <w:numPr>
                <w:ilvl w:val="0"/>
                <w:numId w:val="3"/>
              </w:numPr>
              <w:tabs>
                <w:tab w:val="clear" w:pos="284"/>
                <w:tab w:val="num" w:pos="222"/>
              </w:tabs>
              <w:jc w:val="both"/>
              <w:rPr>
                <w:noProof w:val="0"/>
                <w:sz w:val="18"/>
                <w:szCs w:val="18"/>
                <w:lang w:val="en-GB"/>
              </w:rPr>
            </w:pPr>
            <w:r>
              <w:rPr>
                <w:noProof w:val="0"/>
                <w:sz w:val="18"/>
                <w:szCs w:val="18"/>
                <w:lang w:val="en-GB"/>
              </w:rPr>
              <w:t>i</w:t>
            </w:r>
            <w:r w:rsidR="000E6D3C">
              <w:rPr>
                <w:noProof w:val="0"/>
                <w:sz w:val="18"/>
                <w:szCs w:val="18"/>
                <w:lang w:val="en-GB"/>
              </w:rPr>
              <w:t>f</w:t>
            </w:r>
            <w:r w:rsidR="005D380C">
              <w:rPr>
                <w:noProof w:val="0"/>
                <w:sz w:val="18"/>
                <w:szCs w:val="18"/>
                <w:lang w:val="en-GB"/>
              </w:rPr>
              <w:t xml:space="preserve"> the pump is </w:t>
            </w:r>
            <w:r>
              <w:rPr>
                <w:noProof w:val="0"/>
                <w:sz w:val="18"/>
                <w:szCs w:val="18"/>
                <w:lang w:val="en-GB"/>
              </w:rPr>
              <w:t xml:space="preserve">not </w:t>
            </w:r>
            <w:r w:rsidR="005D380C">
              <w:rPr>
                <w:noProof w:val="0"/>
                <w:sz w:val="18"/>
                <w:szCs w:val="18"/>
                <w:lang w:val="en-GB"/>
              </w:rPr>
              <w:t>damaged or blocked</w:t>
            </w:r>
            <w:r w:rsidR="00871ABC" w:rsidRPr="00AE4F8B">
              <w:rPr>
                <w:noProof w:val="0"/>
                <w:sz w:val="18"/>
                <w:szCs w:val="18"/>
                <w:lang w:val="en-GB"/>
              </w:rPr>
              <w:t>.</w:t>
            </w:r>
          </w:p>
        </w:tc>
      </w:tr>
      <w:tr w:rsidR="002C1F27" w:rsidRPr="00AE4F8B" w:rsidTr="005E6949">
        <w:trPr>
          <w:trHeight w:val="943"/>
          <w:jc w:val="center"/>
        </w:trPr>
        <w:tc>
          <w:tcPr>
            <w:tcW w:w="2977" w:type="dxa"/>
            <w:vAlign w:val="center"/>
          </w:tcPr>
          <w:p w:rsidR="002C1F27" w:rsidRPr="00AE4F8B" w:rsidRDefault="005D380C" w:rsidP="005B79FC">
            <w:pPr>
              <w:numPr>
                <w:ilvl w:val="0"/>
                <w:numId w:val="2"/>
              </w:numPr>
              <w:jc w:val="both"/>
              <w:rPr>
                <w:noProof w:val="0"/>
                <w:sz w:val="18"/>
                <w:szCs w:val="18"/>
                <w:lang w:val="en-GB"/>
              </w:rPr>
            </w:pPr>
            <w:r>
              <w:rPr>
                <w:noProof w:val="0"/>
                <w:sz w:val="18"/>
                <w:szCs w:val="18"/>
                <w:lang w:val="en-GB"/>
              </w:rPr>
              <w:t xml:space="preserve">The fan </w:t>
            </w:r>
            <w:r w:rsidR="005B79FC">
              <w:rPr>
                <w:noProof w:val="0"/>
                <w:sz w:val="18"/>
                <w:szCs w:val="18"/>
                <w:lang w:val="en-GB"/>
              </w:rPr>
              <w:t>is not working</w:t>
            </w:r>
          </w:p>
        </w:tc>
        <w:tc>
          <w:tcPr>
            <w:tcW w:w="6521" w:type="dxa"/>
            <w:vAlign w:val="center"/>
          </w:tcPr>
          <w:p w:rsidR="00185C1C" w:rsidRPr="00AE4F8B" w:rsidRDefault="000E6D3C" w:rsidP="00977496">
            <w:pPr>
              <w:numPr>
                <w:ilvl w:val="0"/>
                <w:numId w:val="3"/>
              </w:numPr>
              <w:spacing w:line="276" w:lineRule="auto"/>
              <w:jc w:val="both"/>
              <w:rPr>
                <w:noProof w:val="0"/>
                <w:sz w:val="18"/>
                <w:szCs w:val="18"/>
                <w:lang w:val="en-GB"/>
              </w:rPr>
            </w:pPr>
            <w:r>
              <w:rPr>
                <w:noProof w:val="0"/>
                <w:sz w:val="18"/>
                <w:szCs w:val="18"/>
                <w:lang w:val="en-GB"/>
              </w:rPr>
              <w:t>Check</w:t>
            </w:r>
            <w:r w:rsidR="005D380C">
              <w:rPr>
                <w:noProof w:val="0"/>
                <w:sz w:val="18"/>
                <w:szCs w:val="18"/>
                <w:lang w:val="en-GB"/>
              </w:rPr>
              <w:t xml:space="preserve"> if the power supply to the burner is </w:t>
            </w:r>
            <w:r w:rsidR="005B79FC">
              <w:rPr>
                <w:noProof w:val="0"/>
                <w:sz w:val="18"/>
                <w:szCs w:val="18"/>
                <w:lang w:val="en-GB"/>
              </w:rPr>
              <w:t xml:space="preserve">correctly </w:t>
            </w:r>
            <w:r w:rsidR="005D380C">
              <w:rPr>
                <w:noProof w:val="0"/>
                <w:sz w:val="18"/>
                <w:szCs w:val="18"/>
                <w:lang w:val="en-GB"/>
              </w:rPr>
              <w:t xml:space="preserve">connected to the distribution board. </w:t>
            </w:r>
          </w:p>
          <w:p w:rsidR="00977496" w:rsidRPr="00AE4F8B" w:rsidRDefault="005B79FC" w:rsidP="00977496">
            <w:pPr>
              <w:numPr>
                <w:ilvl w:val="0"/>
                <w:numId w:val="3"/>
              </w:numPr>
              <w:spacing w:line="276" w:lineRule="auto"/>
              <w:jc w:val="both"/>
              <w:rPr>
                <w:noProof w:val="0"/>
                <w:sz w:val="18"/>
                <w:szCs w:val="18"/>
                <w:lang w:val="en-GB"/>
              </w:rPr>
            </w:pPr>
            <w:r>
              <w:rPr>
                <w:noProof w:val="0"/>
                <w:sz w:val="18"/>
                <w:szCs w:val="18"/>
                <w:lang w:val="en-GB"/>
              </w:rPr>
              <w:t>If t</w:t>
            </w:r>
            <w:r w:rsidR="000E6D3C">
              <w:rPr>
                <w:noProof w:val="0"/>
                <w:sz w:val="18"/>
                <w:szCs w:val="18"/>
                <w:lang w:val="en-GB"/>
              </w:rPr>
              <w:t>he</w:t>
            </w:r>
            <w:r>
              <w:rPr>
                <w:noProof w:val="0"/>
                <w:sz w:val="18"/>
                <w:szCs w:val="18"/>
                <w:lang w:val="en-GB"/>
              </w:rPr>
              <w:t xml:space="preserve"> fan power is too low</w:t>
            </w:r>
            <w:r w:rsidR="005D380C">
              <w:rPr>
                <w:noProof w:val="0"/>
                <w:sz w:val="18"/>
                <w:szCs w:val="18"/>
                <w:lang w:val="en-GB"/>
              </w:rPr>
              <w:t xml:space="preserve"> increase the </w:t>
            </w:r>
            <w:r w:rsidR="005D380C" w:rsidRPr="005D380C">
              <w:rPr>
                <w:i/>
                <w:noProof w:val="0"/>
                <w:sz w:val="18"/>
                <w:szCs w:val="18"/>
                <w:lang w:val="en-GB"/>
              </w:rPr>
              <w:t>Fan power</w:t>
            </w:r>
            <w:r w:rsidR="005D380C">
              <w:rPr>
                <w:noProof w:val="0"/>
                <w:sz w:val="18"/>
                <w:szCs w:val="18"/>
                <w:lang w:val="en-GB"/>
              </w:rPr>
              <w:t xml:space="preserve"> parameter. </w:t>
            </w:r>
          </w:p>
          <w:p w:rsidR="00977496" w:rsidRPr="00AE4F8B" w:rsidRDefault="000E6D3C" w:rsidP="00977496">
            <w:pPr>
              <w:numPr>
                <w:ilvl w:val="0"/>
                <w:numId w:val="3"/>
              </w:numPr>
              <w:spacing w:line="276" w:lineRule="auto"/>
              <w:jc w:val="both"/>
              <w:rPr>
                <w:noProof w:val="0"/>
                <w:sz w:val="18"/>
                <w:szCs w:val="18"/>
                <w:lang w:val="en-GB"/>
              </w:rPr>
            </w:pPr>
            <w:r>
              <w:rPr>
                <w:noProof w:val="0"/>
                <w:sz w:val="18"/>
                <w:szCs w:val="18"/>
                <w:lang w:val="en-GB"/>
              </w:rPr>
              <w:t>Check</w:t>
            </w:r>
            <w:r w:rsidR="005D380C">
              <w:rPr>
                <w:noProof w:val="0"/>
                <w:sz w:val="18"/>
                <w:szCs w:val="18"/>
                <w:lang w:val="en-GB"/>
              </w:rPr>
              <w:t xml:space="preserve"> if the STB emergency thermostat has not been</w:t>
            </w:r>
            <w:r w:rsidR="005B79FC">
              <w:rPr>
                <w:noProof w:val="0"/>
                <w:sz w:val="18"/>
                <w:szCs w:val="18"/>
                <w:lang w:val="en-GB"/>
              </w:rPr>
              <w:t xml:space="preserve"> activated. If this is the case</w:t>
            </w:r>
            <w:r w:rsidR="005D380C">
              <w:rPr>
                <w:noProof w:val="0"/>
                <w:sz w:val="18"/>
                <w:szCs w:val="18"/>
                <w:lang w:val="en-GB"/>
              </w:rPr>
              <w:t xml:space="preserve"> remove the emergency thermostat </w:t>
            </w:r>
            <w:r>
              <w:rPr>
                <w:noProof w:val="0"/>
                <w:sz w:val="18"/>
                <w:szCs w:val="18"/>
                <w:lang w:val="en-GB"/>
              </w:rPr>
              <w:t>black</w:t>
            </w:r>
            <w:r w:rsidR="005D380C">
              <w:rPr>
                <w:noProof w:val="0"/>
                <w:sz w:val="18"/>
                <w:szCs w:val="18"/>
                <w:lang w:val="en-GB"/>
              </w:rPr>
              <w:t xml:space="preserve"> cover and push the button inside. </w:t>
            </w:r>
          </w:p>
          <w:p w:rsidR="002C1F27" w:rsidRPr="00AE4F8B" w:rsidRDefault="005D380C" w:rsidP="005D380C">
            <w:pPr>
              <w:numPr>
                <w:ilvl w:val="0"/>
                <w:numId w:val="3"/>
              </w:numPr>
              <w:tabs>
                <w:tab w:val="clear" w:pos="284"/>
                <w:tab w:val="num" w:pos="222"/>
              </w:tabs>
              <w:jc w:val="both"/>
              <w:rPr>
                <w:noProof w:val="0"/>
                <w:sz w:val="18"/>
                <w:szCs w:val="18"/>
                <w:lang w:val="en-GB"/>
              </w:rPr>
            </w:pPr>
            <w:r>
              <w:rPr>
                <w:noProof w:val="0"/>
                <w:sz w:val="18"/>
                <w:szCs w:val="18"/>
                <w:lang w:val="en-GB"/>
              </w:rPr>
              <w:t>Check and if necessary replace the fan</w:t>
            </w:r>
            <w:r w:rsidR="00185C1C" w:rsidRPr="00AE4F8B">
              <w:rPr>
                <w:noProof w:val="0"/>
                <w:sz w:val="18"/>
                <w:szCs w:val="18"/>
                <w:lang w:val="en-GB"/>
              </w:rPr>
              <w:t>.</w:t>
            </w:r>
          </w:p>
        </w:tc>
      </w:tr>
      <w:tr w:rsidR="002C1F27" w:rsidRPr="00AE4F8B" w:rsidTr="000D33E6">
        <w:trPr>
          <w:trHeight w:val="556"/>
          <w:jc w:val="center"/>
        </w:trPr>
        <w:tc>
          <w:tcPr>
            <w:tcW w:w="2977" w:type="dxa"/>
            <w:vAlign w:val="center"/>
          </w:tcPr>
          <w:p w:rsidR="002C1F27" w:rsidRPr="00AE4F8B" w:rsidRDefault="005D380C" w:rsidP="005B79FC">
            <w:pPr>
              <w:numPr>
                <w:ilvl w:val="0"/>
                <w:numId w:val="2"/>
              </w:numPr>
              <w:jc w:val="both"/>
              <w:rPr>
                <w:noProof w:val="0"/>
                <w:sz w:val="18"/>
                <w:szCs w:val="18"/>
                <w:lang w:val="en-GB"/>
              </w:rPr>
            </w:pPr>
            <w:r>
              <w:rPr>
                <w:noProof w:val="0"/>
                <w:sz w:val="18"/>
                <w:szCs w:val="18"/>
                <w:lang w:val="en-GB"/>
              </w:rPr>
              <w:t>the fuel feeder is not working / not supplying fuel</w:t>
            </w:r>
          </w:p>
        </w:tc>
        <w:tc>
          <w:tcPr>
            <w:tcW w:w="6521" w:type="dxa"/>
            <w:vAlign w:val="center"/>
          </w:tcPr>
          <w:p w:rsidR="002C1F27" w:rsidRPr="005D380C" w:rsidRDefault="000E6D3C" w:rsidP="003979AE">
            <w:pPr>
              <w:numPr>
                <w:ilvl w:val="0"/>
                <w:numId w:val="3"/>
              </w:numPr>
              <w:spacing w:line="276" w:lineRule="auto"/>
              <w:jc w:val="both"/>
              <w:rPr>
                <w:noProof w:val="0"/>
                <w:sz w:val="18"/>
                <w:szCs w:val="18"/>
                <w:lang w:val="en-GB"/>
              </w:rPr>
            </w:pPr>
            <w:r w:rsidRPr="005D380C">
              <w:rPr>
                <w:noProof w:val="0"/>
                <w:sz w:val="18"/>
                <w:szCs w:val="18"/>
                <w:lang w:val="en-GB"/>
              </w:rPr>
              <w:t>Check</w:t>
            </w:r>
            <w:r w:rsidR="005D380C" w:rsidRPr="005D380C">
              <w:rPr>
                <w:noProof w:val="0"/>
                <w:sz w:val="18"/>
                <w:szCs w:val="18"/>
                <w:lang w:val="en-GB"/>
              </w:rPr>
              <w:t xml:space="preserve"> if the power supply to the feeder is </w:t>
            </w:r>
            <w:r w:rsidR="005B79FC" w:rsidRPr="005D380C">
              <w:rPr>
                <w:noProof w:val="0"/>
                <w:sz w:val="18"/>
                <w:szCs w:val="18"/>
                <w:lang w:val="en-GB"/>
              </w:rPr>
              <w:t xml:space="preserve">correctly </w:t>
            </w:r>
            <w:r w:rsidR="005D380C" w:rsidRPr="005D380C">
              <w:rPr>
                <w:noProof w:val="0"/>
                <w:sz w:val="18"/>
                <w:szCs w:val="18"/>
                <w:lang w:val="en-GB"/>
              </w:rPr>
              <w:t xml:space="preserve">connected to the distribution board. </w:t>
            </w:r>
          </w:p>
          <w:p w:rsidR="005D380C" w:rsidRPr="00AE4F8B" w:rsidRDefault="000E6D3C" w:rsidP="005D380C">
            <w:pPr>
              <w:numPr>
                <w:ilvl w:val="0"/>
                <w:numId w:val="3"/>
              </w:numPr>
              <w:spacing w:line="276" w:lineRule="auto"/>
              <w:jc w:val="both"/>
              <w:rPr>
                <w:noProof w:val="0"/>
                <w:sz w:val="18"/>
                <w:szCs w:val="18"/>
                <w:lang w:val="en-GB"/>
              </w:rPr>
            </w:pPr>
            <w:r>
              <w:rPr>
                <w:noProof w:val="0"/>
                <w:sz w:val="18"/>
                <w:szCs w:val="18"/>
                <w:lang w:val="en-GB"/>
              </w:rPr>
              <w:t>Check</w:t>
            </w:r>
            <w:r w:rsidR="005D380C">
              <w:rPr>
                <w:noProof w:val="0"/>
                <w:sz w:val="18"/>
                <w:szCs w:val="18"/>
                <w:lang w:val="en-GB"/>
              </w:rPr>
              <w:t xml:space="preserve"> if the STB emergency thermostat has not been activated. If t</w:t>
            </w:r>
            <w:r w:rsidR="00D62415">
              <w:rPr>
                <w:noProof w:val="0"/>
                <w:sz w:val="18"/>
                <w:szCs w:val="18"/>
                <w:lang w:val="en-GB"/>
              </w:rPr>
              <w:t>his</w:t>
            </w:r>
            <w:r w:rsidR="005B79FC">
              <w:rPr>
                <w:noProof w:val="0"/>
                <w:sz w:val="18"/>
                <w:szCs w:val="18"/>
                <w:lang w:val="en-GB"/>
              </w:rPr>
              <w:t xml:space="preserve"> is the case</w:t>
            </w:r>
            <w:r w:rsidR="005D380C">
              <w:rPr>
                <w:noProof w:val="0"/>
                <w:sz w:val="18"/>
                <w:szCs w:val="18"/>
                <w:lang w:val="en-GB"/>
              </w:rPr>
              <w:t xml:space="preserve"> remove the emergency thermostat </w:t>
            </w:r>
            <w:r>
              <w:rPr>
                <w:noProof w:val="0"/>
                <w:sz w:val="18"/>
                <w:szCs w:val="18"/>
                <w:lang w:val="en-GB"/>
              </w:rPr>
              <w:t>black</w:t>
            </w:r>
            <w:r w:rsidR="005D380C">
              <w:rPr>
                <w:noProof w:val="0"/>
                <w:sz w:val="18"/>
                <w:szCs w:val="18"/>
                <w:lang w:val="en-GB"/>
              </w:rPr>
              <w:t xml:space="preserve"> cover and push the button inside. </w:t>
            </w:r>
          </w:p>
          <w:p w:rsidR="002C1F27" w:rsidRPr="00AE4F8B" w:rsidRDefault="000E6D3C" w:rsidP="003979AE">
            <w:pPr>
              <w:numPr>
                <w:ilvl w:val="0"/>
                <w:numId w:val="3"/>
              </w:numPr>
              <w:tabs>
                <w:tab w:val="clear" w:pos="284"/>
                <w:tab w:val="num" w:pos="222"/>
              </w:tabs>
              <w:jc w:val="both"/>
              <w:rPr>
                <w:noProof w:val="0"/>
                <w:lang w:val="en-GB"/>
              </w:rPr>
            </w:pPr>
            <w:r>
              <w:rPr>
                <w:noProof w:val="0"/>
                <w:sz w:val="18"/>
                <w:szCs w:val="18"/>
                <w:lang w:val="en-GB"/>
              </w:rPr>
              <w:t>Check</w:t>
            </w:r>
            <w:r w:rsidR="005D380C">
              <w:rPr>
                <w:noProof w:val="0"/>
                <w:sz w:val="18"/>
                <w:szCs w:val="18"/>
                <w:lang w:val="en-GB"/>
              </w:rPr>
              <w:t xml:space="preserve"> the feeder drive for any damages</w:t>
            </w:r>
            <w:r w:rsidR="00A74398" w:rsidRPr="00AE4F8B">
              <w:rPr>
                <w:noProof w:val="0"/>
                <w:sz w:val="18"/>
                <w:szCs w:val="18"/>
                <w:lang w:val="en-GB"/>
              </w:rPr>
              <w:t>.</w:t>
            </w:r>
          </w:p>
          <w:p w:rsidR="002C1F27" w:rsidRPr="00AE4F8B" w:rsidRDefault="00D62415" w:rsidP="00D62415">
            <w:pPr>
              <w:numPr>
                <w:ilvl w:val="0"/>
                <w:numId w:val="3"/>
              </w:numPr>
              <w:tabs>
                <w:tab w:val="clear" w:pos="284"/>
                <w:tab w:val="num" w:pos="222"/>
              </w:tabs>
              <w:jc w:val="both"/>
              <w:rPr>
                <w:noProof w:val="0"/>
                <w:sz w:val="18"/>
                <w:szCs w:val="18"/>
                <w:lang w:val="en-GB"/>
              </w:rPr>
            </w:pPr>
            <w:r>
              <w:rPr>
                <w:noProof w:val="0"/>
                <w:sz w:val="18"/>
                <w:szCs w:val="18"/>
                <w:lang w:val="en-GB"/>
              </w:rPr>
              <w:t xml:space="preserve">In case the feeder drive is working but the fuel is not being </w:t>
            </w:r>
            <w:r w:rsidR="000E6D3C">
              <w:rPr>
                <w:noProof w:val="0"/>
                <w:sz w:val="18"/>
                <w:szCs w:val="18"/>
                <w:lang w:val="en-GB"/>
              </w:rPr>
              <w:t>delivered</w:t>
            </w:r>
            <w:r>
              <w:rPr>
                <w:noProof w:val="0"/>
                <w:sz w:val="18"/>
                <w:szCs w:val="18"/>
                <w:lang w:val="en-GB"/>
              </w:rPr>
              <w:t xml:space="preserve"> </w:t>
            </w:r>
            <w:r w:rsidR="000E6D3C">
              <w:rPr>
                <w:noProof w:val="0"/>
                <w:sz w:val="18"/>
                <w:szCs w:val="18"/>
                <w:lang w:val="en-GB"/>
              </w:rPr>
              <w:t>into</w:t>
            </w:r>
            <w:r w:rsidR="005B79FC">
              <w:rPr>
                <w:noProof w:val="0"/>
                <w:sz w:val="18"/>
                <w:szCs w:val="18"/>
                <w:lang w:val="en-GB"/>
              </w:rPr>
              <w:t xml:space="preserve"> the burner</w:t>
            </w:r>
            <w:r>
              <w:rPr>
                <w:noProof w:val="0"/>
                <w:sz w:val="18"/>
                <w:szCs w:val="18"/>
                <w:lang w:val="en-GB"/>
              </w:rPr>
              <w:t xml:space="preserve"> check the connection betwee</w:t>
            </w:r>
            <w:r w:rsidR="005B79FC">
              <w:rPr>
                <w:noProof w:val="0"/>
                <w:sz w:val="18"/>
                <w:szCs w:val="18"/>
                <w:lang w:val="en-GB"/>
              </w:rPr>
              <w:t>n the drive and the screw shaft</w:t>
            </w:r>
            <w:r>
              <w:rPr>
                <w:noProof w:val="0"/>
                <w:sz w:val="18"/>
                <w:szCs w:val="18"/>
                <w:lang w:val="en-GB"/>
              </w:rPr>
              <w:t xml:space="preserve"> or check the wear of the screw shaft.</w:t>
            </w:r>
          </w:p>
        </w:tc>
      </w:tr>
      <w:tr w:rsidR="002C1F27" w:rsidRPr="00AE4F8B" w:rsidTr="005E6949">
        <w:trPr>
          <w:trHeight w:val="267"/>
          <w:jc w:val="center"/>
        </w:trPr>
        <w:tc>
          <w:tcPr>
            <w:tcW w:w="2977" w:type="dxa"/>
            <w:vAlign w:val="center"/>
          </w:tcPr>
          <w:p w:rsidR="002C1F27" w:rsidRPr="00AE4F8B" w:rsidRDefault="00D62415" w:rsidP="00D62415">
            <w:pPr>
              <w:numPr>
                <w:ilvl w:val="0"/>
                <w:numId w:val="2"/>
              </w:numPr>
              <w:jc w:val="both"/>
              <w:rPr>
                <w:noProof w:val="0"/>
                <w:sz w:val="18"/>
                <w:szCs w:val="18"/>
                <w:lang w:val="en-GB"/>
              </w:rPr>
            </w:pPr>
            <w:r>
              <w:rPr>
                <w:noProof w:val="0"/>
                <w:sz w:val="18"/>
                <w:szCs w:val="18"/>
                <w:lang w:val="en-GB"/>
              </w:rPr>
              <w:t>Temperature is not measured correctly</w:t>
            </w:r>
          </w:p>
        </w:tc>
        <w:tc>
          <w:tcPr>
            <w:tcW w:w="6521" w:type="dxa"/>
            <w:vAlign w:val="center"/>
          </w:tcPr>
          <w:p w:rsidR="008312F7" w:rsidRPr="00AE4F8B" w:rsidRDefault="00D62415" w:rsidP="008312F7">
            <w:pPr>
              <w:jc w:val="both"/>
              <w:rPr>
                <w:noProof w:val="0"/>
                <w:sz w:val="18"/>
                <w:szCs w:val="18"/>
                <w:lang w:val="en-GB"/>
              </w:rPr>
            </w:pPr>
            <w:r>
              <w:rPr>
                <w:noProof w:val="0"/>
                <w:sz w:val="18"/>
                <w:szCs w:val="18"/>
                <w:lang w:val="en-GB"/>
              </w:rPr>
              <w:t>Check</w:t>
            </w:r>
            <w:r w:rsidR="008312F7" w:rsidRPr="00AE4F8B">
              <w:rPr>
                <w:noProof w:val="0"/>
                <w:sz w:val="18"/>
                <w:szCs w:val="18"/>
                <w:lang w:val="en-GB"/>
              </w:rPr>
              <w:t>:</w:t>
            </w:r>
          </w:p>
          <w:p w:rsidR="00D62415" w:rsidRPr="005B79FC" w:rsidRDefault="005B79FC" w:rsidP="005B79FC">
            <w:pPr>
              <w:numPr>
                <w:ilvl w:val="0"/>
                <w:numId w:val="3"/>
              </w:numPr>
              <w:tabs>
                <w:tab w:val="clear" w:pos="284"/>
                <w:tab w:val="num" w:pos="222"/>
              </w:tabs>
              <w:jc w:val="both"/>
              <w:rPr>
                <w:noProof w:val="0"/>
                <w:sz w:val="18"/>
                <w:szCs w:val="18"/>
                <w:lang w:val="en-GB"/>
              </w:rPr>
            </w:pPr>
            <w:r>
              <w:rPr>
                <w:noProof w:val="0"/>
                <w:sz w:val="18"/>
                <w:szCs w:val="18"/>
                <w:lang w:val="en-GB"/>
              </w:rPr>
              <w:t>i</w:t>
            </w:r>
            <w:r w:rsidR="000E6D3C" w:rsidRPr="005B79FC">
              <w:rPr>
                <w:noProof w:val="0"/>
                <w:sz w:val="18"/>
                <w:szCs w:val="18"/>
                <w:lang w:val="en-GB"/>
              </w:rPr>
              <w:t>f</w:t>
            </w:r>
            <w:r w:rsidR="00D62415" w:rsidRPr="005B79FC">
              <w:rPr>
                <w:noProof w:val="0"/>
                <w:sz w:val="18"/>
                <w:szCs w:val="18"/>
                <w:lang w:val="en-GB"/>
              </w:rPr>
              <w:t xml:space="preserve"> there is good thermal contact between the temperature sensor and measured surface. </w:t>
            </w:r>
          </w:p>
          <w:p w:rsidR="002C1F27" w:rsidRPr="00D62415" w:rsidRDefault="005B79FC" w:rsidP="003979AE">
            <w:pPr>
              <w:numPr>
                <w:ilvl w:val="0"/>
                <w:numId w:val="3"/>
              </w:numPr>
              <w:tabs>
                <w:tab w:val="clear" w:pos="284"/>
                <w:tab w:val="num" w:pos="222"/>
              </w:tabs>
              <w:jc w:val="both"/>
              <w:rPr>
                <w:noProof w:val="0"/>
                <w:sz w:val="18"/>
                <w:szCs w:val="18"/>
                <w:lang w:val="en-GB"/>
              </w:rPr>
            </w:pPr>
            <w:r>
              <w:rPr>
                <w:noProof w:val="0"/>
                <w:sz w:val="18"/>
                <w:szCs w:val="18"/>
                <w:lang w:val="en-GB"/>
              </w:rPr>
              <w:t>i</w:t>
            </w:r>
            <w:r w:rsidR="000E6D3C">
              <w:rPr>
                <w:noProof w:val="0"/>
                <w:sz w:val="18"/>
                <w:szCs w:val="18"/>
                <w:lang w:val="en-GB"/>
              </w:rPr>
              <w:t>f</w:t>
            </w:r>
            <w:r w:rsidR="00D62415">
              <w:rPr>
                <w:noProof w:val="0"/>
                <w:sz w:val="18"/>
                <w:szCs w:val="18"/>
                <w:lang w:val="en-GB"/>
              </w:rPr>
              <w:t xml:space="preserve"> the sensor cable is not too close to the 230 V power supply cable</w:t>
            </w:r>
            <w:r w:rsidR="008312F7" w:rsidRPr="00D62415">
              <w:rPr>
                <w:noProof w:val="0"/>
                <w:sz w:val="18"/>
                <w:szCs w:val="18"/>
                <w:lang w:val="en-GB"/>
              </w:rPr>
              <w:t>.</w:t>
            </w:r>
          </w:p>
          <w:p w:rsidR="00D62415" w:rsidRDefault="005B79FC" w:rsidP="00D62415">
            <w:pPr>
              <w:numPr>
                <w:ilvl w:val="0"/>
                <w:numId w:val="3"/>
              </w:numPr>
              <w:tabs>
                <w:tab w:val="clear" w:pos="284"/>
                <w:tab w:val="num" w:pos="222"/>
              </w:tabs>
              <w:jc w:val="both"/>
              <w:rPr>
                <w:noProof w:val="0"/>
                <w:sz w:val="18"/>
                <w:szCs w:val="18"/>
                <w:lang w:val="en-GB"/>
              </w:rPr>
            </w:pPr>
            <w:r>
              <w:rPr>
                <w:noProof w:val="0"/>
                <w:sz w:val="18"/>
                <w:szCs w:val="18"/>
                <w:lang w:val="en-GB"/>
              </w:rPr>
              <w:t>i</w:t>
            </w:r>
            <w:r w:rsidR="000E6D3C">
              <w:rPr>
                <w:noProof w:val="0"/>
                <w:sz w:val="18"/>
                <w:szCs w:val="18"/>
                <w:lang w:val="en-GB"/>
              </w:rPr>
              <w:t>f</w:t>
            </w:r>
            <w:r w:rsidR="00D62415">
              <w:rPr>
                <w:noProof w:val="0"/>
                <w:sz w:val="18"/>
                <w:szCs w:val="18"/>
                <w:lang w:val="en-GB"/>
              </w:rPr>
              <w:t xml:space="preserve"> the sensor is correctly connected to the terminal board.</w:t>
            </w:r>
          </w:p>
          <w:p w:rsidR="002C1F27" w:rsidRPr="00AE4F8B" w:rsidRDefault="005B79FC" w:rsidP="00D62415">
            <w:pPr>
              <w:numPr>
                <w:ilvl w:val="0"/>
                <w:numId w:val="3"/>
              </w:numPr>
              <w:tabs>
                <w:tab w:val="clear" w:pos="284"/>
                <w:tab w:val="num" w:pos="222"/>
              </w:tabs>
              <w:jc w:val="both"/>
              <w:rPr>
                <w:noProof w:val="0"/>
                <w:sz w:val="18"/>
                <w:szCs w:val="18"/>
                <w:lang w:val="en-GB"/>
              </w:rPr>
            </w:pPr>
            <w:r>
              <w:rPr>
                <w:noProof w:val="0"/>
                <w:sz w:val="18"/>
                <w:szCs w:val="18"/>
                <w:lang w:val="en-GB"/>
              </w:rPr>
              <w:t>i</w:t>
            </w:r>
            <w:r w:rsidR="000E6D3C">
              <w:rPr>
                <w:noProof w:val="0"/>
                <w:sz w:val="18"/>
                <w:szCs w:val="18"/>
                <w:lang w:val="en-GB"/>
              </w:rPr>
              <w:t>f</w:t>
            </w:r>
            <w:r w:rsidR="00D62415">
              <w:rPr>
                <w:noProof w:val="0"/>
                <w:sz w:val="18"/>
                <w:szCs w:val="18"/>
                <w:lang w:val="en-GB"/>
              </w:rPr>
              <w:t xml:space="preserve"> the sensor is not damaged</w:t>
            </w:r>
            <w:r w:rsidR="008312F7" w:rsidRPr="00AE4F8B">
              <w:rPr>
                <w:noProof w:val="0"/>
                <w:sz w:val="18"/>
                <w:szCs w:val="18"/>
                <w:lang w:val="en-GB"/>
              </w:rPr>
              <w:t>.</w:t>
            </w:r>
          </w:p>
        </w:tc>
      </w:tr>
      <w:tr w:rsidR="002C1F27" w:rsidRPr="00AE4F8B" w:rsidTr="000D33E6">
        <w:trPr>
          <w:trHeight w:val="653"/>
          <w:jc w:val="center"/>
        </w:trPr>
        <w:tc>
          <w:tcPr>
            <w:tcW w:w="2977" w:type="dxa"/>
            <w:vAlign w:val="center"/>
          </w:tcPr>
          <w:p w:rsidR="002C1F27" w:rsidRPr="00AE4F8B" w:rsidRDefault="00D62415" w:rsidP="008312F7">
            <w:pPr>
              <w:numPr>
                <w:ilvl w:val="0"/>
                <w:numId w:val="2"/>
              </w:numPr>
              <w:jc w:val="both"/>
              <w:rPr>
                <w:noProof w:val="0"/>
                <w:sz w:val="18"/>
                <w:szCs w:val="18"/>
                <w:lang w:val="en-GB"/>
              </w:rPr>
            </w:pPr>
            <w:r>
              <w:rPr>
                <w:noProof w:val="0"/>
                <w:sz w:val="18"/>
                <w:szCs w:val="18"/>
                <w:lang w:val="en-GB"/>
              </w:rPr>
              <w:t>Boiler is overheating in the SUMMER mode</w:t>
            </w:r>
          </w:p>
        </w:tc>
        <w:tc>
          <w:tcPr>
            <w:tcW w:w="6521" w:type="dxa"/>
            <w:vAlign w:val="center"/>
          </w:tcPr>
          <w:p w:rsidR="00C40390" w:rsidRPr="00AE4F8B" w:rsidRDefault="00D62415" w:rsidP="008312F7">
            <w:pPr>
              <w:numPr>
                <w:ilvl w:val="0"/>
                <w:numId w:val="3"/>
              </w:numPr>
              <w:tabs>
                <w:tab w:val="clear" w:pos="284"/>
                <w:tab w:val="num" w:pos="222"/>
              </w:tabs>
              <w:jc w:val="both"/>
              <w:rPr>
                <w:noProof w:val="0"/>
                <w:lang w:val="en-GB"/>
              </w:rPr>
            </w:pPr>
            <w:r>
              <w:rPr>
                <w:noProof w:val="0"/>
                <w:sz w:val="18"/>
                <w:szCs w:val="18"/>
                <w:lang w:val="en-GB"/>
              </w:rPr>
              <w:t>Increase the Max HW temperature parameter in order to dissipate the heat into the HW cylinder. Pay attention to temperature of the water – possibility of scalding</w:t>
            </w:r>
          </w:p>
        </w:tc>
      </w:tr>
      <w:tr w:rsidR="00DE201B" w:rsidRPr="00AE4F8B" w:rsidTr="005E6949">
        <w:trPr>
          <w:trHeight w:val="908"/>
          <w:jc w:val="center"/>
        </w:trPr>
        <w:tc>
          <w:tcPr>
            <w:tcW w:w="2977" w:type="dxa"/>
            <w:vAlign w:val="center"/>
          </w:tcPr>
          <w:p w:rsidR="00DE201B" w:rsidRPr="00AE4F8B" w:rsidRDefault="00D62415" w:rsidP="00461293">
            <w:pPr>
              <w:numPr>
                <w:ilvl w:val="0"/>
                <w:numId w:val="2"/>
              </w:numPr>
              <w:jc w:val="both"/>
              <w:rPr>
                <w:noProof w:val="0"/>
                <w:sz w:val="18"/>
                <w:szCs w:val="18"/>
                <w:lang w:val="en-GB"/>
              </w:rPr>
            </w:pPr>
            <w:r>
              <w:rPr>
                <w:noProof w:val="0"/>
                <w:sz w:val="18"/>
                <w:szCs w:val="18"/>
                <w:lang w:val="en-GB"/>
              </w:rPr>
              <w:t>MIX with servo drive is closed</w:t>
            </w:r>
          </w:p>
        </w:tc>
        <w:tc>
          <w:tcPr>
            <w:tcW w:w="6521" w:type="dxa"/>
            <w:vAlign w:val="center"/>
          </w:tcPr>
          <w:p w:rsidR="00DE201B" w:rsidRPr="00DE5A07" w:rsidRDefault="00D62415" w:rsidP="003979AE">
            <w:pPr>
              <w:numPr>
                <w:ilvl w:val="0"/>
                <w:numId w:val="3"/>
              </w:numPr>
              <w:tabs>
                <w:tab w:val="clear" w:pos="284"/>
                <w:tab w:val="num" w:pos="222"/>
              </w:tabs>
              <w:jc w:val="both"/>
              <w:rPr>
                <w:noProof w:val="0"/>
                <w:sz w:val="18"/>
                <w:szCs w:val="18"/>
                <w:lang w:val="en-GB"/>
              </w:rPr>
            </w:pPr>
            <w:r w:rsidRPr="00DE5A07">
              <w:rPr>
                <w:noProof w:val="0"/>
                <w:sz w:val="18"/>
                <w:szCs w:val="18"/>
                <w:lang w:val="en-GB"/>
              </w:rPr>
              <w:t xml:space="preserve">This might be caused by active return safety function. Check if the return temperature sensor is correctly fitted in the hollow next to the boiler entrance. Increase the </w:t>
            </w:r>
            <w:r w:rsidRPr="00DE5A07">
              <w:rPr>
                <w:i/>
                <w:noProof w:val="0"/>
                <w:sz w:val="18"/>
                <w:szCs w:val="18"/>
                <w:lang w:val="en-GB"/>
              </w:rPr>
              <w:t xml:space="preserve">Required boiler temperature </w:t>
            </w:r>
            <w:r w:rsidRPr="00DE5A07">
              <w:rPr>
                <w:noProof w:val="0"/>
                <w:sz w:val="18"/>
                <w:szCs w:val="18"/>
                <w:lang w:val="en-GB"/>
              </w:rPr>
              <w:t xml:space="preserve">in order to provide </w:t>
            </w:r>
            <w:r w:rsidR="00DE5A07" w:rsidRPr="00DE5A07">
              <w:rPr>
                <w:noProof w:val="0"/>
                <w:sz w:val="18"/>
                <w:szCs w:val="18"/>
                <w:lang w:val="en-GB"/>
              </w:rPr>
              <w:t xml:space="preserve">reserve of output for sufficient heating of the return. Check if the hydraulic part of the installation is connected properly, i.e. when the valve is closed the temperature of the return (RS) must </w:t>
            </w:r>
            <w:r w:rsidR="00DE5A07">
              <w:rPr>
                <w:noProof w:val="0"/>
                <w:sz w:val="18"/>
                <w:szCs w:val="18"/>
                <w:lang w:val="en-GB"/>
              </w:rPr>
              <w:t xml:space="preserve">be </w:t>
            </w:r>
            <w:r w:rsidR="000E6D3C">
              <w:rPr>
                <w:noProof w:val="0"/>
                <w:sz w:val="18"/>
                <w:szCs w:val="18"/>
                <w:lang w:val="en-GB"/>
              </w:rPr>
              <w:t>increasing</w:t>
            </w:r>
            <w:r w:rsidR="00DE5A07">
              <w:rPr>
                <w:noProof w:val="0"/>
                <w:sz w:val="18"/>
                <w:szCs w:val="18"/>
                <w:lang w:val="en-GB"/>
              </w:rPr>
              <w:t xml:space="preserve"> towards the boiler temperature (BT).</w:t>
            </w:r>
          </w:p>
          <w:p w:rsidR="00DE5A07" w:rsidRDefault="00DE5A07" w:rsidP="00DE5A07">
            <w:pPr>
              <w:numPr>
                <w:ilvl w:val="0"/>
                <w:numId w:val="3"/>
              </w:numPr>
              <w:tabs>
                <w:tab w:val="clear" w:pos="284"/>
                <w:tab w:val="num" w:pos="222"/>
              </w:tabs>
              <w:jc w:val="both"/>
              <w:rPr>
                <w:noProof w:val="0"/>
                <w:sz w:val="18"/>
                <w:szCs w:val="18"/>
                <w:lang w:val="en-GB"/>
              </w:rPr>
            </w:pPr>
            <w:r>
              <w:rPr>
                <w:noProof w:val="0"/>
                <w:sz w:val="18"/>
                <w:szCs w:val="18"/>
                <w:lang w:val="en-GB"/>
              </w:rPr>
              <w:t xml:space="preserve">The HW cylinder is being heated because the </w:t>
            </w:r>
            <w:r w:rsidRPr="00DE5A07">
              <w:rPr>
                <w:i/>
                <w:noProof w:val="0"/>
                <w:sz w:val="18"/>
                <w:szCs w:val="18"/>
                <w:lang w:val="en-GB"/>
              </w:rPr>
              <w:t>HW priority</w:t>
            </w:r>
            <w:r>
              <w:rPr>
                <w:noProof w:val="0"/>
                <w:sz w:val="18"/>
                <w:szCs w:val="18"/>
                <w:lang w:val="en-GB"/>
              </w:rPr>
              <w:t xml:space="preserve"> mode is on. Wait till the cylinder is heated or </w:t>
            </w:r>
            <w:r w:rsidR="000E6D3C">
              <w:rPr>
                <w:noProof w:val="0"/>
                <w:sz w:val="18"/>
                <w:szCs w:val="18"/>
                <w:lang w:val="en-GB"/>
              </w:rPr>
              <w:t>switch</w:t>
            </w:r>
            <w:r>
              <w:rPr>
                <w:noProof w:val="0"/>
                <w:sz w:val="18"/>
                <w:szCs w:val="18"/>
                <w:lang w:val="en-GB"/>
              </w:rPr>
              <w:t xml:space="preserve"> </w:t>
            </w:r>
            <w:r w:rsidRPr="00DE5A07">
              <w:rPr>
                <w:i/>
                <w:noProof w:val="0"/>
                <w:sz w:val="18"/>
                <w:szCs w:val="18"/>
                <w:lang w:val="en-GB"/>
              </w:rPr>
              <w:t>HW priority</w:t>
            </w:r>
            <w:r>
              <w:rPr>
                <w:noProof w:val="0"/>
                <w:sz w:val="18"/>
                <w:szCs w:val="18"/>
                <w:lang w:val="en-GB"/>
              </w:rPr>
              <w:t xml:space="preserve"> to off. </w:t>
            </w:r>
          </w:p>
          <w:p w:rsidR="00DE201B" w:rsidRPr="00AE4F8B" w:rsidRDefault="00DE5A07" w:rsidP="00DE5A07">
            <w:pPr>
              <w:numPr>
                <w:ilvl w:val="0"/>
                <w:numId w:val="3"/>
              </w:numPr>
              <w:tabs>
                <w:tab w:val="clear" w:pos="284"/>
                <w:tab w:val="num" w:pos="222"/>
              </w:tabs>
              <w:jc w:val="both"/>
              <w:rPr>
                <w:noProof w:val="0"/>
                <w:sz w:val="18"/>
                <w:szCs w:val="18"/>
                <w:lang w:val="en-GB"/>
              </w:rPr>
            </w:pPr>
            <w:r>
              <w:rPr>
                <w:noProof w:val="0"/>
                <w:sz w:val="18"/>
                <w:szCs w:val="18"/>
                <w:lang w:val="en-GB"/>
              </w:rPr>
              <w:t>SUMMER mode might be activated</w:t>
            </w:r>
            <w:r w:rsidR="006E04A7" w:rsidRPr="00AE4F8B">
              <w:rPr>
                <w:noProof w:val="0"/>
                <w:sz w:val="18"/>
                <w:szCs w:val="18"/>
                <w:lang w:val="en-GB"/>
              </w:rPr>
              <w:t>.</w:t>
            </w:r>
          </w:p>
        </w:tc>
      </w:tr>
      <w:tr w:rsidR="009B45B4" w:rsidRPr="00AE4F8B" w:rsidTr="005E6949">
        <w:trPr>
          <w:trHeight w:val="908"/>
          <w:jc w:val="center"/>
        </w:trPr>
        <w:tc>
          <w:tcPr>
            <w:tcW w:w="2977" w:type="dxa"/>
            <w:vAlign w:val="center"/>
          </w:tcPr>
          <w:p w:rsidR="009B45B4" w:rsidRPr="00AE4F8B" w:rsidRDefault="00DE5A07" w:rsidP="00F30BF2">
            <w:pPr>
              <w:numPr>
                <w:ilvl w:val="0"/>
                <w:numId w:val="2"/>
              </w:numPr>
              <w:jc w:val="both"/>
              <w:rPr>
                <w:noProof w:val="0"/>
                <w:sz w:val="18"/>
                <w:szCs w:val="18"/>
                <w:lang w:val="en-GB"/>
              </w:rPr>
            </w:pPr>
            <w:r>
              <w:rPr>
                <w:noProof w:val="0"/>
                <w:sz w:val="18"/>
                <w:szCs w:val="18"/>
                <w:lang w:val="en-GB"/>
              </w:rPr>
              <w:t>MIX servo drive moves unnecessarily</w:t>
            </w:r>
            <w:r w:rsidR="003C7887" w:rsidRPr="00AE4F8B">
              <w:rPr>
                <w:noProof w:val="0"/>
                <w:sz w:val="18"/>
                <w:szCs w:val="18"/>
                <w:lang w:val="en-GB"/>
              </w:rPr>
              <w:t xml:space="preserve"> </w:t>
            </w:r>
            <w:r w:rsidR="008045ED" w:rsidRPr="00AE4F8B">
              <w:rPr>
                <w:noProof w:val="0"/>
                <w:sz w:val="18"/>
                <w:szCs w:val="18"/>
                <w:lang w:val="en-GB"/>
              </w:rPr>
              <w:t xml:space="preserve"> </w:t>
            </w:r>
          </w:p>
        </w:tc>
        <w:tc>
          <w:tcPr>
            <w:tcW w:w="6521" w:type="dxa"/>
            <w:vAlign w:val="center"/>
          </w:tcPr>
          <w:p w:rsidR="009B45B4" w:rsidRPr="00AE4F8B" w:rsidRDefault="00DE5A07" w:rsidP="00DE5A07">
            <w:pPr>
              <w:numPr>
                <w:ilvl w:val="0"/>
                <w:numId w:val="3"/>
              </w:numPr>
              <w:tabs>
                <w:tab w:val="clear" w:pos="284"/>
                <w:tab w:val="num" w:pos="222"/>
              </w:tabs>
              <w:jc w:val="both"/>
              <w:rPr>
                <w:noProof w:val="0"/>
                <w:sz w:val="18"/>
                <w:szCs w:val="18"/>
                <w:lang w:val="en-GB"/>
              </w:rPr>
            </w:pPr>
            <w:r>
              <w:rPr>
                <w:noProof w:val="0"/>
                <w:sz w:val="18"/>
                <w:szCs w:val="18"/>
                <w:lang w:val="en-GB"/>
              </w:rPr>
              <w:t xml:space="preserve">Parameters: </w:t>
            </w:r>
            <w:r w:rsidRPr="00DE5A07">
              <w:rPr>
                <w:i/>
                <w:noProof w:val="0"/>
                <w:sz w:val="18"/>
                <w:szCs w:val="18"/>
                <w:lang w:val="en-GB"/>
              </w:rPr>
              <w:t>MIX sensitivity</w:t>
            </w:r>
            <w:r>
              <w:rPr>
                <w:noProof w:val="0"/>
                <w:sz w:val="18"/>
                <w:szCs w:val="18"/>
                <w:lang w:val="en-GB"/>
              </w:rPr>
              <w:t xml:space="preserve">, </w:t>
            </w:r>
            <w:r w:rsidRPr="00DE5A07">
              <w:rPr>
                <w:i/>
                <w:noProof w:val="0"/>
                <w:sz w:val="18"/>
                <w:szCs w:val="18"/>
                <w:lang w:val="en-GB"/>
              </w:rPr>
              <w:t>MIX PID – Increase</w:t>
            </w:r>
            <w:r>
              <w:rPr>
                <w:noProof w:val="0"/>
                <w:sz w:val="18"/>
                <w:szCs w:val="18"/>
                <w:lang w:val="en-GB"/>
              </w:rPr>
              <w:t xml:space="preserve"> or </w:t>
            </w:r>
            <w:r w:rsidRPr="00DE5A07">
              <w:rPr>
                <w:i/>
                <w:noProof w:val="0"/>
                <w:sz w:val="18"/>
                <w:szCs w:val="18"/>
                <w:lang w:val="en-GB"/>
              </w:rPr>
              <w:t>MIX PID Integration</w:t>
            </w:r>
            <w:r>
              <w:rPr>
                <w:noProof w:val="0"/>
                <w:sz w:val="18"/>
                <w:szCs w:val="18"/>
                <w:lang w:val="en-GB"/>
              </w:rPr>
              <w:t xml:space="preserve"> need to be adjusted. </w:t>
            </w:r>
          </w:p>
        </w:tc>
      </w:tr>
    </w:tbl>
    <w:p w:rsidR="00553E16" w:rsidRPr="00AE4F8B" w:rsidRDefault="00553E16" w:rsidP="00553E16">
      <w:pPr>
        <w:rPr>
          <w:noProof w:val="0"/>
          <w:lang w:val="en-GB"/>
        </w:rPr>
      </w:pPr>
      <w:bookmarkStart w:id="291" w:name="_Toc258574253"/>
      <w:bookmarkStart w:id="292" w:name="_Toc258833454"/>
      <w:bookmarkEnd w:id="291"/>
      <w:bookmarkEnd w:id="292"/>
    </w:p>
    <w:p w:rsidR="00553E16" w:rsidRPr="00AE4F8B" w:rsidRDefault="00553E16" w:rsidP="00553E16">
      <w:pPr>
        <w:rPr>
          <w:noProof w:val="0"/>
          <w:lang w:val="en-GB"/>
        </w:rPr>
      </w:pPr>
    </w:p>
    <w:p w:rsidR="00553E16" w:rsidRPr="00AE4F8B" w:rsidRDefault="00553E16" w:rsidP="00553E16">
      <w:pPr>
        <w:rPr>
          <w:noProof w:val="0"/>
          <w:lang w:val="en-GB"/>
        </w:rPr>
      </w:pPr>
    </w:p>
    <w:p w:rsidR="00553E16" w:rsidRPr="00AE4F8B" w:rsidRDefault="00553E16" w:rsidP="00553E16">
      <w:pPr>
        <w:rPr>
          <w:noProof w:val="0"/>
          <w:lang w:val="en-GB"/>
        </w:rPr>
      </w:pPr>
    </w:p>
    <w:p w:rsidR="005360B0" w:rsidRPr="00AE4F8B" w:rsidRDefault="005360B0" w:rsidP="005360B0">
      <w:pPr>
        <w:ind w:left="2268"/>
        <w:rPr>
          <w:rFonts w:cs="Arial"/>
          <w:noProof w:val="0"/>
          <w:sz w:val="24"/>
          <w:lang w:val="en-GB"/>
        </w:rPr>
      </w:pPr>
      <w:r w:rsidRPr="00AE4F8B">
        <w:rPr>
          <w:rFonts w:cs="Arial"/>
          <w:sz w:val="24"/>
          <w:lang w:val="en-GB" w:eastAsia="en-GB"/>
        </w:rPr>
        <w:drawing>
          <wp:inline distT="0" distB="0" distL="0" distR="0" wp14:anchorId="1CA0B7DE" wp14:editId="5CBA711A">
            <wp:extent cx="2858770" cy="358775"/>
            <wp:effectExtent l="0" t="0" r="0" b="0"/>
            <wp:docPr id="12" name="Obrázek 12" descr="Logo dlouhe Cernos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ogo dlouhe Cernosed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858770" cy="358775"/>
                    </a:xfrm>
                    <a:prstGeom prst="rect">
                      <a:avLst/>
                    </a:prstGeom>
                    <a:noFill/>
                    <a:ln>
                      <a:noFill/>
                    </a:ln>
                  </pic:spPr>
                </pic:pic>
              </a:graphicData>
            </a:graphic>
          </wp:inline>
        </w:drawing>
      </w:r>
    </w:p>
    <w:p w:rsidR="005360B0" w:rsidRPr="00AE4F8B" w:rsidRDefault="005360B0" w:rsidP="005360B0">
      <w:pPr>
        <w:ind w:left="2268"/>
        <w:rPr>
          <w:rFonts w:cs="Arial"/>
          <w:noProof w:val="0"/>
          <w:lang w:val="en-GB"/>
        </w:rPr>
      </w:pPr>
      <w:r w:rsidRPr="00AE4F8B">
        <w:rPr>
          <w:rFonts w:cs="Arial"/>
          <w:noProof w:val="0"/>
          <w:lang w:val="en-GB"/>
        </w:rPr>
        <w:t xml:space="preserve">BENEKOVterm </w:t>
      </w:r>
      <w:r w:rsidR="00DE5A07">
        <w:rPr>
          <w:rFonts w:cs="Arial"/>
          <w:noProof w:val="0"/>
          <w:lang w:val="en-GB"/>
        </w:rPr>
        <w:t>Ltd.</w:t>
      </w:r>
    </w:p>
    <w:p w:rsidR="005360B0" w:rsidRPr="00AE4F8B" w:rsidRDefault="005360B0" w:rsidP="005360B0">
      <w:pPr>
        <w:ind w:left="2268"/>
        <w:rPr>
          <w:rFonts w:cs="Arial"/>
          <w:noProof w:val="0"/>
          <w:lang w:val="en-GB"/>
        </w:rPr>
      </w:pPr>
      <w:r w:rsidRPr="00AE4F8B">
        <w:rPr>
          <w:rFonts w:cs="Arial"/>
          <w:noProof w:val="0"/>
          <w:lang w:val="en-GB"/>
        </w:rPr>
        <w:t>Masarykova 402</w:t>
      </w:r>
    </w:p>
    <w:p w:rsidR="005360B0" w:rsidRPr="00AE4F8B" w:rsidRDefault="005360B0" w:rsidP="005360B0">
      <w:pPr>
        <w:ind w:left="2268"/>
        <w:rPr>
          <w:rFonts w:cs="Arial"/>
          <w:noProof w:val="0"/>
          <w:lang w:val="en-GB"/>
        </w:rPr>
      </w:pPr>
      <w:r w:rsidRPr="00AE4F8B">
        <w:rPr>
          <w:rFonts w:cs="Arial"/>
          <w:noProof w:val="0"/>
          <w:lang w:val="en-GB"/>
        </w:rPr>
        <w:t>CZ  - 793 12 Horní Benešov</w:t>
      </w:r>
    </w:p>
    <w:p w:rsidR="005360B0" w:rsidRPr="00AE4F8B" w:rsidRDefault="005360B0" w:rsidP="005360B0">
      <w:pPr>
        <w:ind w:left="2268"/>
        <w:rPr>
          <w:rFonts w:cs="Arial"/>
          <w:noProof w:val="0"/>
          <w:lang w:val="en-GB"/>
        </w:rPr>
      </w:pPr>
      <w:r w:rsidRPr="00AE4F8B">
        <w:rPr>
          <w:rFonts w:cs="Arial"/>
          <w:noProof w:val="0"/>
          <w:lang w:val="en-GB"/>
        </w:rPr>
        <w:t xml:space="preserve">Tel.: +420 554 748 008, Fax :+420 554 748 008 </w:t>
      </w:r>
    </w:p>
    <w:p w:rsidR="005360B0" w:rsidRPr="00AE4F8B" w:rsidRDefault="005360B0" w:rsidP="005360B0">
      <w:pPr>
        <w:ind w:left="1559" w:firstLine="709"/>
        <w:rPr>
          <w:noProof w:val="0"/>
          <w:u w:val="single"/>
          <w:lang w:val="en-GB"/>
        </w:rPr>
      </w:pPr>
      <w:r w:rsidRPr="00AE4F8B">
        <w:rPr>
          <w:rFonts w:cs="Arial"/>
          <w:noProof w:val="0"/>
          <w:lang w:val="en-GB"/>
        </w:rPr>
        <w:t xml:space="preserve">E-mail: </w:t>
      </w:r>
      <w:r w:rsidRPr="00AE4F8B">
        <w:rPr>
          <w:rFonts w:cs="Arial"/>
          <w:noProof w:val="0"/>
          <w:u w:val="single"/>
          <w:lang w:val="en-GB"/>
        </w:rPr>
        <w:t>info@benekov.com</w:t>
      </w:r>
      <w:r w:rsidRPr="00AE4F8B">
        <w:rPr>
          <w:noProof w:val="0"/>
          <w:u w:val="single"/>
          <w:lang w:val="en-GB"/>
        </w:rPr>
        <w:t>,</w:t>
      </w:r>
      <w:r w:rsidRPr="00AE4F8B">
        <w:rPr>
          <w:noProof w:val="0"/>
          <w:lang w:val="en-GB"/>
        </w:rPr>
        <w:t xml:space="preserve"> </w:t>
      </w:r>
      <w:hyperlink r:id="rId67" w:history="1">
        <w:r w:rsidRPr="00AE4F8B">
          <w:rPr>
            <w:rStyle w:val="Hypertextovodkaz"/>
            <w:noProof w:val="0"/>
            <w:lang w:val="en-GB"/>
          </w:rPr>
          <w:t>www.benekov.com</w:t>
        </w:r>
      </w:hyperlink>
    </w:p>
    <w:p w:rsidR="005360B0" w:rsidRPr="00AE4F8B" w:rsidRDefault="005360B0" w:rsidP="00EA1974">
      <w:pPr>
        <w:rPr>
          <w:noProof w:val="0"/>
          <w:lang w:val="en-GB"/>
        </w:rPr>
      </w:pPr>
    </w:p>
    <w:sectPr w:rsidR="005360B0" w:rsidRPr="00AE4F8B" w:rsidSect="005E6949">
      <w:type w:val="continuous"/>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B0266" w:rsidRDefault="003B0266">
      <w:r>
        <w:separator/>
      </w:r>
    </w:p>
  </w:endnote>
  <w:endnote w:type="continuationSeparator" w:id="0">
    <w:p w:rsidR="003B0266" w:rsidRDefault="003B02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6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7403799"/>
      <w:docPartObj>
        <w:docPartGallery w:val="Page Numbers (Bottom of Page)"/>
        <w:docPartUnique/>
      </w:docPartObj>
    </w:sdtPr>
    <w:sdtEndPr/>
    <w:sdtContent>
      <w:p w:rsidR="009A296C" w:rsidRDefault="009A296C">
        <w:pPr>
          <w:pStyle w:val="Zpat"/>
          <w:jc w:val="center"/>
        </w:pPr>
        <w:r>
          <w:fldChar w:fldCharType="begin"/>
        </w:r>
        <w:r>
          <w:instrText>PAGE   \* MERGEFORMAT</w:instrText>
        </w:r>
        <w:r>
          <w:fldChar w:fldCharType="separate"/>
        </w:r>
        <w:r w:rsidR="003410BA">
          <w:t>2</w:t>
        </w:r>
        <w:r>
          <w:fldChar w:fldCharType="end"/>
        </w:r>
      </w:p>
    </w:sdtContent>
  </w:sdt>
  <w:p w:rsidR="009A296C" w:rsidRDefault="009A296C">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296C" w:rsidRDefault="009A296C">
    <w:pPr>
      <w:pStyle w:val="Zpat"/>
      <w:jc w:val="right"/>
    </w:pPr>
  </w:p>
  <w:p w:rsidR="009A296C" w:rsidRDefault="009A296C">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296C" w:rsidRDefault="009A296C">
    <w:pPr>
      <w:pStyle w:val="Zpat"/>
      <w:jc w:val="right"/>
    </w:pPr>
    <w:r>
      <w:fldChar w:fldCharType="begin"/>
    </w:r>
    <w:r>
      <w:instrText xml:space="preserve"> PAGE   \* MERGEFORMAT </w:instrText>
    </w:r>
    <w:r>
      <w:fldChar w:fldCharType="separate"/>
    </w:r>
    <w:r>
      <w:t>6</w:t>
    </w:r>
    <w:r>
      <w:fldChar w:fldCharType="end"/>
    </w:r>
  </w:p>
  <w:p w:rsidR="009A296C" w:rsidRDefault="009A296C">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296C" w:rsidRDefault="009A296C">
    <w:pPr>
      <w:pStyle w:val="Zpat"/>
      <w:jc w:val="right"/>
    </w:pPr>
  </w:p>
  <w:p w:rsidR="009A296C" w:rsidRDefault="009A296C">
    <w:pPr>
      <w:pStyle w:val="Zpa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296C" w:rsidRDefault="009A296C">
    <w:pPr>
      <w:pStyle w:val="Zpat"/>
      <w:jc w:val="right"/>
    </w:pPr>
  </w:p>
  <w:p w:rsidR="009A296C" w:rsidRDefault="009A296C">
    <w:pPr>
      <w:pStyle w:val="Zpa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8209335"/>
      <w:docPartObj>
        <w:docPartGallery w:val="Page Numbers (Bottom of Page)"/>
        <w:docPartUnique/>
      </w:docPartObj>
    </w:sdtPr>
    <w:sdtEndPr/>
    <w:sdtContent>
      <w:p w:rsidR="009A296C" w:rsidRDefault="009A296C">
        <w:pPr>
          <w:pStyle w:val="Zpat"/>
          <w:jc w:val="center"/>
        </w:pPr>
        <w:r>
          <w:fldChar w:fldCharType="begin"/>
        </w:r>
        <w:r>
          <w:instrText>PAGE   \* MERGEFORMAT</w:instrText>
        </w:r>
        <w:r>
          <w:fldChar w:fldCharType="separate"/>
        </w:r>
        <w:r w:rsidR="003410BA">
          <w:t>12</w:t>
        </w:r>
        <w:r>
          <w:fldChar w:fldCharType="end"/>
        </w:r>
      </w:p>
    </w:sdtContent>
  </w:sdt>
  <w:p w:rsidR="009A296C" w:rsidRDefault="009A296C">
    <w:pPr>
      <w:pStyle w:val="Zpa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1762512"/>
      <w:docPartObj>
        <w:docPartGallery w:val="Page Numbers (Bottom of Page)"/>
        <w:docPartUnique/>
      </w:docPartObj>
    </w:sdtPr>
    <w:sdtEndPr/>
    <w:sdtContent>
      <w:p w:rsidR="009A296C" w:rsidRDefault="009A296C">
        <w:pPr>
          <w:pStyle w:val="Zpat"/>
          <w:jc w:val="center"/>
        </w:pPr>
        <w:r>
          <w:fldChar w:fldCharType="begin"/>
        </w:r>
        <w:r>
          <w:instrText>PAGE   \* MERGEFORMAT</w:instrText>
        </w:r>
        <w:r>
          <w:fldChar w:fldCharType="separate"/>
        </w:r>
        <w:r>
          <w:t>24</w:t>
        </w:r>
        <w:r>
          <w:fldChar w:fldCharType="end"/>
        </w:r>
      </w:p>
    </w:sdtContent>
  </w:sdt>
  <w:p w:rsidR="009A296C" w:rsidRDefault="009A296C">
    <w:pPr>
      <w:pStyle w:val="Zpa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7619852"/>
      <w:docPartObj>
        <w:docPartGallery w:val="Page Numbers (Bottom of Page)"/>
        <w:docPartUnique/>
      </w:docPartObj>
    </w:sdtPr>
    <w:sdtEndPr/>
    <w:sdtContent>
      <w:p w:rsidR="009A296C" w:rsidRDefault="009A296C">
        <w:pPr>
          <w:pStyle w:val="Zpat"/>
          <w:jc w:val="center"/>
        </w:pPr>
        <w:r>
          <w:fldChar w:fldCharType="begin"/>
        </w:r>
        <w:r>
          <w:instrText>PAGE   \* MERGEFORMAT</w:instrText>
        </w:r>
        <w:r>
          <w:fldChar w:fldCharType="separate"/>
        </w:r>
        <w:r w:rsidR="003410BA">
          <w:t>50</w:t>
        </w:r>
        <w:r>
          <w:fldChar w:fldCharType="end"/>
        </w:r>
      </w:p>
    </w:sdtContent>
  </w:sdt>
  <w:p w:rsidR="009A296C" w:rsidRDefault="009A296C">
    <w:pPr>
      <w:pStyle w:val="Zpa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97324"/>
      <w:docPartObj>
        <w:docPartGallery w:val="Page Numbers (Bottom of Page)"/>
        <w:docPartUnique/>
      </w:docPartObj>
    </w:sdtPr>
    <w:sdtEndPr/>
    <w:sdtContent>
      <w:p w:rsidR="009A296C" w:rsidRDefault="009A296C">
        <w:pPr>
          <w:pStyle w:val="Zpat"/>
          <w:jc w:val="center"/>
        </w:pPr>
        <w:r>
          <w:fldChar w:fldCharType="begin"/>
        </w:r>
        <w:r>
          <w:instrText>PAGE   \* MERGEFORMAT</w:instrText>
        </w:r>
        <w:r>
          <w:fldChar w:fldCharType="separate"/>
        </w:r>
        <w:r>
          <w:t>48</w:t>
        </w:r>
        <w:r>
          <w:fldChar w:fldCharType="end"/>
        </w:r>
      </w:p>
    </w:sdtContent>
  </w:sdt>
  <w:p w:rsidR="009A296C" w:rsidRDefault="009A296C">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B0266" w:rsidRDefault="003B0266">
      <w:r>
        <w:separator/>
      </w:r>
    </w:p>
  </w:footnote>
  <w:footnote w:type="continuationSeparator" w:id="0">
    <w:p w:rsidR="003B0266" w:rsidRDefault="003B02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Wykrzyknik" style="width:44.9pt;height:23.05pt;visibility:visible" o:bullet="t">
        <v:imagedata r:id="rId1" o:title="Wykrzyknik"/>
      </v:shape>
    </w:pict>
  </w:numPicBullet>
  <w:abstractNum w:abstractNumId="0" w15:restartNumberingAfterBreak="0">
    <w:nsid w:val="07F57CDB"/>
    <w:multiLevelType w:val="hybridMultilevel"/>
    <w:tmpl w:val="710448BA"/>
    <w:lvl w:ilvl="0" w:tplc="885CCB5E">
      <w:start w:val="1"/>
      <w:numFmt w:val="bullet"/>
      <w:lvlText w:val=""/>
      <w:lvlPicBulletId w:val="0"/>
      <w:lvlJc w:val="left"/>
      <w:pPr>
        <w:tabs>
          <w:tab w:val="num" w:pos="1428"/>
        </w:tabs>
        <w:ind w:left="1428" w:hanging="360"/>
      </w:pPr>
      <w:rPr>
        <w:rFonts w:ascii="Symbol" w:hAnsi="Symbol" w:hint="default"/>
      </w:rPr>
    </w:lvl>
    <w:lvl w:ilvl="1" w:tplc="562A08D0" w:tentative="1">
      <w:start w:val="1"/>
      <w:numFmt w:val="bullet"/>
      <w:lvlText w:val=""/>
      <w:lvlJc w:val="left"/>
      <w:pPr>
        <w:tabs>
          <w:tab w:val="num" w:pos="2148"/>
        </w:tabs>
        <w:ind w:left="2148" w:hanging="360"/>
      </w:pPr>
      <w:rPr>
        <w:rFonts w:ascii="Symbol" w:hAnsi="Symbol" w:hint="default"/>
      </w:rPr>
    </w:lvl>
    <w:lvl w:ilvl="2" w:tplc="5E185C06" w:tentative="1">
      <w:start w:val="1"/>
      <w:numFmt w:val="bullet"/>
      <w:lvlText w:val=""/>
      <w:lvlJc w:val="left"/>
      <w:pPr>
        <w:tabs>
          <w:tab w:val="num" w:pos="2868"/>
        </w:tabs>
        <w:ind w:left="2868" w:hanging="360"/>
      </w:pPr>
      <w:rPr>
        <w:rFonts w:ascii="Symbol" w:hAnsi="Symbol" w:hint="default"/>
      </w:rPr>
    </w:lvl>
    <w:lvl w:ilvl="3" w:tplc="A9EA08CA" w:tentative="1">
      <w:start w:val="1"/>
      <w:numFmt w:val="bullet"/>
      <w:lvlText w:val=""/>
      <w:lvlJc w:val="left"/>
      <w:pPr>
        <w:tabs>
          <w:tab w:val="num" w:pos="3588"/>
        </w:tabs>
        <w:ind w:left="3588" w:hanging="360"/>
      </w:pPr>
      <w:rPr>
        <w:rFonts w:ascii="Symbol" w:hAnsi="Symbol" w:hint="default"/>
      </w:rPr>
    </w:lvl>
    <w:lvl w:ilvl="4" w:tplc="895033F4" w:tentative="1">
      <w:start w:val="1"/>
      <w:numFmt w:val="bullet"/>
      <w:lvlText w:val=""/>
      <w:lvlJc w:val="left"/>
      <w:pPr>
        <w:tabs>
          <w:tab w:val="num" w:pos="4308"/>
        </w:tabs>
        <w:ind w:left="4308" w:hanging="360"/>
      </w:pPr>
      <w:rPr>
        <w:rFonts w:ascii="Symbol" w:hAnsi="Symbol" w:hint="default"/>
      </w:rPr>
    </w:lvl>
    <w:lvl w:ilvl="5" w:tplc="A3EE5B36" w:tentative="1">
      <w:start w:val="1"/>
      <w:numFmt w:val="bullet"/>
      <w:lvlText w:val=""/>
      <w:lvlJc w:val="left"/>
      <w:pPr>
        <w:tabs>
          <w:tab w:val="num" w:pos="5028"/>
        </w:tabs>
        <w:ind w:left="5028" w:hanging="360"/>
      </w:pPr>
      <w:rPr>
        <w:rFonts w:ascii="Symbol" w:hAnsi="Symbol" w:hint="default"/>
      </w:rPr>
    </w:lvl>
    <w:lvl w:ilvl="6" w:tplc="98FEC09C" w:tentative="1">
      <w:start w:val="1"/>
      <w:numFmt w:val="bullet"/>
      <w:lvlText w:val=""/>
      <w:lvlJc w:val="left"/>
      <w:pPr>
        <w:tabs>
          <w:tab w:val="num" w:pos="5748"/>
        </w:tabs>
        <w:ind w:left="5748" w:hanging="360"/>
      </w:pPr>
      <w:rPr>
        <w:rFonts w:ascii="Symbol" w:hAnsi="Symbol" w:hint="default"/>
      </w:rPr>
    </w:lvl>
    <w:lvl w:ilvl="7" w:tplc="D8B8B048" w:tentative="1">
      <w:start w:val="1"/>
      <w:numFmt w:val="bullet"/>
      <w:lvlText w:val=""/>
      <w:lvlJc w:val="left"/>
      <w:pPr>
        <w:tabs>
          <w:tab w:val="num" w:pos="6468"/>
        </w:tabs>
        <w:ind w:left="6468" w:hanging="360"/>
      </w:pPr>
      <w:rPr>
        <w:rFonts w:ascii="Symbol" w:hAnsi="Symbol" w:hint="default"/>
      </w:rPr>
    </w:lvl>
    <w:lvl w:ilvl="8" w:tplc="3D36D484" w:tentative="1">
      <w:start w:val="1"/>
      <w:numFmt w:val="bullet"/>
      <w:lvlText w:val=""/>
      <w:lvlJc w:val="left"/>
      <w:pPr>
        <w:tabs>
          <w:tab w:val="num" w:pos="7188"/>
        </w:tabs>
        <w:ind w:left="7188" w:hanging="360"/>
      </w:pPr>
      <w:rPr>
        <w:rFonts w:ascii="Symbol" w:hAnsi="Symbol" w:hint="default"/>
      </w:rPr>
    </w:lvl>
  </w:abstractNum>
  <w:abstractNum w:abstractNumId="1" w15:restartNumberingAfterBreak="0">
    <w:nsid w:val="0F0B4241"/>
    <w:multiLevelType w:val="hybridMultilevel"/>
    <w:tmpl w:val="F098BB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28E0A7B"/>
    <w:multiLevelType w:val="hybridMultilevel"/>
    <w:tmpl w:val="97F65D7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5F457E0"/>
    <w:multiLevelType w:val="hybridMultilevel"/>
    <w:tmpl w:val="6B8679E0"/>
    <w:lvl w:ilvl="0" w:tplc="DC6814E2">
      <w:start w:val="1"/>
      <w:numFmt w:val="upperLetter"/>
      <w:lvlText w:val="%1)"/>
      <w:lvlJc w:val="left"/>
      <w:pPr>
        <w:ind w:left="360" w:hanging="360"/>
      </w:pPr>
      <w:rPr>
        <w:rFonts w:hint="default"/>
      </w:rPr>
    </w:lvl>
    <w:lvl w:ilvl="1" w:tplc="04150003" w:tentative="1">
      <w:start w:val="1"/>
      <w:numFmt w:val="bullet"/>
      <w:lvlText w:val="o"/>
      <w:lvlJc w:val="left"/>
      <w:pPr>
        <w:ind w:left="1221" w:hanging="360"/>
      </w:pPr>
      <w:rPr>
        <w:rFonts w:ascii="Courier New" w:hAnsi="Courier New" w:cs="Courier New" w:hint="default"/>
      </w:rPr>
    </w:lvl>
    <w:lvl w:ilvl="2" w:tplc="04150005" w:tentative="1">
      <w:start w:val="1"/>
      <w:numFmt w:val="bullet"/>
      <w:lvlText w:val=""/>
      <w:lvlJc w:val="left"/>
      <w:pPr>
        <w:ind w:left="1941" w:hanging="360"/>
      </w:pPr>
      <w:rPr>
        <w:rFonts w:ascii="Wingdings" w:hAnsi="Wingdings" w:hint="default"/>
      </w:rPr>
    </w:lvl>
    <w:lvl w:ilvl="3" w:tplc="04150001" w:tentative="1">
      <w:start w:val="1"/>
      <w:numFmt w:val="bullet"/>
      <w:lvlText w:val=""/>
      <w:lvlJc w:val="left"/>
      <w:pPr>
        <w:ind w:left="2661" w:hanging="360"/>
      </w:pPr>
      <w:rPr>
        <w:rFonts w:ascii="Symbol" w:hAnsi="Symbol" w:hint="default"/>
      </w:rPr>
    </w:lvl>
    <w:lvl w:ilvl="4" w:tplc="04150003" w:tentative="1">
      <w:start w:val="1"/>
      <w:numFmt w:val="bullet"/>
      <w:lvlText w:val="o"/>
      <w:lvlJc w:val="left"/>
      <w:pPr>
        <w:ind w:left="3381" w:hanging="360"/>
      </w:pPr>
      <w:rPr>
        <w:rFonts w:ascii="Courier New" w:hAnsi="Courier New" w:cs="Courier New" w:hint="default"/>
      </w:rPr>
    </w:lvl>
    <w:lvl w:ilvl="5" w:tplc="04150005" w:tentative="1">
      <w:start w:val="1"/>
      <w:numFmt w:val="bullet"/>
      <w:lvlText w:val=""/>
      <w:lvlJc w:val="left"/>
      <w:pPr>
        <w:ind w:left="4101" w:hanging="360"/>
      </w:pPr>
      <w:rPr>
        <w:rFonts w:ascii="Wingdings" w:hAnsi="Wingdings" w:hint="default"/>
      </w:rPr>
    </w:lvl>
    <w:lvl w:ilvl="6" w:tplc="04150001" w:tentative="1">
      <w:start w:val="1"/>
      <w:numFmt w:val="bullet"/>
      <w:lvlText w:val=""/>
      <w:lvlJc w:val="left"/>
      <w:pPr>
        <w:ind w:left="4821" w:hanging="360"/>
      </w:pPr>
      <w:rPr>
        <w:rFonts w:ascii="Symbol" w:hAnsi="Symbol" w:hint="default"/>
      </w:rPr>
    </w:lvl>
    <w:lvl w:ilvl="7" w:tplc="04150003" w:tentative="1">
      <w:start w:val="1"/>
      <w:numFmt w:val="bullet"/>
      <w:lvlText w:val="o"/>
      <w:lvlJc w:val="left"/>
      <w:pPr>
        <w:ind w:left="5541" w:hanging="360"/>
      </w:pPr>
      <w:rPr>
        <w:rFonts w:ascii="Courier New" w:hAnsi="Courier New" w:cs="Courier New" w:hint="default"/>
      </w:rPr>
    </w:lvl>
    <w:lvl w:ilvl="8" w:tplc="04150005" w:tentative="1">
      <w:start w:val="1"/>
      <w:numFmt w:val="bullet"/>
      <w:lvlText w:val=""/>
      <w:lvlJc w:val="left"/>
      <w:pPr>
        <w:ind w:left="6261" w:hanging="360"/>
      </w:pPr>
      <w:rPr>
        <w:rFonts w:ascii="Wingdings" w:hAnsi="Wingdings" w:hint="default"/>
      </w:rPr>
    </w:lvl>
  </w:abstractNum>
  <w:abstractNum w:abstractNumId="4" w15:restartNumberingAfterBreak="0">
    <w:nsid w:val="169C022A"/>
    <w:multiLevelType w:val="hybridMultilevel"/>
    <w:tmpl w:val="521EE22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B5678D3"/>
    <w:multiLevelType w:val="hybridMultilevel"/>
    <w:tmpl w:val="202A5786"/>
    <w:lvl w:ilvl="0" w:tplc="D4DEF09E">
      <w:start w:val="1"/>
      <w:numFmt w:val="decimal"/>
      <w:lvlText w:val="%1."/>
      <w:lvlJc w:val="left"/>
      <w:pPr>
        <w:tabs>
          <w:tab w:val="num" w:pos="357"/>
        </w:tabs>
        <w:ind w:left="340" w:hanging="340"/>
      </w:pPr>
      <w:rPr>
        <w:rFonts w:hint="default"/>
      </w:rPr>
    </w:lvl>
    <w:lvl w:ilvl="1" w:tplc="61F2DFA6">
      <w:start w:val="1"/>
      <w:numFmt w:val="bullet"/>
      <w:lvlText w:val=""/>
      <w:lvlJc w:val="left"/>
      <w:pPr>
        <w:tabs>
          <w:tab w:val="num" w:pos="1590"/>
        </w:tabs>
        <w:ind w:left="1590" w:hanging="510"/>
      </w:pPr>
      <w:rPr>
        <w:rFonts w:ascii="Symbol" w:hAnsi="Symbol" w:cs="Times New Roman" w:hint="default"/>
        <w:b/>
        <w:i w:val="0"/>
        <w:color w:val="0000FF"/>
        <w:sz w:val="24"/>
        <w:szCs w:val="24"/>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 w15:restartNumberingAfterBreak="0">
    <w:nsid w:val="226C4967"/>
    <w:multiLevelType w:val="multilevel"/>
    <w:tmpl w:val="662AB27E"/>
    <w:lvl w:ilvl="0">
      <w:start w:val="1"/>
      <w:numFmt w:val="decimal"/>
      <w:pStyle w:val="Nadpis1"/>
      <w:lvlText w:val="%1"/>
      <w:lvlJc w:val="left"/>
      <w:pPr>
        <w:ind w:left="4968" w:hanging="432"/>
      </w:pPr>
    </w:lvl>
    <w:lvl w:ilvl="1">
      <w:start w:val="1"/>
      <w:numFmt w:val="decimal"/>
      <w:pStyle w:val="Nadpis2"/>
      <w:lvlText w:val="%1.%2"/>
      <w:lvlJc w:val="left"/>
      <w:pPr>
        <w:ind w:left="5112" w:hanging="576"/>
      </w:pPr>
    </w:lvl>
    <w:lvl w:ilvl="2">
      <w:start w:val="1"/>
      <w:numFmt w:val="decimal"/>
      <w:pStyle w:val="Nadpis3"/>
      <w:lvlText w:val="%1.%2.%3"/>
      <w:lvlJc w:val="left"/>
      <w:pPr>
        <w:ind w:left="5256" w:hanging="720"/>
      </w:pPr>
    </w:lvl>
    <w:lvl w:ilvl="3">
      <w:start w:val="1"/>
      <w:numFmt w:val="decimal"/>
      <w:pStyle w:val="Nadpis4"/>
      <w:lvlText w:val="%1.%2.%3.%4"/>
      <w:lvlJc w:val="left"/>
      <w:pPr>
        <w:ind w:left="5400" w:hanging="864"/>
      </w:pPr>
    </w:lvl>
    <w:lvl w:ilvl="4">
      <w:start w:val="1"/>
      <w:numFmt w:val="decimal"/>
      <w:pStyle w:val="Nadpis5"/>
      <w:lvlText w:val="%1.%2.%3.%4.%5"/>
      <w:lvlJc w:val="left"/>
      <w:pPr>
        <w:ind w:left="5544" w:hanging="1008"/>
      </w:pPr>
    </w:lvl>
    <w:lvl w:ilvl="5">
      <w:start w:val="1"/>
      <w:numFmt w:val="decimal"/>
      <w:pStyle w:val="Nadpis6"/>
      <w:lvlText w:val="%1.%2.%3.%4.%5.%6"/>
      <w:lvlJc w:val="left"/>
      <w:pPr>
        <w:ind w:left="5688" w:hanging="1152"/>
      </w:pPr>
    </w:lvl>
    <w:lvl w:ilvl="6">
      <w:start w:val="1"/>
      <w:numFmt w:val="decimal"/>
      <w:pStyle w:val="Nadpis7"/>
      <w:lvlText w:val="%1.%2.%3.%4.%5.%6.%7"/>
      <w:lvlJc w:val="left"/>
      <w:pPr>
        <w:ind w:left="5832" w:hanging="1296"/>
      </w:pPr>
    </w:lvl>
    <w:lvl w:ilvl="7">
      <w:start w:val="1"/>
      <w:numFmt w:val="decimal"/>
      <w:pStyle w:val="Nadpis8"/>
      <w:lvlText w:val="%1.%2.%3.%4.%5.%6.%7.%8"/>
      <w:lvlJc w:val="left"/>
      <w:pPr>
        <w:ind w:left="5976" w:hanging="1440"/>
      </w:pPr>
    </w:lvl>
    <w:lvl w:ilvl="8">
      <w:start w:val="1"/>
      <w:numFmt w:val="decimal"/>
      <w:pStyle w:val="Nadpis9"/>
      <w:lvlText w:val="%1.%2.%3.%4.%5.%6.%7.%8.%9"/>
      <w:lvlJc w:val="left"/>
      <w:pPr>
        <w:ind w:left="6120" w:hanging="1584"/>
      </w:pPr>
    </w:lvl>
  </w:abstractNum>
  <w:abstractNum w:abstractNumId="7" w15:restartNumberingAfterBreak="0">
    <w:nsid w:val="252C4D15"/>
    <w:multiLevelType w:val="hybridMultilevel"/>
    <w:tmpl w:val="F2AE9758"/>
    <w:lvl w:ilvl="0" w:tplc="D88E5DEC">
      <w:start w:val="1"/>
      <w:numFmt w:val="bullet"/>
      <w:lvlText w:val=""/>
      <w:lvlJc w:val="left"/>
      <w:pPr>
        <w:tabs>
          <w:tab w:val="num" w:pos="284"/>
        </w:tabs>
        <w:ind w:left="227" w:hanging="227"/>
      </w:pPr>
      <w:rPr>
        <w:rFonts w:ascii="Wingdings" w:hAnsi="Wingdings" w:hint="default"/>
      </w:rPr>
    </w:lvl>
    <w:lvl w:ilvl="1" w:tplc="04150005">
      <w:start w:val="1"/>
      <w:numFmt w:val="bullet"/>
      <w:lvlText w:val=""/>
      <w:lvlJc w:val="left"/>
      <w:pPr>
        <w:tabs>
          <w:tab w:val="num" w:pos="1440"/>
        </w:tabs>
        <w:ind w:left="1440" w:hanging="360"/>
      </w:pPr>
      <w:rPr>
        <w:rFonts w:ascii="Wingdings" w:hAnsi="Wingding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15:restartNumberingAfterBreak="0">
    <w:nsid w:val="26153432"/>
    <w:multiLevelType w:val="hybridMultilevel"/>
    <w:tmpl w:val="2E10898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15:restartNumberingAfterBreak="0">
    <w:nsid w:val="27912030"/>
    <w:multiLevelType w:val="hybridMultilevel"/>
    <w:tmpl w:val="F45ABC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29C530A2"/>
    <w:multiLevelType w:val="hybridMultilevel"/>
    <w:tmpl w:val="0902DEE6"/>
    <w:lvl w:ilvl="0" w:tplc="89A4CD88">
      <w:start w:val="1"/>
      <w:numFmt w:val="bullet"/>
      <w:lvlText w:val="→"/>
      <w:lvlJc w:val="left"/>
      <w:pPr>
        <w:ind w:left="720" w:hanging="360"/>
      </w:pPr>
      <w:rPr>
        <w:rFonts w:ascii="Times New Roman" w:hAnsi="Times New Roman" w:cs="Times New Roman"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B5E71DB"/>
    <w:multiLevelType w:val="hybridMultilevel"/>
    <w:tmpl w:val="5CF21CEE"/>
    <w:lvl w:ilvl="0" w:tplc="D88E5DEC">
      <w:start w:val="1"/>
      <w:numFmt w:val="bullet"/>
      <w:lvlText w:val=""/>
      <w:lvlJc w:val="left"/>
      <w:pPr>
        <w:tabs>
          <w:tab w:val="num" w:pos="542"/>
        </w:tabs>
        <w:ind w:left="485" w:hanging="227"/>
      </w:pPr>
      <w:rPr>
        <w:rFonts w:ascii="Wingdings" w:hAnsi="Wingdings" w:hint="default"/>
      </w:rPr>
    </w:lvl>
    <w:lvl w:ilvl="1" w:tplc="04150003" w:tentative="1">
      <w:start w:val="1"/>
      <w:numFmt w:val="bullet"/>
      <w:pStyle w:val="Nagwek2DTR1"/>
      <w:lvlText w:val="o"/>
      <w:lvlJc w:val="left"/>
      <w:pPr>
        <w:tabs>
          <w:tab w:val="num" w:pos="1698"/>
        </w:tabs>
        <w:ind w:left="1698" w:hanging="360"/>
      </w:pPr>
      <w:rPr>
        <w:rFonts w:ascii="Courier New" w:hAnsi="Courier New" w:cs="Courier New" w:hint="default"/>
      </w:rPr>
    </w:lvl>
    <w:lvl w:ilvl="2" w:tplc="04150005" w:tentative="1">
      <w:start w:val="1"/>
      <w:numFmt w:val="bullet"/>
      <w:lvlText w:val=""/>
      <w:lvlJc w:val="left"/>
      <w:pPr>
        <w:tabs>
          <w:tab w:val="num" w:pos="2418"/>
        </w:tabs>
        <w:ind w:left="2418" w:hanging="360"/>
      </w:pPr>
      <w:rPr>
        <w:rFonts w:ascii="Wingdings" w:hAnsi="Wingdings" w:hint="default"/>
      </w:rPr>
    </w:lvl>
    <w:lvl w:ilvl="3" w:tplc="04150001" w:tentative="1">
      <w:start w:val="1"/>
      <w:numFmt w:val="bullet"/>
      <w:lvlText w:val=""/>
      <w:lvlJc w:val="left"/>
      <w:pPr>
        <w:tabs>
          <w:tab w:val="num" w:pos="3138"/>
        </w:tabs>
        <w:ind w:left="3138" w:hanging="360"/>
      </w:pPr>
      <w:rPr>
        <w:rFonts w:ascii="Symbol" w:hAnsi="Symbol" w:hint="default"/>
      </w:rPr>
    </w:lvl>
    <w:lvl w:ilvl="4" w:tplc="04150003" w:tentative="1">
      <w:start w:val="1"/>
      <w:numFmt w:val="bullet"/>
      <w:lvlText w:val="o"/>
      <w:lvlJc w:val="left"/>
      <w:pPr>
        <w:tabs>
          <w:tab w:val="num" w:pos="3858"/>
        </w:tabs>
        <w:ind w:left="3858" w:hanging="360"/>
      </w:pPr>
      <w:rPr>
        <w:rFonts w:ascii="Courier New" w:hAnsi="Courier New" w:cs="Courier New" w:hint="default"/>
      </w:rPr>
    </w:lvl>
    <w:lvl w:ilvl="5" w:tplc="04150005" w:tentative="1">
      <w:start w:val="1"/>
      <w:numFmt w:val="bullet"/>
      <w:lvlText w:val=""/>
      <w:lvlJc w:val="left"/>
      <w:pPr>
        <w:tabs>
          <w:tab w:val="num" w:pos="4578"/>
        </w:tabs>
        <w:ind w:left="4578" w:hanging="360"/>
      </w:pPr>
      <w:rPr>
        <w:rFonts w:ascii="Wingdings" w:hAnsi="Wingdings" w:hint="default"/>
      </w:rPr>
    </w:lvl>
    <w:lvl w:ilvl="6" w:tplc="04150001" w:tentative="1">
      <w:start w:val="1"/>
      <w:numFmt w:val="bullet"/>
      <w:lvlText w:val=""/>
      <w:lvlJc w:val="left"/>
      <w:pPr>
        <w:tabs>
          <w:tab w:val="num" w:pos="5298"/>
        </w:tabs>
        <w:ind w:left="5298" w:hanging="360"/>
      </w:pPr>
      <w:rPr>
        <w:rFonts w:ascii="Symbol" w:hAnsi="Symbol" w:hint="default"/>
      </w:rPr>
    </w:lvl>
    <w:lvl w:ilvl="7" w:tplc="04150003" w:tentative="1">
      <w:start w:val="1"/>
      <w:numFmt w:val="bullet"/>
      <w:lvlText w:val="o"/>
      <w:lvlJc w:val="left"/>
      <w:pPr>
        <w:tabs>
          <w:tab w:val="num" w:pos="6018"/>
        </w:tabs>
        <w:ind w:left="6018" w:hanging="360"/>
      </w:pPr>
      <w:rPr>
        <w:rFonts w:ascii="Courier New" w:hAnsi="Courier New" w:cs="Courier New" w:hint="default"/>
      </w:rPr>
    </w:lvl>
    <w:lvl w:ilvl="8" w:tplc="04150005" w:tentative="1">
      <w:start w:val="1"/>
      <w:numFmt w:val="bullet"/>
      <w:lvlText w:val=""/>
      <w:lvlJc w:val="left"/>
      <w:pPr>
        <w:tabs>
          <w:tab w:val="num" w:pos="6738"/>
        </w:tabs>
        <w:ind w:left="6738" w:hanging="360"/>
      </w:pPr>
      <w:rPr>
        <w:rFonts w:ascii="Wingdings" w:hAnsi="Wingdings" w:hint="default"/>
      </w:rPr>
    </w:lvl>
  </w:abstractNum>
  <w:abstractNum w:abstractNumId="12" w15:restartNumberingAfterBreak="0">
    <w:nsid w:val="2D857343"/>
    <w:multiLevelType w:val="hybridMultilevel"/>
    <w:tmpl w:val="2D045B6E"/>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2F395FFB"/>
    <w:multiLevelType w:val="hybridMultilevel"/>
    <w:tmpl w:val="2BB061B2"/>
    <w:lvl w:ilvl="0" w:tplc="DC6814E2">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2F410C1B"/>
    <w:multiLevelType w:val="hybridMultilevel"/>
    <w:tmpl w:val="3AEA8846"/>
    <w:lvl w:ilvl="0" w:tplc="4FE8C84C">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F5E53E6"/>
    <w:multiLevelType w:val="hybridMultilevel"/>
    <w:tmpl w:val="E35868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32565C5A"/>
    <w:multiLevelType w:val="hybridMultilevel"/>
    <w:tmpl w:val="2246455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35D03354"/>
    <w:multiLevelType w:val="hybridMultilevel"/>
    <w:tmpl w:val="9E2EB942"/>
    <w:lvl w:ilvl="0" w:tplc="FFFFFFFF">
      <w:start w:val="1"/>
      <w:numFmt w:val="bullet"/>
      <w:lvlText w:val=""/>
      <w:lvlJc w:val="left"/>
      <w:pPr>
        <w:tabs>
          <w:tab w:val="num" w:pos="1650"/>
        </w:tabs>
        <w:ind w:left="1650" w:hanging="510"/>
      </w:pPr>
      <w:rPr>
        <w:rFonts w:ascii="Symbol" w:hAnsi="Symbol" w:cs="Times New Roman" w:hint="default"/>
        <w:b/>
        <w:i w:val="0"/>
        <w:color w:val="0000FF"/>
        <w:sz w:val="24"/>
        <w:szCs w:val="24"/>
      </w:rPr>
    </w:lvl>
    <w:lvl w:ilvl="1" w:tplc="04050001">
      <w:start w:val="1"/>
      <w:numFmt w:val="bullet"/>
      <w:lvlText w:val=""/>
      <w:lvlJc w:val="left"/>
      <w:pPr>
        <w:tabs>
          <w:tab w:val="num" w:pos="2220"/>
        </w:tabs>
        <w:ind w:left="2220" w:hanging="360"/>
      </w:pPr>
      <w:rPr>
        <w:rFonts w:ascii="Symbol" w:hAnsi="Symbol" w:hint="default"/>
      </w:rPr>
    </w:lvl>
    <w:lvl w:ilvl="2" w:tplc="FFFFFFFF" w:tentative="1">
      <w:start w:val="1"/>
      <w:numFmt w:val="bullet"/>
      <w:lvlText w:val=""/>
      <w:lvlJc w:val="left"/>
      <w:pPr>
        <w:tabs>
          <w:tab w:val="num" w:pos="2940"/>
        </w:tabs>
        <w:ind w:left="2940" w:hanging="360"/>
      </w:pPr>
      <w:rPr>
        <w:rFonts w:ascii="Wingdings" w:hAnsi="Wingdings" w:hint="default"/>
      </w:rPr>
    </w:lvl>
    <w:lvl w:ilvl="3" w:tplc="FFFFFFFF" w:tentative="1">
      <w:start w:val="1"/>
      <w:numFmt w:val="bullet"/>
      <w:lvlText w:val=""/>
      <w:lvlJc w:val="left"/>
      <w:pPr>
        <w:tabs>
          <w:tab w:val="num" w:pos="3660"/>
        </w:tabs>
        <w:ind w:left="3660" w:hanging="360"/>
      </w:pPr>
      <w:rPr>
        <w:rFonts w:ascii="Symbol" w:hAnsi="Symbol" w:hint="default"/>
      </w:rPr>
    </w:lvl>
    <w:lvl w:ilvl="4" w:tplc="FFFFFFFF" w:tentative="1">
      <w:start w:val="1"/>
      <w:numFmt w:val="bullet"/>
      <w:lvlText w:val="o"/>
      <w:lvlJc w:val="left"/>
      <w:pPr>
        <w:tabs>
          <w:tab w:val="num" w:pos="4380"/>
        </w:tabs>
        <w:ind w:left="4380" w:hanging="360"/>
      </w:pPr>
      <w:rPr>
        <w:rFonts w:ascii="Courier New" w:hAnsi="Courier New" w:cs="Courier New" w:hint="default"/>
      </w:rPr>
    </w:lvl>
    <w:lvl w:ilvl="5" w:tplc="FFFFFFFF" w:tentative="1">
      <w:start w:val="1"/>
      <w:numFmt w:val="bullet"/>
      <w:lvlText w:val=""/>
      <w:lvlJc w:val="left"/>
      <w:pPr>
        <w:tabs>
          <w:tab w:val="num" w:pos="5100"/>
        </w:tabs>
        <w:ind w:left="5100" w:hanging="360"/>
      </w:pPr>
      <w:rPr>
        <w:rFonts w:ascii="Wingdings" w:hAnsi="Wingdings" w:hint="default"/>
      </w:rPr>
    </w:lvl>
    <w:lvl w:ilvl="6" w:tplc="FFFFFFFF" w:tentative="1">
      <w:start w:val="1"/>
      <w:numFmt w:val="bullet"/>
      <w:lvlText w:val=""/>
      <w:lvlJc w:val="left"/>
      <w:pPr>
        <w:tabs>
          <w:tab w:val="num" w:pos="5820"/>
        </w:tabs>
        <w:ind w:left="5820" w:hanging="360"/>
      </w:pPr>
      <w:rPr>
        <w:rFonts w:ascii="Symbol" w:hAnsi="Symbol" w:hint="default"/>
      </w:rPr>
    </w:lvl>
    <w:lvl w:ilvl="7" w:tplc="FFFFFFFF" w:tentative="1">
      <w:start w:val="1"/>
      <w:numFmt w:val="bullet"/>
      <w:lvlText w:val="o"/>
      <w:lvlJc w:val="left"/>
      <w:pPr>
        <w:tabs>
          <w:tab w:val="num" w:pos="6540"/>
        </w:tabs>
        <w:ind w:left="6540" w:hanging="360"/>
      </w:pPr>
      <w:rPr>
        <w:rFonts w:ascii="Courier New" w:hAnsi="Courier New" w:cs="Courier New" w:hint="default"/>
      </w:rPr>
    </w:lvl>
    <w:lvl w:ilvl="8" w:tplc="FFFFFFFF" w:tentative="1">
      <w:start w:val="1"/>
      <w:numFmt w:val="bullet"/>
      <w:lvlText w:val=""/>
      <w:lvlJc w:val="left"/>
      <w:pPr>
        <w:tabs>
          <w:tab w:val="num" w:pos="7260"/>
        </w:tabs>
        <w:ind w:left="7260" w:hanging="360"/>
      </w:pPr>
      <w:rPr>
        <w:rFonts w:ascii="Wingdings" w:hAnsi="Wingdings" w:hint="default"/>
      </w:rPr>
    </w:lvl>
  </w:abstractNum>
  <w:abstractNum w:abstractNumId="18" w15:restartNumberingAfterBreak="0">
    <w:nsid w:val="3A5B6365"/>
    <w:multiLevelType w:val="hybridMultilevel"/>
    <w:tmpl w:val="E14014CE"/>
    <w:lvl w:ilvl="0" w:tplc="04050001">
      <w:start w:val="1"/>
      <w:numFmt w:val="bullet"/>
      <w:lvlText w:val=""/>
      <w:lvlJc w:val="left"/>
      <w:pPr>
        <w:ind w:left="787" w:hanging="360"/>
      </w:pPr>
      <w:rPr>
        <w:rFonts w:ascii="Symbol" w:hAnsi="Symbol" w:hint="default"/>
      </w:rPr>
    </w:lvl>
    <w:lvl w:ilvl="1" w:tplc="04050003" w:tentative="1">
      <w:start w:val="1"/>
      <w:numFmt w:val="bullet"/>
      <w:lvlText w:val="o"/>
      <w:lvlJc w:val="left"/>
      <w:pPr>
        <w:ind w:left="1507" w:hanging="360"/>
      </w:pPr>
      <w:rPr>
        <w:rFonts w:ascii="Courier New" w:hAnsi="Courier New" w:cs="Courier New" w:hint="default"/>
      </w:rPr>
    </w:lvl>
    <w:lvl w:ilvl="2" w:tplc="04050005" w:tentative="1">
      <w:start w:val="1"/>
      <w:numFmt w:val="bullet"/>
      <w:lvlText w:val=""/>
      <w:lvlJc w:val="left"/>
      <w:pPr>
        <w:ind w:left="2227" w:hanging="360"/>
      </w:pPr>
      <w:rPr>
        <w:rFonts w:ascii="Wingdings" w:hAnsi="Wingdings" w:hint="default"/>
      </w:rPr>
    </w:lvl>
    <w:lvl w:ilvl="3" w:tplc="04050001" w:tentative="1">
      <w:start w:val="1"/>
      <w:numFmt w:val="bullet"/>
      <w:lvlText w:val=""/>
      <w:lvlJc w:val="left"/>
      <w:pPr>
        <w:ind w:left="2947" w:hanging="360"/>
      </w:pPr>
      <w:rPr>
        <w:rFonts w:ascii="Symbol" w:hAnsi="Symbol" w:hint="default"/>
      </w:rPr>
    </w:lvl>
    <w:lvl w:ilvl="4" w:tplc="04050003" w:tentative="1">
      <w:start w:val="1"/>
      <w:numFmt w:val="bullet"/>
      <w:lvlText w:val="o"/>
      <w:lvlJc w:val="left"/>
      <w:pPr>
        <w:ind w:left="3667" w:hanging="360"/>
      </w:pPr>
      <w:rPr>
        <w:rFonts w:ascii="Courier New" w:hAnsi="Courier New" w:cs="Courier New" w:hint="default"/>
      </w:rPr>
    </w:lvl>
    <w:lvl w:ilvl="5" w:tplc="04050005" w:tentative="1">
      <w:start w:val="1"/>
      <w:numFmt w:val="bullet"/>
      <w:lvlText w:val=""/>
      <w:lvlJc w:val="left"/>
      <w:pPr>
        <w:ind w:left="4387" w:hanging="360"/>
      </w:pPr>
      <w:rPr>
        <w:rFonts w:ascii="Wingdings" w:hAnsi="Wingdings" w:hint="default"/>
      </w:rPr>
    </w:lvl>
    <w:lvl w:ilvl="6" w:tplc="04050001" w:tentative="1">
      <w:start w:val="1"/>
      <w:numFmt w:val="bullet"/>
      <w:lvlText w:val=""/>
      <w:lvlJc w:val="left"/>
      <w:pPr>
        <w:ind w:left="5107" w:hanging="360"/>
      </w:pPr>
      <w:rPr>
        <w:rFonts w:ascii="Symbol" w:hAnsi="Symbol" w:hint="default"/>
      </w:rPr>
    </w:lvl>
    <w:lvl w:ilvl="7" w:tplc="04050003" w:tentative="1">
      <w:start w:val="1"/>
      <w:numFmt w:val="bullet"/>
      <w:lvlText w:val="o"/>
      <w:lvlJc w:val="left"/>
      <w:pPr>
        <w:ind w:left="5827" w:hanging="360"/>
      </w:pPr>
      <w:rPr>
        <w:rFonts w:ascii="Courier New" w:hAnsi="Courier New" w:cs="Courier New" w:hint="default"/>
      </w:rPr>
    </w:lvl>
    <w:lvl w:ilvl="8" w:tplc="04050005" w:tentative="1">
      <w:start w:val="1"/>
      <w:numFmt w:val="bullet"/>
      <w:lvlText w:val=""/>
      <w:lvlJc w:val="left"/>
      <w:pPr>
        <w:ind w:left="6547" w:hanging="360"/>
      </w:pPr>
      <w:rPr>
        <w:rFonts w:ascii="Wingdings" w:hAnsi="Wingdings" w:hint="default"/>
      </w:rPr>
    </w:lvl>
  </w:abstractNum>
  <w:abstractNum w:abstractNumId="19" w15:restartNumberingAfterBreak="0">
    <w:nsid w:val="3E061BF1"/>
    <w:multiLevelType w:val="hybridMultilevel"/>
    <w:tmpl w:val="515E07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420A32CC"/>
    <w:multiLevelType w:val="hybridMultilevel"/>
    <w:tmpl w:val="D4BCBB5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42A50197"/>
    <w:multiLevelType w:val="hybridMultilevel"/>
    <w:tmpl w:val="556802C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15:restartNumberingAfterBreak="0">
    <w:nsid w:val="447913C7"/>
    <w:multiLevelType w:val="hybridMultilevel"/>
    <w:tmpl w:val="68E22E3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45A807CD"/>
    <w:multiLevelType w:val="hybridMultilevel"/>
    <w:tmpl w:val="CD943040"/>
    <w:lvl w:ilvl="0" w:tplc="89A4CD88">
      <w:start w:val="1"/>
      <w:numFmt w:val="bullet"/>
      <w:lvlText w:val="→"/>
      <w:lvlJc w:val="left"/>
      <w:pPr>
        <w:ind w:left="919" w:hanging="360"/>
      </w:pPr>
      <w:rPr>
        <w:rFonts w:ascii="Times New Roman" w:hAnsi="Times New Roman" w:cs="Times New Roman" w:hint="default"/>
        <w:color w:val="auto"/>
      </w:rPr>
    </w:lvl>
    <w:lvl w:ilvl="1" w:tplc="04150003" w:tentative="1">
      <w:start w:val="1"/>
      <w:numFmt w:val="bullet"/>
      <w:lvlText w:val="o"/>
      <w:lvlJc w:val="left"/>
      <w:pPr>
        <w:ind w:left="1639" w:hanging="360"/>
      </w:pPr>
      <w:rPr>
        <w:rFonts w:ascii="Courier New" w:hAnsi="Courier New" w:cs="Courier New" w:hint="default"/>
      </w:rPr>
    </w:lvl>
    <w:lvl w:ilvl="2" w:tplc="04150005" w:tentative="1">
      <w:start w:val="1"/>
      <w:numFmt w:val="bullet"/>
      <w:lvlText w:val=""/>
      <w:lvlJc w:val="left"/>
      <w:pPr>
        <w:ind w:left="2359" w:hanging="360"/>
      </w:pPr>
      <w:rPr>
        <w:rFonts w:ascii="Wingdings" w:hAnsi="Wingdings" w:hint="default"/>
      </w:rPr>
    </w:lvl>
    <w:lvl w:ilvl="3" w:tplc="04150001" w:tentative="1">
      <w:start w:val="1"/>
      <w:numFmt w:val="bullet"/>
      <w:lvlText w:val=""/>
      <w:lvlJc w:val="left"/>
      <w:pPr>
        <w:ind w:left="3079" w:hanging="360"/>
      </w:pPr>
      <w:rPr>
        <w:rFonts w:ascii="Symbol" w:hAnsi="Symbol" w:hint="default"/>
      </w:rPr>
    </w:lvl>
    <w:lvl w:ilvl="4" w:tplc="04150003" w:tentative="1">
      <w:start w:val="1"/>
      <w:numFmt w:val="bullet"/>
      <w:lvlText w:val="o"/>
      <w:lvlJc w:val="left"/>
      <w:pPr>
        <w:ind w:left="3799" w:hanging="360"/>
      </w:pPr>
      <w:rPr>
        <w:rFonts w:ascii="Courier New" w:hAnsi="Courier New" w:cs="Courier New" w:hint="default"/>
      </w:rPr>
    </w:lvl>
    <w:lvl w:ilvl="5" w:tplc="04150005" w:tentative="1">
      <w:start w:val="1"/>
      <w:numFmt w:val="bullet"/>
      <w:lvlText w:val=""/>
      <w:lvlJc w:val="left"/>
      <w:pPr>
        <w:ind w:left="4519" w:hanging="360"/>
      </w:pPr>
      <w:rPr>
        <w:rFonts w:ascii="Wingdings" w:hAnsi="Wingdings" w:hint="default"/>
      </w:rPr>
    </w:lvl>
    <w:lvl w:ilvl="6" w:tplc="04150001" w:tentative="1">
      <w:start w:val="1"/>
      <w:numFmt w:val="bullet"/>
      <w:lvlText w:val=""/>
      <w:lvlJc w:val="left"/>
      <w:pPr>
        <w:ind w:left="5239" w:hanging="360"/>
      </w:pPr>
      <w:rPr>
        <w:rFonts w:ascii="Symbol" w:hAnsi="Symbol" w:hint="default"/>
      </w:rPr>
    </w:lvl>
    <w:lvl w:ilvl="7" w:tplc="04150003" w:tentative="1">
      <w:start w:val="1"/>
      <w:numFmt w:val="bullet"/>
      <w:lvlText w:val="o"/>
      <w:lvlJc w:val="left"/>
      <w:pPr>
        <w:ind w:left="5959" w:hanging="360"/>
      </w:pPr>
      <w:rPr>
        <w:rFonts w:ascii="Courier New" w:hAnsi="Courier New" w:cs="Courier New" w:hint="default"/>
      </w:rPr>
    </w:lvl>
    <w:lvl w:ilvl="8" w:tplc="04150005" w:tentative="1">
      <w:start w:val="1"/>
      <w:numFmt w:val="bullet"/>
      <w:lvlText w:val=""/>
      <w:lvlJc w:val="left"/>
      <w:pPr>
        <w:ind w:left="6679" w:hanging="360"/>
      </w:pPr>
      <w:rPr>
        <w:rFonts w:ascii="Wingdings" w:hAnsi="Wingdings" w:hint="default"/>
      </w:rPr>
    </w:lvl>
  </w:abstractNum>
  <w:abstractNum w:abstractNumId="24" w15:restartNumberingAfterBreak="0">
    <w:nsid w:val="51BA19A3"/>
    <w:multiLevelType w:val="hybridMultilevel"/>
    <w:tmpl w:val="5E24E1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52B478EE"/>
    <w:multiLevelType w:val="hybridMultilevel"/>
    <w:tmpl w:val="049423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54F87DE4"/>
    <w:multiLevelType w:val="hybridMultilevel"/>
    <w:tmpl w:val="D4262B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56F84333"/>
    <w:multiLevelType w:val="hybridMultilevel"/>
    <w:tmpl w:val="6C988166"/>
    <w:lvl w:ilvl="0" w:tplc="89A4CD88">
      <w:start w:val="1"/>
      <w:numFmt w:val="bullet"/>
      <w:lvlText w:val="→"/>
      <w:lvlJc w:val="left"/>
      <w:pPr>
        <w:ind w:left="720" w:hanging="360"/>
      </w:pPr>
      <w:rPr>
        <w:rFonts w:ascii="Times New Roman" w:hAnsi="Times New Roman" w:cs="Times New Roman"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57CB4A77"/>
    <w:multiLevelType w:val="hybridMultilevel"/>
    <w:tmpl w:val="E2A200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5ED4409B"/>
    <w:multiLevelType w:val="hybridMultilevel"/>
    <w:tmpl w:val="6CBCCD56"/>
    <w:lvl w:ilvl="0" w:tplc="04050003">
      <w:start w:val="1"/>
      <w:numFmt w:val="bullet"/>
      <w:lvlText w:val="o"/>
      <w:lvlJc w:val="left"/>
      <w:pPr>
        <w:ind w:left="720" w:hanging="360"/>
      </w:pPr>
      <w:rPr>
        <w:rFonts w:ascii="Courier New" w:hAnsi="Courier New" w:cs="Courier New"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5FE93EA8"/>
    <w:multiLevelType w:val="hybridMultilevel"/>
    <w:tmpl w:val="DEDE731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60A72C38"/>
    <w:multiLevelType w:val="hybridMultilevel"/>
    <w:tmpl w:val="2F82F4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65430A0A"/>
    <w:multiLevelType w:val="hybridMultilevel"/>
    <w:tmpl w:val="6A8850D2"/>
    <w:lvl w:ilvl="0" w:tplc="A3381E96">
      <w:start w:val="1"/>
      <w:numFmt w:val="bullet"/>
      <w:lvlText w:val=""/>
      <w:lvlJc w:val="center"/>
      <w:pPr>
        <w:ind w:left="720" w:hanging="360"/>
      </w:pPr>
      <w:rPr>
        <w:rFonts w:ascii="Symbol" w:hAnsi="Symbol" w:cs="Times New Roman" w:hint="default"/>
        <w:b/>
        <w:i w:val="0"/>
        <w:color w:val="0000FF"/>
        <w:sz w:val="24"/>
        <w:szCs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66981448"/>
    <w:multiLevelType w:val="hybridMultilevel"/>
    <w:tmpl w:val="C81C5B04"/>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 w15:restartNumberingAfterBreak="0">
    <w:nsid w:val="670B6F08"/>
    <w:multiLevelType w:val="hybridMultilevel"/>
    <w:tmpl w:val="9EC43740"/>
    <w:lvl w:ilvl="0" w:tplc="89A4CD88">
      <w:start w:val="1"/>
      <w:numFmt w:val="bullet"/>
      <w:lvlText w:val="→"/>
      <w:lvlJc w:val="left"/>
      <w:pPr>
        <w:ind w:left="720" w:hanging="360"/>
      </w:pPr>
      <w:rPr>
        <w:rFonts w:ascii="Times New Roman" w:hAnsi="Times New Roman" w:cs="Times New Roman"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69D56A94"/>
    <w:multiLevelType w:val="hybridMultilevel"/>
    <w:tmpl w:val="E6B8A3B4"/>
    <w:lvl w:ilvl="0" w:tplc="FFFFFFFF">
      <w:start w:val="1"/>
      <w:numFmt w:val="bullet"/>
      <w:lvlText w:val=""/>
      <w:lvlJc w:val="left"/>
      <w:pPr>
        <w:tabs>
          <w:tab w:val="num" w:pos="1650"/>
        </w:tabs>
        <w:ind w:left="1650" w:hanging="510"/>
      </w:pPr>
      <w:rPr>
        <w:rFonts w:ascii="Symbol" w:hAnsi="Symbol" w:cs="Times New Roman" w:hint="default"/>
        <w:b/>
        <w:i w:val="0"/>
        <w:color w:val="0000FF"/>
        <w:sz w:val="24"/>
        <w:szCs w:val="24"/>
      </w:rPr>
    </w:lvl>
    <w:lvl w:ilvl="1" w:tplc="04050001">
      <w:start w:val="1"/>
      <w:numFmt w:val="bullet"/>
      <w:lvlText w:val=""/>
      <w:lvlJc w:val="left"/>
      <w:pPr>
        <w:tabs>
          <w:tab w:val="num" w:pos="2220"/>
        </w:tabs>
        <w:ind w:left="2220" w:hanging="360"/>
      </w:pPr>
      <w:rPr>
        <w:rFonts w:ascii="Symbol" w:hAnsi="Symbol" w:hint="default"/>
      </w:rPr>
    </w:lvl>
    <w:lvl w:ilvl="2" w:tplc="FFFFFFFF" w:tentative="1">
      <w:start w:val="1"/>
      <w:numFmt w:val="bullet"/>
      <w:lvlText w:val=""/>
      <w:lvlJc w:val="left"/>
      <w:pPr>
        <w:tabs>
          <w:tab w:val="num" w:pos="2940"/>
        </w:tabs>
        <w:ind w:left="2940" w:hanging="360"/>
      </w:pPr>
      <w:rPr>
        <w:rFonts w:ascii="Wingdings" w:hAnsi="Wingdings" w:hint="default"/>
      </w:rPr>
    </w:lvl>
    <w:lvl w:ilvl="3" w:tplc="FFFFFFFF" w:tentative="1">
      <w:start w:val="1"/>
      <w:numFmt w:val="bullet"/>
      <w:lvlText w:val=""/>
      <w:lvlJc w:val="left"/>
      <w:pPr>
        <w:tabs>
          <w:tab w:val="num" w:pos="3660"/>
        </w:tabs>
        <w:ind w:left="3660" w:hanging="360"/>
      </w:pPr>
      <w:rPr>
        <w:rFonts w:ascii="Symbol" w:hAnsi="Symbol" w:hint="default"/>
      </w:rPr>
    </w:lvl>
    <w:lvl w:ilvl="4" w:tplc="FFFFFFFF" w:tentative="1">
      <w:start w:val="1"/>
      <w:numFmt w:val="bullet"/>
      <w:lvlText w:val="o"/>
      <w:lvlJc w:val="left"/>
      <w:pPr>
        <w:tabs>
          <w:tab w:val="num" w:pos="4380"/>
        </w:tabs>
        <w:ind w:left="4380" w:hanging="360"/>
      </w:pPr>
      <w:rPr>
        <w:rFonts w:ascii="Courier New" w:hAnsi="Courier New" w:cs="Courier New" w:hint="default"/>
      </w:rPr>
    </w:lvl>
    <w:lvl w:ilvl="5" w:tplc="FFFFFFFF" w:tentative="1">
      <w:start w:val="1"/>
      <w:numFmt w:val="bullet"/>
      <w:lvlText w:val=""/>
      <w:lvlJc w:val="left"/>
      <w:pPr>
        <w:tabs>
          <w:tab w:val="num" w:pos="5100"/>
        </w:tabs>
        <w:ind w:left="5100" w:hanging="360"/>
      </w:pPr>
      <w:rPr>
        <w:rFonts w:ascii="Wingdings" w:hAnsi="Wingdings" w:hint="default"/>
      </w:rPr>
    </w:lvl>
    <w:lvl w:ilvl="6" w:tplc="FFFFFFFF" w:tentative="1">
      <w:start w:val="1"/>
      <w:numFmt w:val="bullet"/>
      <w:lvlText w:val=""/>
      <w:lvlJc w:val="left"/>
      <w:pPr>
        <w:tabs>
          <w:tab w:val="num" w:pos="5820"/>
        </w:tabs>
        <w:ind w:left="5820" w:hanging="360"/>
      </w:pPr>
      <w:rPr>
        <w:rFonts w:ascii="Symbol" w:hAnsi="Symbol" w:hint="default"/>
      </w:rPr>
    </w:lvl>
    <w:lvl w:ilvl="7" w:tplc="FFFFFFFF" w:tentative="1">
      <w:start w:val="1"/>
      <w:numFmt w:val="bullet"/>
      <w:lvlText w:val="o"/>
      <w:lvlJc w:val="left"/>
      <w:pPr>
        <w:tabs>
          <w:tab w:val="num" w:pos="6540"/>
        </w:tabs>
        <w:ind w:left="6540" w:hanging="360"/>
      </w:pPr>
      <w:rPr>
        <w:rFonts w:ascii="Courier New" w:hAnsi="Courier New" w:cs="Courier New" w:hint="default"/>
      </w:rPr>
    </w:lvl>
    <w:lvl w:ilvl="8" w:tplc="FFFFFFFF" w:tentative="1">
      <w:start w:val="1"/>
      <w:numFmt w:val="bullet"/>
      <w:lvlText w:val=""/>
      <w:lvlJc w:val="left"/>
      <w:pPr>
        <w:tabs>
          <w:tab w:val="num" w:pos="7260"/>
        </w:tabs>
        <w:ind w:left="7260" w:hanging="360"/>
      </w:pPr>
      <w:rPr>
        <w:rFonts w:ascii="Wingdings" w:hAnsi="Wingdings" w:hint="default"/>
      </w:rPr>
    </w:lvl>
  </w:abstractNum>
  <w:abstractNum w:abstractNumId="36" w15:restartNumberingAfterBreak="0">
    <w:nsid w:val="6BDB1023"/>
    <w:multiLevelType w:val="hybridMultilevel"/>
    <w:tmpl w:val="8BFA6B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6C0C4B49"/>
    <w:multiLevelType w:val="hybridMultilevel"/>
    <w:tmpl w:val="97F65D7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72295726"/>
    <w:multiLevelType w:val="hybridMultilevel"/>
    <w:tmpl w:val="399A412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221" w:hanging="360"/>
      </w:pPr>
      <w:rPr>
        <w:rFonts w:ascii="Courier New" w:hAnsi="Courier New" w:cs="Courier New" w:hint="default"/>
      </w:rPr>
    </w:lvl>
    <w:lvl w:ilvl="2" w:tplc="04150005" w:tentative="1">
      <w:start w:val="1"/>
      <w:numFmt w:val="bullet"/>
      <w:lvlText w:val=""/>
      <w:lvlJc w:val="left"/>
      <w:pPr>
        <w:ind w:left="1941" w:hanging="360"/>
      </w:pPr>
      <w:rPr>
        <w:rFonts w:ascii="Wingdings" w:hAnsi="Wingdings" w:hint="default"/>
      </w:rPr>
    </w:lvl>
    <w:lvl w:ilvl="3" w:tplc="04150001" w:tentative="1">
      <w:start w:val="1"/>
      <w:numFmt w:val="bullet"/>
      <w:lvlText w:val=""/>
      <w:lvlJc w:val="left"/>
      <w:pPr>
        <w:ind w:left="2661" w:hanging="360"/>
      </w:pPr>
      <w:rPr>
        <w:rFonts w:ascii="Symbol" w:hAnsi="Symbol" w:hint="default"/>
      </w:rPr>
    </w:lvl>
    <w:lvl w:ilvl="4" w:tplc="04150003" w:tentative="1">
      <w:start w:val="1"/>
      <w:numFmt w:val="bullet"/>
      <w:lvlText w:val="o"/>
      <w:lvlJc w:val="left"/>
      <w:pPr>
        <w:ind w:left="3381" w:hanging="360"/>
      </w:pPr>
      <w:rPr>
        <w:rFonts w:ascii="Courier New" w:hAnsi="Courier New" w:cs="Courier New" w:hint="default"/>
      </w:rPr>
    </w:lvl>
    <w:lvl w:ilvl="5" w:tplc="04150005" w:tentative="1">
      <w:start w:val="1"/>
      <w:numFmt w:val="bullet"/>
      <w:lvlText w:val=""/>
      <w:lvlJc w:val="left"/>
      <w:pPr>
        <w:ind w:left="4101" w:hanging="360"/>
      </w:pPr>
      <w:rPr>
        <w:rFonts w:ascii="Wingdings" w:hAnsi="Wingdings" w:hint="default"/>
      </w:rPr>
    </w:lvl>
    <w:lvl w:ilvl="6" w:tplc="04150001" w:tentative="1">
      <w:start w:val="1"/>
      <w:numFmt w:val="bullet"/>
      <w:lvlText w:val=""/>
      <w:lvlJc w:val="left"/>
      <w:pPr>
        <w:ind w:left="4821" w:hanging="360"/>
      </w:pPr>
      <w:rPr>
        <w:rFonts w:ascii="Symbol" w:hAnsi="Symbol" w:hint="default"/>
      </w:rPr>
    </w:lvl>
    <w:lvl w:ilvl="7" w:tplc="04150003" w:tentative="1">
      <w:start w:val="1"/>
      <w:numFmt w:val="bullet"/>
      <w:lvlText w:val="o"/>
      <w:lvlJc w:val="left"/>
      <w:pPr>
        <w:ind w:left="5541" w:hanging="360"/>
      </w:pPr>
      <w:rPr>
        <w:rFonts w:ascii="Courier New" w:hAnsi="Courier New" w:cs="Courier New" w:hint="default"/>
      </w:rPr>
    </w:lvl>
    <w:lvl w:ilvl="8" w:tplc="04150005" w:tentative="1">
      <w:start w:val="1"/>
      <w:numFmt w:val="bullet"/>
      <w:lvlText w:val=""/>
      <w:lvlJc w:val="left"/>
      <w:pPr>
        <w:ind w:left="6261" w:hanging="360"/>
      </w:pPr>
      <w:rPr>
        <w:rFonts w:ascii="Wingdings" w:hAnsi="Wingdings" w:hint="default"/>
      </w:rPr>
    </w:lvl>
  </w:abstractNum>
  <w:abstractNum w:abstractNumId="39" w15:restartNumberingAfterBreak="0">
    <w:nsid w:val="75A46FAB"/>
    <w:multiLevelType w:val="hybridMultilevel"/>
    <w:tmpl w:val="686A0B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78D26FF4"/>
    <w:multiLevelType w:val="hybridMultilevel"/>
    <w:tmpl w:val="AD52B22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E0B3A3B"/>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7EE01BFA"/>
    <w:multiLevelType w:val="hybridMultilevel"/>
    <w:tmpl w:val="DDC0C6F8"/>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35"/>
  </w:num>
  <w:num w:numId="2">
    <w:abstractNumId w:val="5"/>
  </w:num>
  <w:num w:numId="3">
    <w:abstractNumId w:val="7"/>
  </w:num>
  <w:num w:numId="4">
    <w:abstractNumId w:val="11"/>
  </w:num>
  <w:num w:numId="5">
    <w:abstractNumId w:val="41"/>
  </w:num>
  <w:num w:numId="6">
    <w:abstractNumId w:val="40"/>
  </w:num>
  <w:num w:numId="7">
    <w:abstractNumId w:val="6"/>
  </w:num>
  <w:num w:numId="8">
    <w:abstractNumId w:val="33"/>
  </w:num>
  <w:num w:numId="9">
    <w:abstractNumId w:val="23"/>
  </w:num>
  <w:num w:numId="10">
    <w:abstractNumId w:val="27"/>
  </w:num>
  <w:num w:numId="11">
    <w:abstractNumId w:val="10"/>
  </w:num>
  <w:num w:numId="12">
    <w:abstractNumId w:val="34"/>
  </w:num>
  <w:num w:numId="13">
    <w:abstractNumId w:val="32"/>
  </w:num>
  <w:num w:numId="14">
    <w:abstractNumId w:val="20"/>
  </w:num>
  <w:num w:numId="15">
    <w:abstractNumId w:val="28"/>
  </w:num>
  <w:num w:numId="16">
    <w:abstractNumId w:val="0"/>
  </w:num>
  <w:num w:numId="17">
    <w:abstractNumId w:val="29"/>
  </w:num>
  <w:num w:numId="18">
    <w:abstractNumId w:val="4"/>
  </w:num>
  <w:num w:numId="19">
    <w:abstractNumId w:val="30"/>
  </w:num>
  <w:num w:numId="20">
    <w:abstractNumId w:val="13"/>
  </w:num>
  <w:num w:numId="21">
    <w:abstractNumId w:val="1"/>
  </w:num>
  <w:num w:numId="22">
    <w:abstractNumId w:val="16"/>
  </w:num>
  <w:num w:numId="23">
    <w:abstractNumId w:val="39"/>
  </w:num>
  <w:num w:numId="24">
    <w:abstractNumId w:val="18"/>
  </w:num>
  <w:num w:numId="25">
    <w:abstractNumId w:val="17"/>
  </w:num>
  <w:num w:numId="26">
    <w:abstractNumId w:val="21"/>
  </w:num>
  <w:num w:numId="27">
    <w:abstractNumId w:val="8"/>
  </w:num>
  <w:num w:numId="28">
    <w:abstractNumId w:val="9"/>
  </w:num>
  <w:num w:numId="29">
    <w:abstractNumId w:val="38"/>
  </w:num>
  <w:num w:numId="30">
    <w:abstractNumId w:val="3"/>
  </w:num>
  <w:num w:numId="31">
    <w:abstractNumId w:val="24"/>
  </w:num>
  <w:num w:numId="32">
    <w:abstractNumId w:val="14"/>
  </w:num>
  <w:num w:numId="33">
    <w:abstractNumId w:val="19"/>
  </w:num>
  <w:num w:numId="34">
    <w:abstractNumId w:val="25"/>
  </w:num>
  <w:num w:numId="35">
    <w:abstractNumId w:val="26"/>
  </w:num>
  <w:num w:numId="36">
    <w:abstractNumId w:val="15"/>
  </w:num>
  <w:num w:numId="37">
    <w:abstractNumId w:val="31"/>
  </w:num>
  <w:num w:numId="38">
    <w:abstractNumId w:val="36"/>
  </w:num>
  <w:num w:numId="39">
    <w:abstractNumId w:val="12"/>
  </w:num>
  <w:num w:numId="40">
    <w:abstractNumId w:val="22"/>
  </w:num>
  <w:num w:numId="41">
    <w:abstractNumId w:val="42"/>
  </w:num>
  <w:num w:numId="42">
    <w:abstractNumId w:val="2"/>
  </w:num>
  <w:num w:numId="43">
    <w:abstractNumId w:val="37"/>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384D"/>
    <w:rsid w:val="00000384"/>
    <w:rsid w:val="00000AA1"/>
    <w:rsid w:val="00001412"/>
    <w:rsid w:val="000027FF"/>
    <w:rsid w:val="00002CAB"/>
    <w:rsid w:val="000034F2"/>
    <w:rsid w:val="000036CD"/>
    <w:rsid w:val="0000493C"/>
    <w:rsid w:val="00005F27"/>
    <w:rsid w:val="00006FEC"/>
    <w:rsid w:val="000070DE"/>
    <w:rsid w:val="000101B6"/>
    <w:rsid w:val="00010BE9"/>
    <w:rsid w:val="00011AC3"/>
    <w:rsid w:val="000128AA"/>
    <w:rsid w:val="00015755"/>
    <w:rsid w:val="000162DF"/>
    <w:rsid w:val="00017303"/>
    <w:rsid w:val="00022E01"/>
    <w:rsid w:val="00023DC9"/>
    <w:rsid w:val="00024002"/>
    <w:rsid w:val="000246D2"/>
    <w:rsid w:val="00024B61"/>
    <w:rsid w:val="00026A6C"/>
    <w:rsid w:val="00026BDC"/>
    <w:rsid w:val="00026EFC"/>
    <w:rsid w:val="000306A0"/>
    <w:rsid w:val="00030BB0"/>
    <w:rsid w:val="000331C2"/>
    <w:rsid w:val="00033C5D"/>
    <w:rsid w:val="000350FE"/>
    <w:rsid w:val="000407D1"/>
    <w:rsid w:val="00042156"/>
    <w:rsid w:val="00043A95"/>
    <w:rsid w:val="0004493F"/>
    <w:rsid w:val="000458D5"/>
    <w:rsid w:val="00045946"/>
    <w:rsid w:val="00045A0C"/>
    <w:rsid w:val="000463A8"/>
    <w:rsid w:val="000463D7"/>
    <w:rsid w:val="00051D73"/>
    <w:rsid w:val="0005370F"/>
    <w:rsid w:val="000560B1"/>
    <w:rsid w:val="000562D6"/>
    <w:rsid w:val="00057A19"/>
    <w:rsid w:val="00060F2B"/>
    <w:rsid w:val="00061615"/>
    <w:rsid w:val="0006190E"/>
    <w:rsid w:val="00063333"/>
    <w:rsid w:val="00065AE6"/>
    <w:rsid w:val="000669D5"/>
    <w:rsid w:val="00067CB2"/>
    <w:rsid w:val="0007078C"/>
    <w:rsid w:val="000717D6"/>
    <w:rsid w:val="0007190E"/>
    <w:rsid w:val="00071B60"/>
    <w:rsid w:val="000741BC"/>
    <w:rsid w:val="000765BA"/>
    <w:rsid w:val="00081E5D"/>
    <w:rsid w:val="0008298A"/>
    <w:rsid w:val="0008412F"/>
    <w:rsid w:val="0008465F"/>
    <w:rsid w:val="00084DED"/>
    <w:rsid w:val="00086CD0"/>
    <w:rsid w:val="00086E90"/>
    <w:rsid w:val="000877CB"/>
    <w:rsid w:val="00091474"/>
    <w:rsid w:val="0009148C"/>
    <w:rsid w:val="000920BF"/>
    <w:rsid w:val="0009218E"/>
    <w:rsid w:val="000927BF"/>
    <w:rsid w:val="00092EAB"/>
    <w:rsid w:val="00093576"/>
    <w:rsid w:val="00093B09"/>
    <w:rsid w:val="00094635"/>
    <w:rsid w:val="00095588"/>
    <w:rsid w:val="000970AD"/>
    <w:rsid w:val="000972BE"/>
    <w:rsid w:val="000A1BBD"/>
    <w:rsid w:val="000A2D26"/>
    <w:rsid w:val="000A45ED"/>
    <w:rsid w:val="000A529C"/>
    <w:rsid w:val="000A6F6B"/>
    <w:rsid w:val="000A6FB2"/>
    <w:rsid w:val="000A73C5"/>
    <w:rsid w:val="000A78B8"/>
    <w:rsid w:val="000A7EC7"/>
    <w:rsid w:val="000B01E3"/>
    <w:rsid w:val="000B0546"/>
    <w:rsid w:val="000B1A57"/>
    <w:rsid w:val="000B1B1E"/>
    <w:rsid w:val="000B218B"/>
    <w:rsid w:val="000B2F45"/>
    <w:rsid w:val="000B3599"/>
    <w:rsid w:val="000B3BB1"/>
    <w:rsid w:val="000B3E61"/>
    <w:rsid w:val="000B412A"/>
    <w:rsid w:val="000B687F"/>
    <w:rsid w:val="000C0781"/>
    <w:rsid w:val="000C15F5"/>
    <w:rsid w:val="000C2877"/>
    <w:rsid w:val="000C3BFB"/>
    <w:rsid w:val="000C4522"/>
    <w:rsid w:val="000C6414"/>
    <w:rsid w:val="000C72CE"/>
    <w:rsid w:val="000D07FB"/>
    <w:rsid w:val="000D0B10"/>
    <w:rsid w:val="000D2381"/>
    <w:rsid w:val="000D2E16"/>
    <w:rsid w:val="000D3240"/>
    <w:rsid w:val="000D33E6"/>
    <w:rsid w:val="000D6F1B"/>
    <w:rsid w:val="000D6F6A"/>
    <w:rsid w:val="000D70AC"/>
    <w:rsid w:val="000D79B1"/>
    <w:rsid w:val="000E353F"/>
    <w:rsid w:val="000E4BAD"/>
    <w:rsid w:val="000E4FCF"/>
    <w:rsid w:val="000E50C4"/>
    <w:rsid w:val="000E5A6A"/>
    <w:rsid w:val="000E6276"/>
    <w:rsid w:val="000E6D3C"/>
    <w:rsid w:val="000E77F6"/>
    <w:rsid w:val="000F0883"/>
    <w:rsid w:val="000F0B8B"/>
    <w:rsid w:val="000F1A53"/>
    <w:rsid w:val="000F28F4"/>
    <w:rsid w:val="000F36FC"/>
    <w:rsid w:val="000F4670"/>
    <w:rsid w:val="000F5958"/>
    <w:rsid w:val="00100509"/>
    <w:rsid w:val="00100D26"/>
    <w:rsid w:val="00100DDB"/>
    <w:rsid w:val="0010114F"/>
    <w:rsid w:val="001014E7"/>
    <w:rsid w:val="001018A9"/>
    <w:rsid w:val="001018E3"/>
    <w:rsid w:val="00101DDC"/>
    <w:rsid w:val="00103E6B"/>
    <w:rsid w:val="00104094"/>
    <w:rsid w:val="0010446A"/>
    <w:rsid w:val="00104723"/>
    <w:rsid w:val="00105258"/>
    <w:rsid w:val="0010627A"/>
    <w:rsid w:val="00106D4B"/>
    <w:rsid w:val="00110B2E"/>
    <w:rsid w:val="00111210"/>
    <w:rsid w:val="00114673"/>
    <w:rsid w:val="00115E4B"/>
    <w:rsid w:val="001177B7"/>
    <w:rsid w:val="00117E46"/>
    <w:rsid w:val="0012017F"/>
    <w:rsid w:val="0012032B"/>
    <w:rsid w:val="001212B5"/>
    <w:rsid w:val="0012173D"/>
    <w:rsid w:val="0012226B"/>
    <w:rsid w:val="001222B7"/>
    <w:rsid w:val="001244B6"/>
    <w:rsid w:val="00124F8B"/>
    <w:rsid w:val="0012668C"/>
    <w:rsid w:val="00126D8B"/>
    <w:rsid w:val="00127E6C"/>
    <w:rsid w:val="0013289B"/>
    <w:rsid w:val="00134052"/>
    <w:rsid w:val="00134769"/>
    <w:rsid w:val="00135970"/>
    <w:rsid w:val="00136372"/>
    <w:rsid w:val="00140035"/>
    <w:rsid w:val="00141CC0"/>
    <w:rsid w:val="001422F7"/>
    <w:rsid w:val="00142435"/>
    <w:rsid w:val="001433A7"/>
    <w:rsid w:val="00143D5F"/>
    <w:rsid w:val="00144086"/>
    <w:rsid w:val="0014503D"/>
    <w:rsid w:val="0014641D"/>
    <w:rsid w:val="001476F1"/>
    <w:rsid w:val="00150668"/>
    <w:rsid w:val="00150BBD"/>
    <w:rsid w:val="00150DAC"/>
    <w:rsid w:val="00151123"/>
    <w:rsid w:val="00151499"/>
    <w:rsid w:val="0015317C"/>
    <w:rsid w:val="0015387A"/>
    <w:rsid w:val="00153D27"/>
    <w:rsid w:val="0015484B"/>
    <w:rsid w:val="00154A6A"/>
    <w:rsid w:val="00154EF8"/>
    <w:rsid w:val="00155124"/>
    <w:rsid w:val="001558CB"/>
    <w:rsid w:val="00155CEE"/>
    <w:rsid w:val="00155D7F"/>
    <w:rsid w:val="00156583"/>
    <w:rsid w:val="0015701E"/>
    <w:rsid w:val="00160F00"/>
    <w:rsid w:val="001618AA"/>
    <w:rsid w:val="0016297A"/>
    <w:rsid w:val="001639A1"/>
    <w:rsid w:val="0016688C"/>
    <w:rsid w:val="00166AEA"/>
    <w:rsid w:val="001678A0"/>
    <w:rsid w:val="001679C6"/>
    <w:rsid w:val="00167F88"/>
    <w:rsid w:val="00171475"/>
    <w:rsid w:val="00172085"/>
    <w:rsid w:val="001723DE"/>
    <w:rsid w:val="001727C8"/>
    <w:rsid w:val="00173567"/>
    <w:rsid w:val="0017384D"/>
    <w:rsid w:val="00174293"/>
    <w:rsid w:val="001744DA"/>
    <w:rsid w:val="00174553"/>
    <w:rsid w:val="00174A3D"/>
    <w:rsid w:val="00176BCF"/>
    <w:rsid w:val="00177C3E"/>
    <w:rsid w:val="00182CE5"/>
    <w:rsid w:val="00183639"/>
    <w:rsid w:val="00185149"/>
    <w:rsid w:val="00185C1C"/>
    <w:rsid w:val="00191E56"/>
    <w:rsid w:val="001938CC"/>
    <w:rsid w:val="001938F3"/>
    <w:rsid w:val="00193AAF"/>
    <w:rsid w:val="00194592"/>
    <w:rsid w:val="001960A2"/>
    <w:rsid w:val="001A1120"/>
    <w:rsid w:val="001A4851"/>
    <w:rsid w:val="001A4D39"/>
    <w:rsid w:val="001A7414"/>
    <w:rsid w:val="001A7A4C"/>
    <w:rsid w:val="001B09EE"/>
    <w:rsid w:val="001B28E6"/>
    <w:rsid w:val="001B4A81"/>
    <w:rsid w:val="001B59D0"/>
    <w:rsid w:val="001B5AD2"/>
    <w:rsid w:val="001B6E19"/>
    <w:rsid w:val="001C00B9"/>
    <w:rsid w:val="001C238B"/>
    <w:rsid w:val="001C266A"/>
    <w:rsid w:val="001C27A7"/>
    <w:rsid w:val="001C2F00"/>
    <w:rsid w:val="001C656B"/>
    <w:rsid w:val="001C6580"/>
    <w:rsid w:val="001C6BB3"/>
    <w:rsid w:val="001C6F0C"/>
    <w:rsid w:val="001D0397"/>
    <w:rsid w:val="001D1697"/>
    <w:rsid w:val="001D215A"/>
    <w:rsid w:val="001D3D31"/>
    <w:rsid w:val="001D5523"/>
    <w:rsid w:val="001D6E53"/>
    <w:rsid w:val="001E06E3"/>
    <w:rsid w:val="001E1055"/>
    <w:rsid w:val="001E23DD"/>
    <w:rsid w:val="001E323C"/>
    <w:rsid w:val="001E3583"/>
    <w:rsid w:val="001E5448"/>
    <w:rsid w:val="001F0AEE"/>
    <w:rsid w:val="001F323F"/>
    <w:rsid w:val="001F4402"/>
    <w:rsid w:val="001F6B53"/>
    <w:rsid w:val="001F6BD7"/>
    <w:rsid w:val="001F7D0D"/>
    <w:rsid w:val="001F7F15"/>
    <w:rsid w:val="002003EA"/>
    <w:rsid w:val="00202DF0"/>
    <w:rsid w:val="002033AB"/>
    <w:rsid w:val="00203FCA"/>
    <w:rsid w:val="00204592"/>
    <w:rsid w:val="00205E49"/>
    <w:rsid w:val="00207735"/>
    <w:rsid w:val="00211191"/>
    <w:rsid w:val="002121CD"/>
    <w:rsid w:val="00212CAE"/>
    <w:rsid w:val="00213645"/>
    <w:rsid w:val="00213718"/>
    <w:rsid w:val="00213765"/>
    <w:rsid w:val="00214807"/>
    <w:rsid w:val="0021505A"/>
    <w:rsid w:val="00215585"/>
    <w:rsid w:val="00215E4F"/>
    <w:rsid w:val="0021733C"/>
    <w:rsid w:val="002211B5"/>
    <w:rsid w:val="0022224D"/>
    <w:rsid w:val="00222AB5"/>
    <w:rsid w:val="00225011"/>
    <w:rsid w:val="00225B67"/>
    <w:rsid w:val="00226AA8"/>
    <w:rsid w:val="00226BDF"/>
    <w:rsid w:val="00227B6A"/>
    <w:rsid w:val="002315E8"/>
    <w:rsid w:val="00231890"/>
    <w:rsid w:val="0023193D"/>
    <w:rsid w:val="002321F8"/>
    <w:rsid w:val="0023294E"/>
    <w:rsid w:val="00232D8B"/>
    <w:rsid w:val="0023382E"/>
    <w:rsid w:val="00233FFE"/>
    <w:rsid w:val="00235018"/>
    <w:rsid w:val="00235535"/>
    <w:rsid w:val="00235E94"/>
    <w:rsid w:val="00236C01"/>
    <w:rsid w:val="00236C14"/>
    <w:rsid w:val="00237582"/>
    <w:rsid w:val="0023789A"/>
    <w:rsid w:val="00237B58"/>
    <w:rsid w:val="002403D2"/>
    <w:rsid w:val="0024192A"/>
    <w:rsid w:val="0024370E"/>
    <w:rsid w:val="002437D4"/>
    <w:rsid w:val="00244021"/>
    <w:rsid w:val="0024417F"/>
    <w:rsid w:val="00245272"/>
    <w:rsid w:val="002459FA"/>
    <w:rsid w:val="00245E16"/>
    <w:rsid w:val="0024642D"/>
    <w:rsid w:val="00246EE3"/>
    <w:rsid w:val="00247232"/>
    <w:rsid w:val="00247501"/>
    <w:rsid w:val="00247D9B"/>
    <w:rsid w:val="00247EC8"/>
    <w:rsid w:val="00250267"/>
    <w:rsid w:val="002554CC"/>
    <w:rsid w:val="0025633A"/>
    <w:rsid w:val="00261818"/>
    <w:rsid w:val="00262FF1"/>
    <w:rsid w:val="0026308D"/>
    <w:rsid w:val="00263EBA"/>
    <w:rsid w:val="00264143"/>
    <w:rsid w:val="00266B98"/>
    <w:rsid w:val="002679AC"/>
    <w:rsid w:val="002706F3"/>
    <w:rsid w:val="00270AB8"/>
    <w:rsid w:val="0027191F"/>
    <w:rsid w:val="00271C07"/>
    <w:rsid w:val="00271C16"/>
    <w:rsid w:val="00272AA0"/>
    <w:rsid w:val="002735C1"/>
    <w:rsid w:val="00275301"/>
    <w:rsid w:val="0027637C"/>
    <w:rsid w:val="0027729B"/>
    <w:rsid w:val="00277A25"/>
    <w:rsid w:val="00280120"/>
    <w:rsid w:val="00281624"/>
    <w:rsid w:val="00281DD1"/>
    <w:rsid w:val="00282BB2"/>
    <w:rsid w:val="002860C7"/>
    <w:rsid w:val="0028771B"/>
    <w:rsid w:val="002905C1"/>
    <w:rsid w:val="002910DD"/>
    <w:rsid w:val="00293913"/>
    <w:rsid w:val="0029440B"/>
    <w:rsid w:val="002945CA"/>
    <w:rsid w:val="002960E6"/>
    <w:rsid w:val="00296250"/>
    <w:rsid w:val="00296E51"/>
    <w:rsid w:val="00297B99"/>
    <w:rsid w:val="002A241C"/>
    <w:rsid w:val="002A25F4"/>
    <w:rsid w:val="002A285F"/>
    <w:rsid w:val="002A381F"/>
    <w:rsid w:val="002A44B0"/>
    <w:rsid w:val="002A63CD"/>
    <w:rsid w:val="002A6A2A"/>
    <w:rsid w:val="002A6A7D"/>
    <w:rsid w:val="002A6EB4"/>
    <w:rsid w:val="002A7403"/>
    <w:rsid w:val="002B0971"/>
    <w:rsid w:val="002B12DA"/>
    <w:rsid w:val="002B17D7"/>
    <w:rsid w:val="002B1BE1"/>
    <w:rsid w:val="002B1FA8"/>
    <w:rsid w:val="002B2916"/>
    <w:rsid w:val="002B2CD9"/>
    <w:rsid w:val="002B3339"/>
    <w:rsid w:val="002B3B84"/>
    <w:rsid w:val="002B3F5B"/>
    <w:rsid w:val="002B464C"/>
    <w:rsid w:val="002B5620"/>
    <w:rsid w:val="002C04EA"/>
    <w:rsid w:val="002C101C"/>
    <w:rsid w:val="002C1F27"/>
    <w:rsid w:val="002C2A04"/>
    <w:rsid w:val="002C4274"/>
    <w:rsid w:val="002C48C9"/>
    <w:rsid w:val="002C5955"/>
    <w:rsid w:val="002D1321"/>
    <w:rsid w:val="002D3DD0"/>
    <w:rsid w:val="002D40E7"/>
    <w:rsid w:val="002D5BA2"/>
    <w:rsid w:val="002D6015"/>
    <w:rsid w:val="002D783B"/>
    <w:rsid w:val="002E0392"/>
    <w:rsid w:val="002E1410"/>
    <w:rsid w:val="002E1665"/>
    <w:rsid w:val="002E1BD8"/>
    <w:rsid w:val="002E1FA4"/>
    <w:rsid w:val="002E38F4"/>
    <w:rsid w:val="002E6236"/>
    <w:rsid w:val="002E6A67"/>
    <w:rsid w:val="002F0350"/>
    <w:rsid w:val="002F0C29"/>
    <w:rsid w:val="002F0CF8"/>
    <w:rsid w:val="002F20F7"/>
    <w:rsid w:val="002F24BB"/>
    <w:rsid w:val="002F2CCA"/>
    <w:rsid w:val="002F388C"/>
    <w:rsid w:val="002F3B33"/>
    <w:rsid w:val="002F51B7"/>
    <w:rsid w:val="002F6577"/>
    <w:rsid w:val="002F67EC"/>
    <w:rsid w:val="002F7E3A"/>
    <w:rsid w:val="00300B2F"/>
    <w:rsid w:val="0030253B"/>
    <w:rsid w:val="003029B2"/>
    <w:rsid w:val="003042F9"/>
    <w:rsid w:val="003044A2"/>
    <w:rsid w:val="00304BBA"/>
    <w:rsid w:val="00313E71"/>
    <w:rsid w:val="003164E5"/>
    <w:rsid w:val="0031677F"/>
    <w:rsid w:val="00316D66"/>
    <w:rsid w:val="00316F2B"/>
    <w:rsid w:val="003171B4"/>
    <w:rsid w:val="00317F1A"/>
    <w:rsid w:val="0032054E"/>
    <w:rsid w:val="00320A5F"/>
    <w:rsid w:val="00320E3D"/>
    <w:rsid w:val="00321A24"/>
    <w:rsid w:val="0032222C"/>
    <w:rsid w:val="00323913"/>
    <w:rsid w:val="00325061"/>
    <w:rsid w:val="003275C0"/>
    <w:rsid w:val="0032797A"/>
    <w:rsid w:val="00333355"/>
    <w:rsid w:val="003334EA"/>
    <w:rsid w:val="00333EFD"/>
    <w:rsid w:val="00334D77"/>
    <w:rsid w:val="00334DF6"/>
    <w:rsid w:val="003360B5"/>
    <w:rsid w:val="00336500"/>
    <w:rsid w:val="00337009"/>
    <w:rsid w:val="00337A64"/>
    <w:rsid w:val="0034078E"/>
    <w:rsid w:val="003410BA"/>
    <w:rsid w:val="00341F48"/>
    <w:rsid w:val="00343015"/>
    <w:rsid w:val="003431FB"/>
    <w:rsid w:val="00345221"/>
    <w:rsid w:val="003457BE"/>
    <w:rsid w:val="003458BE"/>
    <w:rsid w:val="00345E51"/>
    <w:rsid w:val="00347E5E"/>
    <w:rsid w:val="00352C8A"/>
    <w:rsid w:val="00352F81"/>
    <w:rsid w:val="00353ADB"/>
    <w:rsid w:val="00354163"/>
    <w:rsid w:val="00354C7B"/>
    <w:rsid w:val="00355107"/>
    <w:rsid w:val="00355A4E"/>
    <w:rsid w:val="00355BEC"/>
    <w:rsid w:val="00355C3B"/>
    <w:rsid w:val="003561AC"/>
    <w:rsid w:val="00356556"/>
    <w:rsid w:val="00356645"/>
    <w:rsid w:val="00357250"/>
    <w:rsid w:val="00357825"/>
    <w:rsid w:val="00360282"/>
    <w:rsid w:val="00361176"/>
    <w:rsid w:val="0036262F"/>
    <w:rsid w:val="00363E20"/>
    <w:rsid w:val="00364077"/>
    <w:rsid w:val="003660F1"/>
    <w:rsid w:val="003661F8"/>
    <w:rsid w:val="00366B94"/>
    <w:rsid w:val="00367253"/>
    <w:rsid w:val="00370AB6"/>
    <w:rsid w:val="00371C73"/>
    <w:rsid w:val="003725DA"/>
    <w:rsid w:val="00372734"/>
    <w:rsid w:val="00373A09"/>
    <w:rsid w:val="00373FB8"/>
    <w:rsid w:val="003740C2"/>
    <w:rsid w:val="003743AF"/>
    <w:rsid w:val="00375D2F"/>
    <w:rsid w:val="003761DC"/>
    <w:rsid w:val="00376854"/>
    <w:rsid w:val="00376943"/>
    <w:rsid w:val="003769C5"/>
    <w:rsid w:val="00380817"/>
    <w:rsid w:val="0038105B"/>
    <w:rsid w:val="00381216"/>
    <w:rsid w:val="00382A69"/>
    <w:rsid w:val="00384065"/>
    <w:rsid w:val="00385745"/>
    <w:rsid w:val="00386399"/>
    <w:rsid w:val="00386D1D"/>
    <w:rsid w:val="00386F62"/>
    <w:rsid w:val="0038726F"/>
    <w:rsid w:val="003900D7"/>
    <w:rsid w:val="00390E04"/>
    <w:rsid w:val="003934F8"/>
    <w:rsid w:val="00396266"/>
    <w:rsid w:val="00396E91"/>
    <w:rsid w:val="00397860"/>
    <w:rsid w:val="00397900"/>
    <w:rsid w:val="003979AE"/>
    <w:rsid w:val="00397FC3"/>
    <w:rsid w:val="003A0FB9"/>
    <w:rsid w:val="003A0FE9"/>
    <w:rsid w:val="003A1C41"/>
    <w:rsid w:val="003A1F28"/>
    <w:rsid w:val="003A2D46"/>
    <w:rsid w:val="003A3254"/>
    <w:rsid w:val="003A354A"/>
    <w:rsid w:val="003A4C02"/>
    <w:rsid w:val="003A6318"/>
    <w:rsid w:val="003A665C"/>
    <w:rsid w:val="003A73F5"/>
    <w:rsid w:val="003A7726"/>
    <w:rsid w:val="003A7883"/>
    <w:rsid w:val="003A7BC0"/>
    <w:rsid w:val="003B0266"/>
    <w:rsid w:val="003B06C7"/>
    <w:rsid w:val="003B0A4E"/>
    <w:rsid w:val="003B11ED"/>
    <w:rsid w:val="003B16F5"/>
    <w:rsid w:val="003B34A3"/>
    <w:rsid w:val="003B378B"/>
    <w:rsid w:val="003B6636"/>
    <w:rsid w:val="003B69DB"/>
    <w:rsid w:val="003B7A78"/>
    <w:rsid w:val="003C047F"/>
    <w:rsid w:val="003C24ED"/>
    <w:rsid w:val="003C2D47"/>
    <w:rsid w:val="003C2EF8"/>
    <w:rsid w:val="003C3B95"/>
    <w:rsid w:val="003C3F93"/>
    <w:rsid w:val="003C7887"/>
    <w:rsid w:val="003C7A68"/>
    <w:rsid w:val="003C7C84"/>
    <w:rsid w:val="003D0133"/>
    <w:rsid w:val="003D1C86"/>
    <w:rsid w:val="003D2AF0"/>
    <w:rsid w:val="003D2CCB"/>
    <w:rsid w:val="003D4410"/>
    <w:rsid w:val="003D4DA4"/>
    <w:rsid w:val="003D4FFB"/>
    <w:rsid w:val="003D6465"/>
    <w:rsid w:val="003D73BA"/>
    <w:rsid w:val="003D7565"/>
    <w:rsid w:val="003E0073"/>
    <w:rsid w:val="003E0FD9"/>
    <w:rsid w:val="003E1AB6"/>
    <w:rsid w:val="003E24F6"/>
    <w:rsid w:val="003E353C"/>
    <w:rsid w:val="003E458B"/>
    <w:rsid w:val="003E57AC"/>
    <w:rsid w:val="003E693C"/>
    <w:rsid w:val="003E7463"/>
    <w:rsid w:val="003F12D7"/>
    <w:rsid w:val="003F1F94"/>
    <w:rsid w:val="003F2698"/>
    <w:rsid w:val="003F44F5"/>
    <w:rsid w:val="003F5A4C"/>
    <w:rsid w:val="003F674F"/>
    <w:rsid w:val="003F73D9"/>
    <w:rsid w:val="003F74FD"/>
    <w:rsid w:val="00402919"/>
    <w:rsid w:val="004030AD"/>
    <w:rsid w:val="004043B7"/>
    <w:rsid w:val="00404E42"/>
    <w:rsid w:val="0041099F"/>
    <w:rsid w:val="00411246"/>
    <w:rsid w:val="00411626"/>
    <w:rsid w:val="00411912"/>
    <w:rsid w:val="00416623"/>
    <w:rsid w:val="004202F2"/>
    <w:rsid w:val="00420409"/>
    <w:rsid w:val="00420913"/>
    <w:rsid w:val="004228C5"/>
    <w:rsid w:val="00423286"/>
    <w:rsid w:val="00424F30"/>
    <w:rsid w:val="00425200"/>
    <w:rsid w:val="004253D6"/>
    <w:rsid w:val="0042567B"/>
    <w:rsid w:val="00425F75"/>
    <w:rsid w:val="004279A8"/>
    <w:rsid w:val="00427B5B"/>
    <w:rsid w:val="004315AF"/>
    <w:rsid w:val="0043214E"/>
    <w:rsid w:val="0043260F"/>
    <w:rsid w:val="0043277A"/>
    <w:rsid w:val="00434D4E"/>
    <w:rsid w:val="004357C0"/>
    <w:rsid w:val="00440DE4"/>
    <w:rsid w:val="00440ED1"/>
    <w:rsid w:val="004420BB"/>
    <w:rsid w:val="00442EB0"/>
    <w:rsid w:val="00443020"/>
    <w:rsid w:val="004431EA"/>
    <w:rsid w:val="00450011"/>
    <w:rsid w:val="00450520"/>
    <w:rsid w:val="00451404"/>
    <w:rsid w:val="00452343"/>
    <w:rsid w:val="00452AE0"/>
    <w:rsid w:val="0045312B"/>
    <w:rsid w:val="0045354D"/>
    <w:rsid w:val="00453705"/>
    <w:rsid w:val="00453E12"/>
    <w:rsid w:val="00453F15"/>
    <w:rsid w:val="00454CF7"/>
    <w:rsid w:val="00460D17"/>
    <w:rsid w:val="00461293"/>
    <w:rsid w:val="004625EF"/>
    <w:rsid w:val="004634DF"/>
    <w:rsid w:val="004664DB"/>
    <w:rsid w:val="004713BC"/>
    <w:rsid w:val="00472F57"/>
    <w:rsid w:val="00473342"/>
    <w:rsid w:val="00473E46"/>
    <w:rsid w:val="0047533B"/>
    <w:rsid w:val="00476CF8"/>
    <w:rsid w:val="004811AA"/>
    <w:rsid w:val="0048245C"/>
    <w:rsid w:val="00482F63"/>
    <w:rsid w:val="00484000"/>
    <w:rsid w:val="004845B3"/>
    <w:rsid w:val="004860A2"/>
    <w:rsid w:val="00487DBB"/>
    <w:rsid w:val="004904F9"/>
    <w:rsid w:val="0049305C"/>
    <w:rsid w:val="00493A10"/>
    <w:rsid w:val="0049431C"/>
    <w:rsid w:val="004A1C3A"/>
    <w:rsid w:val="004A2085"/>
    <w:rsid w:val="004A486F"/>
    <w:rsid w:val="004A64D0"/>
    <w:rsid w:val="004B00A5"/>
    <w:rsid w:val="004B263E"/>
    <w:rsid w:val="004B3857"/>
    <w:rsid w:val="004B3923"/>
    <w:rsid w:val="004B3AB8"/>
    <w:rsid w:val="004B3B77"/>
    <w:rsid w:val="004B5424"/>
    <w:rsid w:val="004B66B3"/>
    <w:rsid w:val="004B6E2D"/>
    <w:rsid w:val="004B6E30"/>
    <w:rsid w:val="004B718D"/>
    <w:rsid w:val="004C01FD"/>
    <w:rsid w:val="004C1ABC"/>
    <w:rsid w:val="004C207E"/>
    <w:rsid w:val="004C3DA2"/>
    <w:rsid w:val="004C6064"/>
    <w:rsid w:val="004C6AED"/>
    <w:rsid w:val="004D1477"/>
    <w:rsid w:val="004D2086"/>
    <w:rsid w:val="004D21EC"/>
    <w:rsid w:val="004E04AC"/>
    <w:rsid w:val="004E04FA"/>
    <w:rsid w:val="004E0548"/>
    <w:rsid w:val="004E0E3F"/>
    <w:rsid w:val="004E2793"/>
    <w:rsid w:val="004E3536"/>
    <w:rsid w:val="004E55D9"/>
    <w:rsid w:val="004E5656"/>
    <w:rsid w:val="004E6049"/>
    <w:rsid w:val="004E65FB"/>
    <w:rsid w:val="004E6F99"/>
    <w:rsid w:val="004F097B"/>
    <w:rsid w:val="004F0B7A"/>
    <w:rsid w:val="004F1148"/>
    <w:rsid w:val="004F196E"/>
    <w:rsid w:val="004F1BDD"/>
    <w:rsid w:val="004F228C"/>
    <w:rsid w:val="004F324F"/>
    <w:rsid w:val="004F5A5C"/>
    <w:rsid w:val="004F63FD"/>
    <w:rsid w:val="004F67ED"/>
    <w:rsid w:val="004F6863"/>
    <w:rsid w:val="00500268"/>
    <w:rsid w:val="005008D1"/>
    <w:rsid w:val="00501B22"/>
    <w:rsid w:val="0050200B"/>
    <w:rsid w:val="00503152"/>
    <w:rsid w:val="00503515"/>
    <w:rsid w:val="00503CE2"/>
    <w:rsid w:val="0050429B"/>
    <w:rsid w:val="00504808"/>
    <w:rsid w:val="00504A56"/>
    <w:rsid w:val="00504DD4"/>
    <w:rsid w:val="00505B42"/>
    <w:rsid w:val="00506BC8"/>
    <w:rsid w:val="005070C2"/>
    <w:rsid w:val="0051182C"/>
    <w:rsid w:val="005121E9"/>
    <w:rsid w:val="00513500"/>
    <w:rsid w:val="005151D6"/>
    <w:rsid w:val="00516BA0"/>
    <w:rsid w:val="00517047"/>
    <w:rsid w:val="00517202"/>
    <w:rsid w:val="0051786B"/>
    <w:rsid w:val="00517B4B"/>
    <w:rsid w:val="005201A3"/>
    <w:rsid w:val="00521F41"/>
    <w:rsid w:val="00522151"/>
    <w:rsid w:val="0052281D"/>
    <w:rsid w:val="00522EFE"/>
    <w:rsid w:val="005238E5"/>
    <w:rsid w:val="00525282"/>
    <w:rsid w:val="00527F5E"/>
    <w:rsid w:val="00532879"/>
    <w:rsid w:val="00532F96"/>
    <w:rsid w:val="00533496"/>
    <w:rsid w:val="005360B0"/>
    <w:rsid w:val="005378F7"/>
    <w:rsid w:val="00537BD9"/>
    <w:rsid w:val="00537CCF"/>
    <w:rsid w:val="00540BE7"/>
    <w:rsid w:val="005417EB"/>
    <w:rsid w:val="00541C56"/>
    <w:rsid w:val="00543ED3"/>
    <w:rsid w:val="0054463F"/>
    <w:rsid w:val="0054490A"/>
    <w:rsid w:val="00547987"/>
    <w:rsid w:val="00547C70"/>
    <w:rsid w:val="00551B59"/>
    <w:rsid w:val="00553E16"/>
    <w:rsid w:val="0055513C"/>
    <w:rsid w:val="00555EF1"/>
    <w:rsid w:val="005560FA"/>
    <w:rsid w:val="00556177"/>
    <w:rsid w:val="005578AD"/>
    <w:rsid w:val="00557D40"/>
    <w:rsid w:val="005608BA"/>
    <w:rsid w:val="00561C7E"/>
    <w:rsid w:val="0056331E"/>
    <w:rsid w:val="00566C28"/>
    <w:rsid w:val="0056712E"/>
    <w:rsid w:val="005678CF"/>
    <w:rsid w:val="005678F9"/>
    <w:rsid w:val="00567A19"/>
    <w:rsid w:val="00571004"/>
    <w:rsid w:val="005729F0"/>
    <w:rsid w:val="00575068"/>
    <w:rsid w:val="00575937"/>
    <w:rsid w:val="005776DD"/>
    <w:rsid w:val="0058053B"/>
    <w:rsid w:val="00581DB7"/>
    <w:rsid w:val="00583A37"/>
    <w:rsid w:val="00583F35"/>
    <w:rsid w:val="0058537B"/>
    <w:rsid w:val="005855B5"/>
    <w:rsid w:val="00586182"/>
    <w:rsid w:val="00586BAA"/>
    <w:rsid w:val="00587190"/>
    <w:rsid w:val="00592071"/>
    <w:rsid w:val="0059242B"/>
    <w:rsid w:val="005925BC"/>
    <w:rsid w:val="0059556C"/>
    <w:rsid w:val="00595D2A"/>
    <w:rsid w:val="00595E8E"/>
    <w:rsid w:val="00596B26"/>
    <w:rsid w:val="00597075"/>
    <w:rsid w:val="005A0DF6"/>
    <w:rsid w:val="005A162F"/>
    <w:rsid w:val="005A28C6"/>
    <w:rsid w:val="005A5958"/>
    <w:rsid w:val="005B051E"/>
    <w:rsid w:val="005B0839"/>
    <w:rsid w:val="005B19E2"/>
    <w:rsid w:val="005B4020"/>
    <w:rsid w:val="005B4484"/>
    <w:rsid w:val="005B466C"/>
    <w:rsid w:val="005B48EE"/>
    <w:rsid w:val="005B51CA"/>
    <w:rsid w:val="005B5943"/>
    <w:rsid w:val="005B7411"/>
    <w:rsid w:val="005B7511"/>
    <w:rsid w:val="005B761C"/>
    <w:rsid w:val="005B79FC"/>
    <w:rsid w:val="005C1474"/>
    <w:rsid w:val="005C219F"/>
    <w:rsid w:val="005C3123"/>
    <w:rsid w:val="005C3423"/>
    <w:rsid w:val="005C41FB"/>
    <w:rsid w:val="005C5572"/>
    <w:rsid w:val="005C5974"/>
    <w:rsid w:val="005C643E"/>
    <w:rsid w:val="005C7052"/>
    <w:rsid w:val="005D1B09"/>
    <w:rsid w:val="005D2897"/>
    <w:rsid w:val="005D380C"/>
    <w:rsid w:val="005D489C"/>
    <w:rsid w:val="005D4B9D"/>
    <w:rsid w:val="005D6764"/>
    <w:rsid w:val="005D6925"/>
    <w:rsid w:val="005D7904"/>
    <w:rsid w:val="005E0F2E"/>
    <w:rsid w:val="005E15C7"/>
    <w:rsid w:val="005E3AFE"/>
    <w:rsid w:val="005E5CF7"/>
    <w:rsid w:val="005E6949"/>
    <w:rsid w:val="005F0299"/>
    <w:rsid w:val="005F101B"/>
    <w:rsid w:val="005F201E"/>
    <w:rsid w:val="005F418C"/>
    <w:rsid w:val="005F50F3"/>
    <w:rsid w:val="005F57C6"/>
    <w:rsid w:val="005F6205"/>
    <w:rsid w:val="005F7827"/>
    <w:rsid w:val="00600258"/>
    <w:rsid w:val="006019E3"/>
    <w:rsid w:val="00601A02"/>
    <w:rsid w:val="006037B4"/>
    <w:rsid w:val="00603909"/>
    <w:rsid w:val="00603F73"/>
    <w:rsid w:val="00606022"/>
    <w:rsid w:val="006064F6"/>
    <w:rsid w:val="00606B5A"/>
    <w:rsid w:val="00612E85"/>
    <w:rsid w:val="00612F00"/>
    <w:rsid w:val="006134A0"/>
    <w:rsid w:val="00613693"/>
    <w:rsid w:val="00613ED6"/>
    <w:rsid w:val="00616FDA"/>
    <w:rsid w:val="00621A3F"/>
    <w:rsid w:val="00621B97"/>
    <w:rsid w:val="0062220C"/>
    <w:rsid w:val="00622764"/>
    <w:rsid w:val="006271DD"/>
    <w:rsid w:val="006279EC"/>
    <w:rsid w:val="0063207B"/>
    <w:rsid w:val="0063262A"/>
    <w:rsid w:val="006326F3"/>
    <w:rsid w:val="00632A61"/>
    <w:rsid w:val="006339A3"/>
    <w:rsid w:val="00633FAA"/>
    <w:rsid w:val="00635BE6"/>
    <w:rsid w:val="00640795"/>
    <w:rsid w:val="00642651"/>
    <w:rsid w:val="00642763"/>
    <w:rsid w:val="00643BB7"/>
    <w:rsid w:val="00643E65"/>
    <w:rsid w:val="006446F4"/>
    <w:rsid w:val="0064494B"/>
    <w:rsid w:val="00645AD5"/>
    <w:rsid w:val="00646F49"/>
    <w:rsid w:val="00647680"/>
    <w:rsid w:val="006500F7"/>
    <w:rsid w:val="006511D4"/>
    <w:rsid w:val="006512B4"/>
    <w:rsid w:val="00651321"/>
    <w:rsid w:val="00651566"/>
    <w:rsid w:val="00651E1C"/>
    <w:rsid w:val="00655E2B"/>
    <w:rsid w:val="00655F5B"/>
    <w:rsid w:val="006613CC"/>
    <w:rsid w:val="00661DF4"/>
    <w:rsid w:val="00662FAE"/>
    <w:rsid w:val="00666745"/>
    <w:rsid w:val="006678BB"/>
    <w:rsid w:val="00667C10"/>
    <w:rsid w:val="00673E4F"/>
    <w:rsid w:val="006747CA"/>
    <w:rsid w:val="00675A40"/>
    <w:rsid w:val="00675CC9"/>
    <w:rsid w:val="00677632"/>
    <w:rsid w:val="0067764E"/>
    <w:rsid w:val="00680029"/>
    <w:rsid w:val="006801F1"/>
    <w:rsid w:val="006806BF"/>
    <w:rsid w:val="006812EF"/>
    <w:rsid w:val="00681F7F"/>
    <w:rsid w:val="00682C0C"/>
    <w:rsid w:val="00682DF4"/>
    <w:rsid w:val="00683780"/>
    <w:rsid w:val="00684F68"/>
    <w:rsid w:val="006854B8"/>
    <w:rsid w:val="006863D4"/>
    <w:rsid w:val="00686E50"/>
    <w:rsid w:val="00686FA8"/>
    <w:rsid w:val="006952E1"/>
    <w:rsid w:val="00696298"/>
    <w:rsid w:val="00697A08"/>
    <w:rsid w:val="006A1660"/>
    <w:rsid w:val="006A1B9A"/>
    <w:rsid w:val="006A24F6"/>
    <w:rsid w:val="006A4DC2"/>
    <w:rsid w:val="006A5746"/>
    <w:rsid w:val="006A6027"/>
    <w:rsid w:val="006A660A"/>
    <w:rsid w:val="006A76AF"/>
    <w:rsid w:val="006B01E2"/>
    <w:rsid w:val="006B14B1"/>
    <w:rsid w:val="006B1C58"/>
    <w:rsid w:val="006B210D"/>
    <w:rsid w:val="006B2353"/>
    <w:rsid w:val="006B353B"/>
    <w:rsid w:val="006B504B"/>
    <w:rsid w:val="006B6784"/>
    <w:rsid w:val="006B77EA"/>
    <w:rsid w:val="006C0161"/>
    <w:rsid w:val="006C0E59"/>
    <w:rsid w:val="006C68DB"/>
    <w:rsid w:val="006C696C"/>
    <w:rsid w:val="006C7995"/>
    <w:rsid w:val="006D084A"/>
    <w:rsid w:val="006D093D"/>
    <w:rsid w:val="006D10C1"/>
    <w:rsid w:val="006D340F"/>
    <w:rsid w:val="006D384D"/>
    <w:rsid w:val="006D4078"/>
    <w:rsid w:val="006D648B"/>
    <w:rsid w:val="006D751F"/>
    <w:rsid w:val="006E04A7"/>
    <w:rsid w:val="006E1B78"/>
    <w:rsid w:val="006E2788"/>
    <w:rsid w:val="006E2F2F"/>
    <w:rsid w:val="006E32EF"/>
    <w:rsid w:val="006E48DA"/>
    <w:rsid w:val="006E67C9"/>
    <w:rsid w:val="006E6BAA"/>
    <w:rsid w:val="006E6E94"/>
    <w:rsid w:val="006E7E5C"/>
    <w:rsid w:val="006F2A65"/>
    <w:rsid w:val="006F4652"/>
    <w:rsid w:val="006F4E38"/>
    <w:rsid w:val="006F5157"/>
    <w:rsid w:val="00701195"/>
    <w:rsid w:val="007016F9"/>
    <w:rsid w:val="0070240E"/>
    <w:rsid w:val="00702C86"/>
    <w:rsid w:val="00702FE8"/>
    <w:rsid w:val="007047DD"/>
    <w:rsid w:val="007052DE"/>
    <w:rsid w:val="00705987"/>
    <w:rsid w:val="00705CDC"/>
    <w:rsid w:val="00706345"/>
    <w:rsid w:val="00707230"/>
    <w:rsid w:val="00710684"/>
    <w:rsid w:val="00710A7A"/>
    <w:rsid w:val="00711708"/>
    <w:rsid w:val="00712FBA"/>
    <w:rsid w:val="0071443E"/>
    <w:rsid w:val="007148B3"/>
    <w:rsid w:val="00714CF0"/>
    <w:rsid w:val="00715019"/>
    <w:rsid w:val="007150B0"/>
    <w:rsid w:val="00716794"/>
    <w:rsid w:val="00716DA6"/>
    <w:rsid w:val="00717341"/>
    <w:rsid w:val="007176E6"/>
    <w:rsid w:val="00720080"/>
    <w:rsid w:val="00720BF4"/>
    <w:rsid w:val="00723188"/>
    <w:rsid w:val="0072332E"/>
    <w:rsid w:val="00724C6B"/>
    <w:rsid w:val="0072545C"/>
    <w:rsid w:val="00725C1A"/>
    <w:rsid w:val="007278DF"/>
    <w:rsid w:val="00727B2B"/>
    <w:rsid w:val="007307FF"/>
    <w:rsid w:val="00731459"/>
    <w:rsid w:val="007319FE"/>
    <w:rsid w:val="0073201A"/>
    <w:rsid w:val="007349F7"/>
    <w:rsid w:val="007368C3"/>
    <w:rsid w:val="00736AEB"/>
    <w:rsid w:val="00737953"/>
    <w:rsid w:val="00740286"/>
    <w:rsid w:val="007412A6"/>
    <w:rsid w:val="007418EA"/>
    <w:rsid w:val="00741C4C"/>
    <w:rsid w:val="007428FF"/>
    <w:rsid w:val="00742C54"/>
    <w:rsid w:val="00743594"/>
    <w:rsid w:val="0074415E"/>
    <w:rsid w:val="007441ED"/>
    <w:rsid w:val="00746466"/>
    <w:rsid w:val="0074658C"/>
    <w:rsid w:val="00746E8A"/>
    <w:rsid w:val="00747BC3"/>
    <w:rsid w:val="00747EDB"/>
    <w:rsid w:val="00750B55"/>
    <w:rsid w:val="00751730"/>
    <w:rsid w:val="00752888"/>
    <w:rsid w:val="00752F41"/>
    <w:rsid w:val="0075329B"/>
    <w:rsid w:val="0075589E"/>
    <w:rsid w:val="00756EB3"/>
    <w:rsid w:val="0075737A"/>
    <w:rsid w:val="00757E3B"/>
    <w:rsid w:val="007607D7"/>
    <w:rsid w:val="00760985"/>
    <w:rsid w:val="00760FB5"/>
    <w:rsid w:val="007613A6"/>
    <w:rsid w:val="0076257F"/>
    <w:rsid w:val="00763A4E"/>
    <w:rsid w:val="00764445"/>
    <w:rsid w:val="00764B33"/>
    <w:rsid w:val="00764B5C"/>
    <w:rsid w:val="00764C8B"/>
    <w:rsid w:val="0076589E"/>
    <w:rsid w:val="00765AEB"/>
    <w:rsid w:val="00766432"/>
    <w:rsid w:val="00766717"/>
    <w:rsid w:val="00767918"/>
    <w:rsid w:val="0077135F"/>
    <w:rsid w:val="007720F4"/>
    <w:rsid w:val="007758B7"/>
    <w:rsid w:val="00776C86"/>
    <w:rsid w:val="00777311"/>
    <w:rsid w:val="00777E3D"/>
    <w:rsid w:val="00780669"/>
    <w:rsid w:val="0078073E"/>
    <w:rsid w:val="007815F0"/>
    <w:rsid w:val="00786373"/>
    <w:rsid w:val="0078675D"/>
    <w:rsid w:val="00787985"/>
    <w:rsid w:val="00787DC5"/>
    <w:rsid w:val="00787E5D"/>
    <w:rsid w:val="00790A33"/>
    <w:rsid w:val="0079167A"/>
    <w:rsid w:val="0079179F"/>
    <w:rsid w:val="007921A7"/>
    <w:rsid w:val="007949ED"/>
    <w:rsid w:val="0079510C"/>
    <w:rsid w:val="00795F82"/>
    <w:rsid w:val="00797596"/>
    <w:rsid w:val="007A0109"/>
    <w:rsid w:val="007A0214"/>
    <w:rsid w:val="007A2887"/>
    <w:rsid w:val="007A2BD6"/>
    <w:rsid w:val="007A3826"/>
    <w:rsid w:val="007A3AC1"/>
    <w:rsid w:val="007A4253"/>
    <w:rsid w:val="007A46ED"/>
    <w:rsid w:val="007A47D2"/>
    <w:rsid w:val="007A4B25"/>
    <w:rsid w:val="007A6D4E"/>
    <w:rsid w:val="007A6E05"/>
    <w:rsid w:val="007A75C2"/>
    <w:rsid w:val="007B29AD"/>
    <w:rsid w:val="007B369E"/>
    <w:rsid w:val="007B3E1E"/>
    <w:rsid w:val="007B44FF"/>
    <w:rsid w:val="007B5AA0"/>
    <w:rsid w:val="007B6DF8"/>
    <w:rsid w:val="007C574B"/>
    <w:rsid w:val="007C6125"/>
    <w:rsid w:val="007C6198"/>
    <w:rsid w:val="007C6232"/>
    <w:rsid w:val="007C6C12"/>
    <w:rsid w:val="007C7AEE"/>
    <w:rsid w:val="007D0283"/>
    <w:rsid w:val="007D0AEB"/>
    <w:rsid w:val="007D13AA"/>
    <w:rsid w:val="007D3042"/>
    <w:rsid w:val="007D39B1"/>
    <w:rsid w:val="007D3B0D"/>
    <w:rsid w:val="007D46C9"/>
    <w:rsid w:val="007D4896"/>
    <w:rsid w:val="007D5BE1"/>
    <w:rsid w:val="007D6A58"/>
    <w:rsid w:val="007D7EAD"/>
    <w:rsid w:val="007E0BCF"/>
    <w:rsid w:val="007E17C3"/>
    <w:rsid w:val="007E2411"/>
    <w:rsid w:val="007E49B0"/>
    <w:rsid w:val="007E6248"/>
    <w:rsid w:val="007E7C8A"/>
    <w:rsid w:val="007F092F"/>
    <w:rsid w:val="007F1C17"/>
    <w:rsid w:val="007F3577"/>
    <w:rsid w:val="007F39EA"/>
    <w:rsid w:val="007F782F"/>
    <w:rsid w:val="0080097A"/>
    <w:rsid w:val="00802982"/>
    <w:rsid w:val="008045ED"/>
    <w:rsid w:val="0080561A"/>
    <w:rsid w:val="00805888"/>
    <w:rsid w:val="008064A4"/>
    <w:rsid w:val="00807D85"/>
    <w:rsid w:val="00811471"/>
    <w:rsid w:val="00813FA1"/>
    <w:rsid w:val="00813FEC"/>
    <w:rsid w:val="008207DE"/>
    <w:rsid w:val="00820D3F"/>
    <w:rsid w:val="00824A6C"/>
    <w:rsid w:val="008250A8"/>
    <w:rsid w:val="00827114"/>
    <w:rsid w:val="0082781F"/>
    <w:rsid w:val="0083013D"/>
    <w:rsid w:val="0083103E"/>
    <w:rsid w:val="008312F7"/>
    <w:rsid w:val="00831ABE"/>
    <w:rsid w:val="00833424"/>
    <w:rsid w:val="00834502"/>
    <w:rsid w:val="00834A6B"/>
    <w:rsid w:val="008363FA"/>
    <w:rsid w:val="008372D2"/>
    <w:rsid w:val="00841167"/>
    <w:rsid w:val="00843A4A"/>
    <w:rsid w:val="00844284"/>
    <w:rsid w:val="00844CA0"/>
    <w:rsid w:val="00845569"/>
    <w:rsid w:val="0084572B"/>
    <w:rsid w:val="00846138"/>
    <w:rsid w:val="00846141"/>
    <w:rsid w:val="008471D4"/>
    <w:rsid w:val="00847244"/>
    <w:rsid w:val="00847E0F"/>
    <w:rsid w:val="00851138"/>
    <w:rsid w:val="008512B5"/>
    <w:rsid w:val="008520B7"/>
    <w:rsid w:val="0085322E"/>
    <w:rsid w:val="008534E1"/>
    <w:rsid w:val="00855FD1"/>
    <w:rsid w:val="008561C0"/>
    <w:rsid w:val="0085638D"/>
    <w:rsid w:val="008615C3"/>
    <w:rsid w:val="00861604"/>
    <w:rsid w:val="00863995"/>
    <w:rsid w:val="008643D6"/>
    <w:rsid w:val="0086461A"/>
    <w:rsid w:val="008647FF"/>
    <w:rsid w:val="00864CDE"/>
    <w:rsid w:val="00865467"/>
    <w:rsid w:val="00867541"/>
    <w:rsid w:val="00867750"/>
    <w:rsid w:val="00867E78"/>
    <w:rsid w:val="00870C1E"/>
    <w:rsid w:val="00870D07"/>
    <w:rsid w:val="00871ABC"/>
    <w:rsid w:val="00871B4C"/>
    <w:rsid w:val="00873A98"/>
    <w:rsid w:val="00873FB4"/>
    <w:rsid w:val="00875173"/>
    <w:rsid w:val="00875975"/>
    <w:rsid w:val="00875F5B"/>
    <w:rsid w:val="00876548"/>
    <w:rsid w:val="00876935"/>
    <w:rsid w:val="00876F3F"/>
    <w:rsid w:val="00877678"/>
    <w:rsid w:val="008778AD"/>
    <w:rsid w:val="00881559"/>
    <w:rsid w:val="008823A2"/>
    <w:rsid w:val="008839FE"/>
    <w:rsid w:val="00883CDF"/>
    <w:rsid w:val="00884BB7"/>
    <w:rsid w:val="00886525"/>
    <w:rsid w:val="008903AA"/>
    <w:rsid w:val="00891E7A"/>
    <w:rsid w:val="008936FA"/>
    <w:rsid w:val="008939BD"/>
    <w:rsid w:val="00893B3C"/>
    <w:rsid w:val="00894164"/>
    <w:rsid w:val="00894AFD"/>
    <w:rsid w:val="00894BD4"/>
    <w:rsid w:val="00895096"/>
    <w:rsid w:val="008951EB"/>
    <w:rsid w:val="00895917"/>
    <w:rsid w:val="00895D3C"/>
    <w:rsid w:val="00896752"/>
    <w:rsid w:val="00897252"/>
    <w:rsid w:val="008A1707"/>
    <w:rsid w:val="008A1797"/>
    <w:rsid w:val="008A2195"/>
    <w:rsid w:val="008A2648"/>
    <w:rsid w:val="008A3DD6"/>
    <w:rsid w:val="008A420E"/>
    <w:rsid w:val="008A440D"/>
    <w:rsid w:val="008A4BC6"/>
    <w:rsid w:val="008A5803"/>
    <w:rsid w:val="008B0DF8"/>
    <w:rsid w:val="008B1280"/>
    <w:rsid w:val="008B2704"/>
    <w:rsid w:val="008B299A"/>
    <w:rsid w:val="008B2CE6"/>
    <w:rsid w:val="008B3598"/>
    <w:rsid w:val="008B3EE1"/>
    <w:rsid w:val="008B6079"/>
    <w:rsid w:val="008B6251"/>
    <w:rsid w:val="008B6C30"/>
    <w:rsid w:val="008B7E9A"/>
    <w:rsid w:val="008C048F"/>
    <w:rsid w:val="008C06CE"/>
    <w:rsid w:val="008C0773"/>
    <w:rsid w:val="008C2472"/>
    <w:rsid w:val="008C5468"/>
    <w:rsid w:val="008D06BC"/>
    <w:rsid w:val="008D0FE3"/>
    <w:rsid w:val="008D13D0"/>
    <w:rsid w:val="008D2820"/>
    <w:rsid w:val="008D4390"/>
    <w:rsid w:val="008D4489"/>
    <w:rsid w:val="008D5654"/>
    <w:rsid w:val="008D56B3"/>
    <w:rsid w:val="008D63CC"/>
    <w:rsid w:val="008D6599"/>
    <w:rsid w:val="008D6F64"/>
    <w:rsid w:val="008E0072"/>
    <w:rsid w:val="008E058C"/>
    <w:rsid w:val="008E16DF"/>
    <w:rsid w:val="008E21DB"/>
    <w:rsid w:val="008E2222"/>
    <w:rsid w:val="008E3175"/>
    <w:rsid w:val="008E3FC9"/>
    <w:rsid w:val="008E5F62"/>
    <w:rsid w:val="008E64F3"/>
    <w:rsid w:val="008E6778"/>
    <w:rsid w:val="008E7139"/>
    <w:rsid w:val="008F02D3"/>
    <w:rsid w:val="008F1004"/>
    <w:rsid w:val="008F2727"/>
    <w:rsid w:val="008F2885"/>
    <w:rsid w:val="008F40E5"/>
    <w:rsid w:val="008F423D"/>
    <w:rsid w:val="008F4272"/>
    <w:rsid w:val="008F4515"/>
    <w:rsid w:val="008F4FFC"/>
    <w:rsid w:val="008F68C8"/>
    <w:rsid w:val="008F719A"/>
    <w:rsid w:val="008F76D4"/>
    <w:rsid w:val="009008DE"/>
    <w:rsid w:val="00900AB6"/>
    <w:rsid w:val="0090110A"/>
    <w:rsid w:val="00902797"/>
    <w:rsid w:val="00905192"/>
    <w:rsid w:val="00905EEB"/>
    <w:rsid w:val="009062C9"/>
    <w:rsid w:val="009069C5"/>
    <w:rsid w:val="00907BE3"/>
    <w:rsid w:val="00910447"/>
    <w:rsid w:val="00910935"/>
    <w:rsid w:val="00911CBF"/>
    <w:rsid w:val="0091201E"/>
    <w:rsid w:val="00912AC7"/>
    <w:rsid w:val="00913549"/>
    <w:rsid w:val="00913FEE"/>
    <w:rsid w:val="00914109"/>
    <w:rsid w:val="009147CA"/>
    <w:rsid w:val="00915205"/>
    <w:rsid w:val="009154E2"/>
    <w:rsid w:val="00916168"/>
    <w:rsid w:val="00916A0A"/>
    <w:rsid w:val="00917ED7"/>
    <w:rsid w:val="00917F4B"/>
    <w:rsid w:val="00921084"/>
    <w:rsid w:val="00921CB0"/>
    <w:rsid w:val="00922F30"/>
    <w:rsid w:val="009265CF"/>
    <w:rsid w:val="009268CA"/>
    <w:rsid w:val="00926AA3"/>
    <w:rsid w:val="00927A86"/>
    <w:rsid w:val="00931039"/>
    <w:rsid w:val="00931297"/>
    <w:rsid w:val="00931B48"/>
    <w:rsid w:val="0093227C"/>
    <w:rsid w:val="009329EA"/>
    <w:rsid w:val="009342B6"/>
    <w:rsid w:val="00935FC1"/>
    <w:rsid w:val="009372D8"/>
    <w:rsid w:val="009375CE"/>
    <w:rsid w:val="00940574"/>
    <w:rsid w:val="00941315"/>
    <w:rsid w:val="00941349"/>
    <w:rsid w:val="00942146"/>
    <w:rsid w:val="0094272A"/>
    <w:rsid w:val="0094282F"/>
    <w:rsid w:val="00945787"/>
    <w:rsid w:val="00945CF4"/>
    <w:rsid w:val="00946338"/>
    <w:rsid w:val="00946758"/>
    <w:rsid w:val="0095007D"/>
    <w:rsid w:val="00951FED"/>
    <w:rsid w:val="009523D5"/>
    <w:rsid w:val="00952E56"/>
    <w:rsid w:val="00953237"/>
    <w:rsid w:val="00953350"/>
    <w:rsid w:val="0095336D"/>
    <w:rsid w:val="00953BC3"/>
    <w:rsid w:val="0095434E"/>
    <w:rsid w:val="00954423"/>
    <w:rsid w:val="00954A8B"/>
    <w:rsid w:val="00954AF9"/>
    <w:rsid w:val="009572A6"/>
    <w:rsid w:val="00961E4F"/>
    <w:rsid w:val="009629CF"/>
    <w:rsid w:val="0096496E"/>
    <w:rsid w:val="00964ADE"/>
    <w:rsid w:val="00970804"/>
    <w:rsid w:val="0097122C"/>
    <w:rsid w:val="009714F0"/>
    <w:rsid w:val="0097167F"/>
    <w:rsid w:val="00974910"/>
    <w:rsid w:val="00975493"/>
    <w:rsid w:val="00975F88"/>
    <w:rsid w:val="00976391"/>
    <w:rsid w:val="00977496"/>
    <w:rsid w:val="00977ACA"/>
    <w:rsid w:val="009805A0"/>
    <w:rsid w:val="009805AC"/>
    <w:rsid w:val="009811C6"/>
    <w:rsid w:val="0098131D"/>
    <w:rsid w:val="0098171A"/>
    <w:rsid w:val="0098186A"/>
    <w:rsid w:val="00981D71"/>
    <w:rsid w:val="0098272E"/>
    <w:rsid w:val="00982F15"/>
    <w:rsid w:val="00983BD6"/>
    <w:rsid w:val="009846B0"/>
    <w:rsid w:val="00986685"/>
    <w:rsid w:val="009872C3"/>
    <w:rsid w:val="00987818"/>
    <w:rsid w:val="00987A58"/>
    <w:rsid w:val="00990AA8"/>
    <w:rsid w:val="00991F3E"/>
    <w:rsid w:val="00991FF7"/>
    <w:rsid w:val="00993804"/>
    <w:rsid w:val="00995658"/>
    <w:rsid w:val="00997F37"/>
    <w:rsid w:val="009A0C2A"/>
    <w:rsid w:val="009A165E"/>
    <w:rsid w:val="009A1E45"/>
    <w:rsid w:val="009A290B"/>
    <w:rsid w:val="009A296C"/>
    <w:rsid w:val="009A3E80"/>
    <w:rsid w:val="009A3F62"/>
    <w:rsid w:val="009A4CD9"/>
    <w:rsid w:val="009A7854"/>
    <w:rsid w:val="009B2810"/>
    <w:rsid w:val="009B288E"/>
    <w:rsid w:val="009B45B4"/>
    <w:rsid w:val="009B4B59"/>
    <w:rsid w:val="009B5E45"/>
    <w:rsid w:val="009B70E1"/>
    <w:rsid w:val="009B7ED0"/>
    <w:rsid w:val="009C1414"/>
    <w:rsid w:val="009C3537"/>
    <w:rsid w:val="009C5AFA"/>
    <w:rsid w:val="009C5BC5"/>
    <w:rsid w:val="009C7591"/>
    <w:rsid w:val="009D16F3"/>
    <w:rsid w:val="009D1FD6"/>
    <w:rsid w:val="009D54B7"/>
    <w:rsid w:val="009D58B3"/>
    <w:rsid w:val="009D5F47"/>
    <w:rsid w:val="009D6A5F"/>
    <w:rsid w:val="009D6C00"/>
    <w:rsid w:val="009D748F"/>
    <w:rsid w:val="009D7716"/>
    <w:rsid w:val="009E07E6"/>
    <w:rsid w:val="009E24A0"/>
    <w:rsid w:val="009E2DCA"/>
    <w:rsid w:val="009E30A4"/>
    <w:rsid w:val="009E39F3"/>
    <w:rsid w:val="009E7A09"/>
    <w:rsid w:val="009F0177"/>
    <w:rsid w:val="009F0816"/>
    <w:rsid w:val="009F0F4E"/>
    <w:rsid w:val="009F11D3"/>
    <w:rsid w:val="009F2D95"/>
    <w:rsid w:val="009F2F83"/>
    <w:rsid w:val="009F3111"/>
    <w:rsid w:val="009F4366"/>
    <w:rsid w:val="009F516D"/>
    <w:rsid w:val="009F77EA"/>
    <w:rsid w:val="00A00BBF"/>
    <w:rsid w:val="00A014EE"/>
    <w:rsid w:val="00A02E7B"/>
    <w:rsid w:val="00A030F7"/>
    <w:rsid w:val="00A042A9"/>
    <w:rsid w:val="00A04371"/>
    <w:rsid w:val="00A0574E"/>
    <w:rsid w:val="00A068E4"/>
    <w:rsid w:val="00A07A2D"/>
    <w:rsid w:val="00A10654"/>
    <w:rsid w:val="00A10BFF"/>
    <w:rsid w:val="00A11D7F"/>
    <w:rsid w:val="00A129D1"/>
    <w:rsid w:val="00A14300"/>
    <w:rsid w:val="00A1521F"/>
    <w:rsid w:val="00A16D26"/>
    <w:rsid w:val="00A205BD"/>
    <w:rsid w:val="00A20CAE"/>
    <w:rsid w:val="00A22F60"/>
    <w:rsid w:val="00A23367"/>
    <w:rsid w:val="00A24CD5"/>
    <w:rsid w:val="00A25421"/>
    <w:rsid w:val="00A257AA"/>
    <w:rsid w:val="00A26700"/>
    <w:rsid w:val="00A2705C"/>
    <w:rsid w:val="00A2746C"/>
    <w:rsid w:val="00A27A88"/>
    <w:rsid w:val="00A27B71"/>
    <w:rsid w:val="00A27FA9"/>
    <w:rsid w:val="00A30CA5"/>
    <w:rsid w:val="00A3273B"/>
    <w:rsid w:val="00A3407C"/>
    <w:rsid w:val="00A3580C"/>
    <w:rsid w:val="00A359CB"/>
    <w:rsid w:val="00A36B85"/>
    <w:rsid w:val="00A43D3A"/>
    <w:rsid w:val="00A45889"/>
    <w:rsid w:val="00A45C2A"/>
    <w:rsid w:val="00A469C9"/>
    <w:rsid w:val="00A46B09"/>
    <w:rsid w:val="00A505A5"/>
    <w:rsid w:val="00A50801"/>
    <w:rsid w:val="00A52B53"/>
    <w:rsid w:val="00A568A8"/>
    <w:rsid w:val="00A568B4"/>
    <w:rsid w:val="00A5733C"/>
    <w:rsid w:val="00A5738E"/>
    <w:rsid w:val="00A61F5B"/>
    <w:rsid w:val="00A6259F"/>
    <w:rsid w:val="00A6270F"/>
    <w:rsid w:val="00A62DF3"/>
    <w:rsid w:val="00A63A80"/>
    <w:rsid w:val="00A640D3"/>
    <w:rsid w:val="00A66ADD"/>
    <w:rsid w:val="00A678C9"/>
    <w:rsid w:val="00A67BEF"/>
    <w:rsid w:val="00A71537"/>
    <w:rsid w:val="00A718CE"/>
    <w:rsid w:val="00A728A7"/>
    <w:rsid w:val="00A74398"/>
    <w:rsid w:val="00A74BEE"/>
    <w:rsid w:val="00A74D6C"/>
    <w:rsid w:val="00A75F6C"/>
    <w:rsid w:val="00A75FEF"/>
    <w:rsid w:val="00A76443"/>
    <w:rsid w:val="00A76E91"/>
    <w:rsid w:val="00A8039B"/>
    <w:rsid w:val="00A83024"/>
    <w:rsid w:val="00A841C9"/>
    <w:rsid w:val="00A849A6"/>
    <w:rsid w:val="00A850E9"/>
    <w:rsid w:val="00A85276"/>
    <w:rsid w:val="00A8577F"/>
    <w:rsid w:val="00A85CA5"/>
    <w:rsid w:val="00A860E5"/>
    <w:rsid w:val="00A864F1"/>
    <w:rsid w:val="00A87940"/>
    <w:rsid w:val="00A90298"/>
    <w:rsid w:val="00A910AC"/>
    <w:rsid w:val="00A92189"/>
    <w:rsid w:val="00A9224F"/>
    <w:rsid w:val="00A93324"/>
    <w:rsid w:val="00A9386C"/>
    <w:rsid w:val="00A94911"/>
    <w:rsid w:val="00A957F2"/>
    <w:rsid w:val="00A95AD1"/>
    <w:rsid w:val="00A963FF"/>
    <w:rsid w:val="00A96758"/>
    <w:rsid w:val="00AA18C4"/>
    <w:rsid w:val="00AA3587"/>
    <w:rsid w:val="00AA4A8C"/>
    <w:rsid w:val="00AA5100"/>
    <w:rsid w:val="00AA6A9E"/>
    <w:rsid w:val="00AA78F2"/>
    <w:rsid w:val="00AB2086"/>
    <w:rsid w:val="00AB22E1"/>
    <w:rsid w:val="00AB28D9"/>
    <w:rsid w:val="00AB300B"/>
    <w:rsid w:val="00AB3558"/>
    <w:rsid w:val="00AB542A"/>
    <w:rsid w:val="00AB68D4"/>
    <w:rsid w:val="00AC01E5"/>
    <w:rsid w:val="00AC024C"/>
    <w:rsid w:val="00AC0930"/>
    <w:rsid w:val="00AC1134"/>
    <w:rsid w:val="00AC28C6"/>
    <w:rsid w:val="00AC2AC4"/>
    <w:rsid w:val="00AC54B4"/>
    <w:rsid w:val="00AC5E68"/>
    <w:rsid w:val="00AC65D6"/>
    <w:rsid w:val="00AC798B"/>
    <w:rsid w:val="00AC7B01"/>
    <w:rsid w:val="00AD01D6"/>
    <w:rsid w:val="00AD0311"/>
    <w:rsid w:val="00AD1233"/>
    <w:rsid w:val="00AD2ADC"/>
    <w:rsid w:val="00AD2D61"/>
    <w:rsid w:val="00AD5348"/>
    <w:rsid w:val="00AD5490"/>
    <w:rsid w:val="00AD6CAA"/>
    <w:rsid w:val="00AD7465"/>
    <w:rsid w:val="00AD790E"/>
    <w:rsid w:val="00AD79A4"/>
    <w:rsid w:val="00AD7C52"/>
    <w:rsid w:val="00AE284C"/>
    <w:rsid w:val="00AE3C09"/>
    <w:rsid w:val="00AE4231"/>
    <w:rsid w:val="00AE4310"/>
    <w:rsid w:val="00AE4E03"/>
    <w:rsid w:val="00AE4F8B"/>
    <w:rsid w:val="00AE65ED"/>
    <w:rsid w:val="00AE6AE1"/>
    <w:rsid w:val="00AE6D04"/>
    <w:rsid w:val="00AE6F02"/>
    <w:rsid w:val="00AF04DF"/>
    <w:rsid w:val="00AF1326"/>
    <w:rsid w:val="00AF4155"/>
    <w:rsid w:val="00AF46B1"/>
    <w:rsid w:val="00AF63B0"/>
    <w:rsid w:val="00AF7536"/>
    <w:rsid w:val="00B008B8"/>
    <w:rsid w:val="00B00BBF"/>
    <w:rsid w:val="00B00E0E"/>
    <w:rsid w:val="00B00FEF"/>
    <w:rsid w:val="00B02D2E"/>
    <w:rsid w:val="00B03CDF"/>
    <w:rsid w:val="00B049A3"/>
    <w:rsid w:val="00B07728"/>
    <w:rsid w:val="00B12518"/>
    <w:rsid w:val="00B14142"/>
    <w:rsid w:val="00B15400"/>
    <w:rsid w:val="00B166B9"/>
    <w:rsid w:val="00B1697D"/>
    <w:rsid w:val="00B2380A"/>
    <w:rsid w:val="00B2475B"/>
    <w:rsid w:val="00B24AFD"/>
    <w:rsid w:val="00B24F95"/>
    <w:rsid w:val="00B25392"/>
    <w:rsid w:val="00B25C42"/>
    <w:rsid w:val="00B268F6"/>
    <w:rsid w:val="00B27169"/>
    <w:rsid w:val="00B301A3"/>
    <w:rsid w:val="00B3155E"/>
    <w:rsid w:val="00B327BF"/>
    <w:rsid w:val="00B342AB"/>
    <w:rsid w:val="00B3437D"/>
    <w:rsid w:val="00B34631"/>
    <w:rsid w:val="00B34E31"/>
    <w:rsid w:val="00B350B7"/>
    <w:rsid w:val="00B351E8"/>
    <w:rsid w:val="00B35BCF"/>
    <w:rsid w:val="00B36023"/>
    <w:rsid w:val="00B368AB"/>
    <w:rsid w:val="00B37AF7"/>
    <w:rsid w:val="00B4302C"/>
    <w:rsid w:val="00B4308F"/>
    <w:rsid w:val="00B43D44"/>
    <w:rsid w:val="00B45C70"/>
    <w:rsid w:val="00B465B3"/>
    <w:rsid w:val="00B46EA3"/>
    <w:rsid w:val="00B4736F"/>
    <w:rsid w:val="00B5336C"/>
    <w:rsid w:val="00B55855"/>
    <w:rsid w:val="00B55ACA"/>
    <w:rsid w:val="00B56E33"/>
    <w:rsid w:val="00B6313B"/>
    <w:rsid w:val="00B63185"/>
    <w:rsid w:val="00B64009"/>
    <w:rsid w:val="00B67311"/>
    <w:rsid w:val="00B67D67"/>
    <w:rsid w:val="00B67D7C"/>
    <w:rsid w:val="00B720B5"/>
    <w:rsid w:val="00B72689"/>
    <w:rsid w:val="00B73340"/>
    <w:rsid w:val="00B73A7D"/>
    <w:rsid w:val="00B73FB4"/>
    <w:rsid w:val="00B7405B"/>
    <w:rsid w:val="00B746C8"/>
    <w:rsid w:val="00B7480C"/>
    <w:rsid w:val="00B762FA"/>
    <w:rsid w:val="00B76B80"/>
    <w:rsid w:val="00B81A2D"/>
    <w:rsid w:val="00B824DC"/>
    <w:rsid w:val="00B82BD0"/>
    <w:rsid w:val="00B8332E"/>
    <w:rsid w:val="00B8422E"/>
    <w:rsid w:val="00B844D9"/>
    <w:rsid w:val="00B854AD"/>
    <w:rsid w:val="00B856ED"/>
    <w:rsid w:val="00B86344"/>
    <w:rsid w:val="00B863BB"/>
    <w:rsid w:val="00B87F9A"/>
    <w:rsid w:val="00B90728"/>
    <w:rsid w:val="00B90AEE"/>
    <w:rsid w:val="00B91020"/>
    <w:rsid w:val="00B9144F"/>
    <w:rsid w:val="00B92159"/>
    <w:rsid w:val="00B92ECB"/>
    <w:rsid w:val="00B936B9"/>
    <w:rsid w:val="00BA0A73"/>
    <w:rsid w:val="00BA0D06"/>
    <w:rsid w:val="00BA0E9C"/>
    <w:rsid w:val="00BA2341"/>
    <w:rsid w:val="00BA351B"/>
    <w:rsid w:val="00BA3863"/>
    <w:rsid w:val="00BA4374"/>
    <w:rsid w:val="00BA45C3"/>
    <w:rsid w:val="00BA5FCC"/>
    <w:rsid w:val="00BA64B2"/>
    <w:rsid w:val="00BA7368"/>
    <w:rsid w:val="00BA7504"/>
    <w:rsid w:val="00BA7B7B"/>
    <w:rsid w:val="00BB0653"/>
    <w:rsid w:val="00BB222F"/>
    <w:rsid w:val="00BB483D"/>
    <w:rsid w:val="00BB5EEB"/>
    <w:rsid w:val="00BB6A2F"/>
    <w:rsid w:val="00BB6F73"/>
    <w:rsid w:val="00BB703C"/>
    <w:rsid w:val="00BB73BA"/>
    <w:rsid w:val="00BB770D"/>
    <w:rsid w:val="00BB7C01"/>
    <w:rsid w:val="00BC050C"/>
    <w:rsid w:val="00BC1945"/>
    <w:rsid w:val="00BC1E4C"/>
    <w:rsid w:val="00BC1F58"/>
    <w:rsid w:val="00BC278A"/>
    <w:rsid w:val="00BC4738"/>
    <w:rsid w:val="00BC4835"/>
    <w:rsid w:val="00BC5746"/>
    <w:rsid w:val="00BC7723"/>
    <w:rsid w:val="00BC79F5"/>
    <w:rsid w:val="00BD00A1"/>
    <w:rsid w:val="00BD0A69"/>
    <w:rsid w:val="00BD179B"/>
    <w:rsid w:val="00BD46B0"/>
    <w:rsid w:val="00BD4CDB"/>
    <w:rsid w:val="00BD4FF5"/>
    <w:rsid w:val="00BD64DC"/>
    <w:rsid w:val="00BD6BDF"/>
    <w:rsid w:val="00BD78B7"/>
    <w:rsid w:val="00BE0170"/>
    <w:rsid w:val="00BE2641"/>
    <w:rsid w:val="00BE27A0"/>
    <w:rsid w:val="00BE3470"/>
    <w:rsid w:val="00BE5DF5"/>
    <w:rsid w:val="00BE5E42"/>
    <w:rsid w:val="00BE614A"/>
    <w:rsid w:val="00BE67F2"/>
    <w:rsid w:val="00BF03DE"/>
    <w:rsid w:val="00BF1FB5"/>
    <w:rsid w:val="00BF35AF"/>
    <w:rsid w:val="00BF35EB"/>
    <w:rsid w:val="00BF412E"/>
    <w:rsid w:val="00BF41A0"/>
    <w:rsid w:val="00BF41AD"/>
    <w:rsid w:val="00BF4B9B"/>
    <w:rsid w:val="00BF5334"/>
    <w:rsid w:val="00BF5459"/>
    <w:rsid w:val="00BF5627"/>
    <w:rsid w:val="00BF65BD"/>
    <w:rsid w:val="00BF668E"/>
    <w:rsid w:val="00BF73CC"/>
    <w:rsid w:val="00C0035C"/>
    <w:rsid w:val="00C06A93"/>
    <w:rsid w:val="00C0738F"/>
    <w:rsid w:val="00C07707"/>
    <w:rsid w:val="00C07984"/>
    <w:rsid w:val="00C1006F"/>
    <w:rsid w:val="00C12204"/>
    <w:rsid w:val="00C13159"/>
    <w:rsid w:val="00C1361A"/>
    <w:rsid w:val="00C14B0A"/>
    <w:rsid w:val="00C15D6E"/>
    <w:rsid w:val="00C16F8B"/>
    <w:rsid w:val="00C2006D"/>
    <w:rsid w:val="00C224F3"/>
    <w:rsid w:val="00C225BB"/>
    <w:rsid w:val="00C22B17"/>
    <w:rsid w:val="00C23C11"/>
    <w:rsid w:val="00C2541C"/>
    <w:rsid w:val="00C25CBE"/>
    <w:rsid w:val="00C26C93"/>
    <w:rsid w:val="00C304E9"/>
    <w:rsid w:val="00C32684"/>
    <w:rsid w:val="00C342AC"/>
    <w:rsid w:val="00C343A4"/>
    <w:rsid w:val="00C352B2"/>
    <w:rsid w:val="00C3667E"/>
    <w:rsid w:val="00C36F8D"/>
    <w:rsid w:val="00C3788C"/>
    <w:rsid w:val="00C40390"/>
    <w:rsid w:val="00C413A3"/>
    <w:rsid w:val="00C41761"/>
    <w:rsid w:val="00C41786"/>
    <w:rsid w:val="00C42867"/>
    <w:rsid w:val="00C42DF8"/>
    <w:rsid w:val="00C4349F"/>
    <w:rsid w:val="00C435F0"/>
    <w:rsid w:val="00C4363C"/>
    <w:rsid w:val="00C43B1D"/>
    <w:rsid w:val="00C444B9"/>
    <w:rsid w:val="00C45D5B"/>
    <w:rsid w:val="00C52169"/>
    <w:rsid w:val="00C5308F"/>
    <w:rsid w:val="00C535CF"/>
    <w:rsid w:val="00C53A7B"/>
    <w:rsid w:val="00C55A87"/>
    <w:rsid w:val="00C55FBC"/>
    <w:rsid w:val="00C566F1"/>
    <w:rsid w:val="00C6018F"/>
    <w:rsid w:val="00C6049B"/>
    <w:rsid w:val="00C60919"/>
    <w:rsid w:val="00C62942"/>
    <w:rsid w:val="00C63EC7"/>
    <w:rsid w:val="00C64C3D"/>
    <w:rsid w:val="00C64CB1"/>
    <w:rsid w:val="00C656F3"/>
    <w:rsid w:val="00C6572E"/>
    <w:rsid w:val="00C6582D"/>
    <w:rsid w:val="00C658A7"/>
    <w:rsid w:val="00C65AD7"/>
    <w:rsid w:val="00C65CC4"/>
    <w:rsid w:val="00C71AF2"/>
    <w:rsid w:val="00C72071"/>
    <w:rsid w:val="00C75670"/>
    <w:rsid w:val="00C76A84"/>
    <w:rsid w:val="00C81A95"/>
    <w:rsid w:val="00C82DA2"/>
    <w:rsid w:val="00C844A7"/>
    <w:rsid w:val="00C867FF"/>
    <w:rsid w:val="00C87D9A"/>
    <w:rsid w:val="00C90520"/>
    <w:rsid w:val="00C9114C"/>
    <w:rsid w:val="00C91333"/>
    <w:rsid w:val="00C92DBD"/>
    <w:rsid w:val="00C94783"/>
    <w:rsid w:val="00C953A4"/>
    <w:rsid w:val="00CA1CB8"/>
    <w:rsid w:val="00CA1F4D"/>
    <w:rsid w:val="00CA21C6"/>
    <w:rsid w:val="00CA2B41"/>
    <w:rsid w:val="00CA323F"/>
    <w:rsid w:val="00CA33CC"/>
    <w:rsid w:val="00CA3CF5"/>
    <w:rsid w:val="00CA455F"/>
    <w:rsid w:val="00CA6AE7"/>
    <w:rsid w:val="00CA7025"/>
    <w:rsid w:val="00CA71DD"/>
    <w:rsid w:val="00CB00B1"/>
    <w:rsid w:val="00CB0EE3"/>
    <w:rsid w:val="00CB1F4B"/>
    <w:rsid w:val="00CB3382"/>
    <w:rsid w:val="00CB33B3"/>
    <w:rsid w:val="00CB36C3"/>
    <w:rsid w:val="00CB4C50"/>
    <w:rsid w:val="00CB4D32"/>
    <w:rsid w:val="00CB4E16"/>
    <w:rsid w:val="00CB55AA"/>
    <w:rsid w:val="00CB68FE"/>
    <w:rsid w:val="00CB6EC2"/>
    <w:rsid w:val="00CB773E"/>
    <w:rsid w:val="00CB7ACF"/>
    <w:rsid w:val="00CB7CA4"/>
    <w:rsid w:val="00CC2F2F"/>
    <w:rsid w:val="00CC42A3"/>
    <w:rsid w:val="00CC454B"/>
    <w:rsid w:val="00CC63DE"/>
    <w:rsid w:val="00CD0E14"/>
    <w:rsid w:val="00CD16A1"/>
    <w:rsid w:val="00CD16E9"/>
    <w:rsid w:val="00CD1DF2"/>
    <w:rsid w:val="00CD2A41"/>
    <w:rsid w:val="00CD2F8F"/>
    <w:rsid w:val="00CD36A0"/>
    <w:rsid w:val="00CD3E1B"/>
    <w:rsid w:val="00CD51C3"/>
    <w:rsid w:val="00CE0084"/>
    <w:rsid w:val="00CE02C4"/>
    <w:rsid w:val="00CE19FF"/>
    <w:rsid w:val="00CE4523"/>
    <w:rsid w:val="00CE49F4"/>
    <w:rsid w:val="00CE4FC7"/>
    <w:rsid w:val="00CE51F7"/>
    <w:rsid w:val="00CE5902"/>
    <w:rsid w:val="00CE6277"/>
    <w:rsid w:val="00CE66FB"/>
    <w:rsid w:val="00CF0BB7"/>
    <w:rsid w:val="00CF0F3A"/>
    <w:rsid w:val="00CF159B"/>
    <w:rsid w:val="00CF2A9C"/>
    <w:rsid w:val="00CF5C1A"/>
    <w:rsid w:val="00CF5EBC"/>
    <w:rsid w:val="00CF7267"/>
    <w:rsid w:val="00CF7A51"/>
    <w:rsid w:val="00CF7A66"/>
    <w:rsid w:val="00D0002E"/>
    <w:rsid w:val="00D01921"/>
    <w:rsid w:val="00D01B4A"/>
    <w:rsid w:val="00D01FB1"/>
    <w:rsid w:val="00D02AF0"/>
    <w:rsid w:val="00D05115"/>
    <w:rsid w:val="00D1024D"/>
    <w:rsid w:val="00D1088E"/>
    <w:rsid w:val="00D10C99"/>
    <w:rsid w:val="00D11684"/>
    <w:rsid w:val="00D120D1"/>
    <w:rsid w:val="00D12F32"/>
    <w:rsid w:val="00D1415B"/>
    <w:rsid w:val="00D143AD"/>
    <w:rsid w:val="00D161AB"/>
    <w:rsid w:val="00D169F3"/>
    <w:rsid w:val="00D16AF7"/>
    <w:rsid w:val="00D17F21"/>
    <w:rsid w:val="00D2136D"/>
    <w:rsid w:val="00D214BA"/>
    <w:rsid w:val="00D22261"/>
    <w:rsid w:val="00D2296E"/>
    <w:rsid w:val="00D23A6F"/>
    <w:rsid w:val="00D25B7D"/>
    <w:rsid w:val="00D26413"/>
    <w:rsid w:val="00D2652C"/>
    <w:rsid w:val="00D3017B"/>
    <w:rsid w:val="00D30DE1"/>
    <w:rsid w:val="00D31AF6"/>
    <w:rsid w:val="00D33987"/>
    <w:rsid w:val="00D35C44"/>
    <w:rsid w:val="00D36082"/>
    <w:rsid w:val="00D40E6C"/>
    <w:rsid w:val="00D41A28"/>
    <w:rsid w:val="00D434B7"/>
    <w:rsid w:val="00D44AD8"/>
    <w:rsid w:val="00D46057"/>
    <w:rsid w:val="00D46350"/>
    <w:rsid w:val="00D503AD"/>
    <w:rsid w:val="00D522C1"/>
    <w:rsid w:val="00D523D3"/>
    <w:rsid w:val="00D52540"/>
    <w:rsid w:val="00D53248"/>
    <w:rsid w:val="00D537D6"/>
    <w:rsid w:val="00D56C6E"/>
    <w:rsid w:val="00D578A9"/>
    <w:rsid w:val="00D57E36"/>
    <w:rsid w:val="00D615AA"/>
    <w:rsid w:val="00D62415"/>
    <w:rsid w:val="00D631C9"/>
    <w:rsid w:val="00D65BD1"/>
    <w:rsid w:val="00D662B3"/>
    <w:rsid w:val="00D6701B"/>
    <w:rsid w:val="00D6783C"/>
    <w:rsid w:val="00D67F39"/>
    <w:rsid w:val="00D7008E"/>
    <w:rsid w:val="00D7213B"/>
    <w:rsid w:val="00D72255"/>
    <w:rsid w:val="00D7324A"/>
    <w:rsid w:val="00D732BF"/>
    <w:rsid w:val="00D739EB"/>
    <w:rsid w:val="00D749BE"/>
    <w:rsid w:val="00D74C01"/>
    <w:rsid w:val="00D75666"/>
    <w:rsid w:val="00D7699C"/>
    <w:rsid w:val="00D76B3E"/>
    <w:rsid w:val="00D76F29"/>
    <w:rsid w:val="00D77B7E"/>
    <w:rsid w:val="00D77C19"/>
    <w:rsid w:val="00D80080"/>
    <w:rsid w:val="00D807DE"/>
    <w:rsid w:val="00D80AF8"/>
    <w:rsid w:val="00D8422F"/>
    <w:rsid w:val="00D84D4D"/>
    <w:rsid w:val="00D858AA"/>
    <w:rsid w:val="00D858CF"/>
    <w:rsid w:val="00D86256"/>
    <w:rsid w:val="00D86383"/>
    <w:rsid w:val="00D872ED"/>
    <w:rsid w:val="00D93307"/>
    <w:rsid w:val="00D94C8D"/>
    <w:rsid w:val="00D94CDA"/>
    <w:rsid w:val="00D97C67"/>
    <w:rsid w:val="00DA1B0E"/>
    <w:rsid w:val="00DA276B"/>
    <w:rsid w:val="00DA2958"/>
    <w:rsid w:val="00DA35BA"/>
    <w:rsid w:val="00DA365A"/>
    <w:rsid w:val="00DA3F74"/>
    <w:rsid w:val="00DB19F8"/>
    <w:rsid w:val="00DB2211"/>
    <w:rsid w:val="00DB45BD"/>
    <w:rsid w:val="00DB46CE"/>
    <w:rsid w:val="00DB5393"/>
    <w:rsid w:val="00DB5DCF"/>
    <w:rsid w:val="00DB60FA"/>
    <w:rsid w:val="00DB6438"/>
    <w:rsid w:val="00DB6C09"/>
    <w:rsid w:val="00DB71B1"/>
    <w:rsid w:val="00DB7AED"/>
    <w:rsid w:val="00DC176E"/>
    <w:rsid w:val="00DC215D"/>
    <w:rsid w:val="00DC339C"/>
    <w:rsid w:val="00DC42A8"/>
    <w:rsid w:val="00DC468F"/>
    <w:rsid w:val="00DC48E6"/>
    <w:rsid w:val="00DC50C2"/>
    <w:rsid w:val="00DC52D9"/>
    <w:rsid w:val="00DC5E43"/>
    <w:rsid w:val="00DC65ED"/>
    <w:rsid w:val="00DC6A0E"/>
    <w:rsid w:val="00DC703D"/>
    <w:rsid w:val="00DC7F2B"/>
    <w:rsid w:val="00DD0A35"/>
    <w:rsid w:val="00DD4BEA"/>
    <w:rsid w:val="00DD6701"/>
    <w:rsid w:val="00DD67A7"/>
    <w:rsid w:val="00DD6AF2"/>
    <w:rsid w:val="00DD73A8"/>
    <w:rsid w:val="00DD785C"/>
    <w:rsid w:val="00DE201B"/>
    <w:rsid w:val="00DE259C"/>
    <w:rsid w:val="00DE2C5B"/>
    <w:rsid w:val="00DE3D38"/>
    <w:rsid w:val="00DE475E"/>
    <w:rsid w:val="00DE4B38"/>
    <w:rsid w:val="00DE5A07"/>
    <w:rsid w:val="00DE6068"/>
    <w:rsid w:val="00DE687A"/>
    <w:rsid w:val="00DE6D5D"/>
    <w:rsid w:val="00DE74BD"/>
    <w:rsid w:val="00DF014B"/>
    <w:rsid w:val="00DF0836"/>
    <w:rsid w:val="00DF089D"/>
    <w:rsid w:val="00DF0FB3"/>
    <w:rsid w:val="00DF1313"/>
    <w:rsid w:val="00DF2E33"/>
    <w:rsid w:val="00DF3B83"/>
    <w:rsid w:val="00DF4ED9"/>
    <w:rsid w:val="00DF65E5"/>
    <w:rsid w:val="00DF6DCD"/>
    <w:rsid w:val="00DF72AF"/>
    <w:rsid w:val="00DF7A46"/>
    <w:rsid w:val="00E01CCE"/>
    <w:rsid w:val="00E0314B"/>
    <w:rsid w:val="00E03E61"/>
    <w:rsid w:val="00E04889"/>
    <w:rsid w:val="00E04E12"/>
    <w:rsid w:val="00E060F0"/>
    <w:rsid w:val="00E062BB"/>
    <w:rsid w:val="00E06D90"/>
    <w:rsid w:val="00E17206"/>
    <w:rsid w:val="00E1734F"/>
    <w:rsid w:val="00E17589"/>
    <w:rsid w:val="00E17A43"/>
    <w:rsid w:val="00E208DC"/>
    <w:rsid w:val="00E235BB"/>
    <w:rsid w:val="00E23CD6"/>
    <w:rsid w:val="00E2448F"/>
    <w:rsid w:val="00E25263"/>
    <w:rsid w:val="00E26EE8"/>
    <w:rsid w:val="00E2715E"/>
    <w:rsid w:val="00E27AA5"/>
    <w:rsid w:val="00E31079"/>
    <w:rsid w:val="00E3398A"/>
    <w:rsid w:val="00E348CC"/>
    <w:rsid w:val="00E348E5"/>
    <w:rsid w:val="00E3509B"/>
    <w:rsid w:val="00E359E2"/>
    <w:rsid w:val="00E36CFA"/>
    <w:rsid w:val="00E37FA1"/>
    <w:rsid w:val="00E41285"/>
    <w:rsid w:val="00E42C30"/>
    <w:rsid w:val="00E44C28"/>
    <w:rsid w:val="00E464A5"/>
    <w:rsid w:val="00E46E5F"/>
    <w:rsid w:val="00E46EF9"/>
    <w:rsid w:val="00E47ED7"/>
    <w:rsid w:val="00E50F19"/>
    <w:rsid w:val="00E51863"/>
    <w:rsid w:val="00E52790"/>
    <w:rsid w:val="00E538A4"/>
    <w:rsid w:val="00E53CF1"/>
    <w:rsid w:val="00E561F9"/>
    <w:rsid w:val="00E56F00"/>
    <w:rsid w:val="00E57C3A"/>
    <w:rsid w:val="00E60AFA"/>
    <w:rsid w:val="00E617CD"/>
    <w:rsid w:val="00E61D06"/>
    <w:rsid w:val="00E61EEA"/>
    <w:rsid w:val="00E62506"/>
    <w:rsid w:val="00E62B4D"/>
    <w:rsid w:val="00E63661"/>
    <w:rsid w:val="00E64A79"/>
    <w:rsid w:val="00E65EF8"/>
    <w:rsid w:val="00E66B42"/>
    <w:rsid w:val="00E7081F"/>
    <w:rsid w:val="00E715EC"/>
    <w:rsid w:val="00E7180C"/>
    <w:rsid w:val="00E72364"/>
    <w:rsid w:val="00E723CF"/>
    <w:rsid w:val="00E727B4"/>
    <w:rsid w:val="00E72C91"/>
    <w:rsid w:val="00E776F6"/>
    <w:rsid w:val="00E801C8"/>
    <w:rsid w:val="00E80317"/>
    <w:rsid w:val="00E80390"/>
    <w:rsid w:val="00E82363"/>
    <w:rsid w:val="00E82C29"/>
    <w:rsid w:val="00E830B2"/>
    <w:rsid w:val="00E83963"/>
    <w:rsid w:val="00E86DBF"/>
    <w:rsid w:val="00E87169"/>
    <w:rsid w:val="00E934D8"/>
    <w:rsid w:val="00E95F1D"/>
    <w:rsid w:val="00E9707B"/>
    <w:rsid w:val="00EA01D4"/>
    <w:rsid w:val="00EA0DE6"/>
    <w:rsid w:val="00EA1974"/>
    <w:rsid w:val="00EA1CDF"/>
    <w:rsid w:val="00EA1F47"/>
    <w:rsid w:val="00EA2338"/>
    <w:rsid w:val="00EA26EF"/>
    <w:rsid w:val="00EA3E9C"/>
    <w:rsid w:val="00EA4C0D"/>
    <w:rsid w:val="00EA5303"/>
    <w:rsid w:val="00EA577A"/>
    <w:rsid w:val="00EA64F0"/>
    <w:rsid w:val="00EA7DED"/>
    <w:rsid w:val="00EB02DA"/>
    <w:rsid w:val="00EB0687"/>
    <w:rsid w:val="00EB17EA"/>
    <w:rsid w:val="00EB3487"/>
    <w:rsid w:val="00EB416E"/>
    <w:rsid w:val="00EB6391"/>
    <w:rsid w:val="00EB6774"/>
    <w:rsid w:val="00EB6ABE"/>
    <w:rsid w:val="00EB6C88"/>
    <w:rsid w:val="00EB7CCE"/>
    <w:rsid w:val="00EC01A7"/>
    <w:rsid w:val="00EC127F"/>
    <w:rsid w:val="00EC2164"/>
    <w:rsid w:val="00EC2482"/>
    <w:rsid w:val="00EC2C50"/>
    <w:rsid w:val="00EC3188"/>
    <w:rsid w:val="00EC31B6"/>
    <w:rsid w:val="00EC4DC1"/>
    <w:rsid w:val="00EC5892"/>
    <w:rsid w:val="00EC6BF9"/>
    <w:rsid w:val="00ED0489"/>
    <w:rsid w:val="00ED09C1"/>
    <w:rsid w:val="00ED2465"/>
    <w:rsid w:val="00ED3693"/>
    <w:rsid w:val="00ED3DD8"/>
    <w:rsid w:val="00ED40FA"/>
    <w:rsid w:val="00ED55CD"/>
    <w:rsid w:val="00ED5880"/>
    <w:rsid w:val="00EE04FD"/>
    <w:rsid w:val="00EE535E"/>
    <w:rsid w:val="00EE54D7"/>
    <w:rsid w:val="00EE54EA"/>
    <w:rsid w:val="00EE5D56"/>
    <w:rsid w:val="00EE7908"/>
    <w:rsid w:val="00EE7C96"/>
    <w:rsid w:val="00EF11C8"/>
    <w:rsid w:val="00EF3CFD"/>
    <w:rsid w:val="00EF44ED"/>
    <w:rsid w:val="00EF5DC4"/>
    <w:rsid w:val="00F02CE9"/>
    <w:rsid w:val="00F03B0C"/>
    <w:rsid w:val="00F04000"/>
    <w:rsid w:val="00F05E62"/>
    <w:rsid w:val="00F063F7"/>
    <w:rsid w:val="00F06807"/>
    <w:rsid w:val="00F07333"/>
    <w:rsid w:val="00F10EB8"/>
    <w:rsid w:val="00F11456"/>
    <w:rsid w:val="00F11511"/>
    <w:rsid w:val="00F11ADD"/>
    <w:rsid w:val="00F13B0C"/>
    <w:rsid w:val="00F14C49"/>
    <w:rsid w:val="00F163A3"/>
    <w:rsid w:val="00F17436"/>
    <w:rsid w:val="00F213C0"/>
    <w:rsid w:val="00F21500"/>
    <w:rsid w:val="00F218B7"/>
    <w:rsid w:val="00F22840"/>
    <w:rsid w:val="00F246EA"/>
    <w:rsid w:val="00F2527E"/>
    <w:rsid w:val="00F25B03"/>
    <w:rsid w:val="00F25E88"/>
    <w:rsid w:val="00F26126"/>
    <w:rsid w:val="00F26FD2"/>
    <w:rsid w:val="00F27EEA"/>
    <w:rsid w:val="00F30BF2"/>
    <w:rsid w:val="00F311CF"/>
    <w:rsid w:val="00F314E9"/>
    <w:rsid w:val="00F32A00"/>
    <w:rsid w:val="00F32FFD"/>
    <w:rsid w:val="00F33EE2"/>
    <w:rsid w:val="00F341CB"/>
    <w:rsid w:val="00F3443E"/>
    <w:rsid w:val="00F35325"/>
    <w:rsid w:val="00F3674D"/>
    <w:rsid w:val="00F4059A"/>
    <w:rsid w:val="00F40721"/>
    <w:rsid w:val="00F45A62"/>
    <w:rsid w:val="00F46F45"/>
    <w:rsid w:val="00F47011"/>
    <w:rsid w:val="00F47062"/>
    <w:rsid w:val="00F47671"/>
    <w:rsid w:val="00F47E24"/>
    <w:rsid w:val="00F509E8"/>
    <w:rsid w:val="00F51CCE"/>
    <w:rsid w:val="00F52BE1"/>
    <w:rsid w:val="00F52D7D"/>
    <w:rsid w:val="00F5513B"/>
    <w:rsid w:val="00F55AF8"/>
    <w:rsid w:val="00F56343"/>
    <w:rsid w:val="00F56AA9"/>
    <w:rsid w:val="00F57766"/>
    <w:rsid w:val="00F60EF7"/>
    <w:rsid w:val="00F61AE4"/>
    <w:rsid w:val="00F620CC"/>
    <w:rsid w:val="00F62534"/>
    <w:rsid w:val="00F6388D"/>
    <w:rsid w:val="00F64152"/>
    <w:rsid w:val="00F64446"/>
    <w:rsid w:val="00F6444B"/>
    <w:rsid w:val="00F64FDF"/>
    <w:rsid w:val="00F650EE"/>
    <w:rsid w:val="00F659FE"/>
    <w:rsid w:val="00F66136"/>
    <w:rsid w:val="00F668A4"/>
    <w:rsid w:val="00F66BBD"/>
    <w:rsid w:val="00F67A12"/>
    <w:rsid w:val="00F70EAF"/>
    <w:rsid w:val="00F71019"/>
    <w:rsid w:val="00F7165F"/>
    <w:rsid w:val="00F7198E"/>
    <w:rsid w:val="00F721BC"/>
    <w:rsid w:val="00F72A04"/>
    <w:rsid w:val="00F75B71"/>
    <w:rsid w:val="00F77639"/>
    <w:rsid w:val="00F778E1"/>
    <w:rsid w:val="00F80C46"/>
    <w:rsid w:val="00F817DD"/>
    <w:rsid w:val="00F8274D"/>
    <w:rsid w:val="00F84B20"/>
    <w:rsid w:val="00F85442"/>
    <w:rsid w:val="00F85E2C"/>
    <w:rsid w:val="00F864E3"/>
    <w:rsid w:val="00F86972"/>
    <w:rsid w:val="00F90691"/>
    <w:rsid w:val="00F90E39"/>
    <w:rsid w:val="00F92173"/>
    <w:rsid w:val="00F9289E"/>
    <w:rsid w:val="00F956D7"/>
    <w:rsid w:val="00F95ECD"/>
    <w:rsid w:val="00F962C6"/>
    <w:rsid w:val="00F96B1B"/>
    <w:rsid w:val="00F970C9"/>
    <w:rsid w:val="00FA076F"/>
    <w:rsid w:val="00FA1CBB"/>
    <w:rsid w:val="00FA33B9"/>
    <w:rsid w:val="00FA43B9"/>
    <w:rsid w:val="00FA46B1"/>
    <w:rsid w:val="00FA55FA"/>
    <w:rsid w:val="00FA6BB1"/>
    <w:rsid w:val="00FA764A"/>
    <w:rsid w:val="00FB02D9"/>
    <w:rsid w:val="00FB092C"/>
    <w:rsid w:val="00FB1255"/>
    <w:rsid w:val="00FB131D"/>
    <w:rsid w:val="00FB1FE6"/>
    <w:rsid w:val="00FB23B3"/>
    <w:rsid w:val="00FB2D39"/>
    <w:rsid w:val="00FB2FDF"/>
    <w:rsid w:val="00FB39E8"/>
    <w:rsid w:val="00FB523B"/>
    <w:rsid w:val="00FB5746"/>
    <w:rsid w:val="00FB7195"/>
    <w:rsid w:val="00FC06B0"/>
    <w:rsid w:val="00FC08CC"/>
    <w:rsid w:val="00FC24DB"/>
    <w:rsid w:val="00FC2E60"/>
    <w:rsid w:val="00FC2F79"/>
    <w:rsid w:val="00FC3470"/>
    <w:rsid w:val="00FC50BB"/>
    <w:rsid w:val="00FD1015"/>
    <w:rsid w:val="00FD26ED"/>
    <w:rsid w:val="00FD34A4"/>
    <w:rsid w:val="00FD3597"/>
    <w:rsid w:val="00FD4580"/>
    <w:rsid w:val="00FD482C"/>
    <w:rsid w:val="00FD5325"/>
    <w:rsid w:val="00FD6CBD"/>
    <w:rsid w:val="00FD6FA8"/>
    <w:rsid w:val="00FD72AD"/>
    <w:rsid w:val="00FD7944"/>
    <w:rsid w:val="00FE05C3"/>
    <w:rsid w:val="00FE0A28"/>
    <w:rsid w:val="00FE239D"/>
    <w:rsid w:val="00FE2EC3"/>
    <w:rsid w:val="00FE4059"/>
    <w:rsid w:val="00FE55A3"/>
    <w:rsid w:val="00FE571A"/>
    <w:rsid w:val="00FE6855"/>
    <w:rsid w:val="00FE6F8D"/>
    <w:rsid w:val="00FE75D5"/>
    <w:rsid w:val="00FF03D5"/>
    <w:rsid w:val="00FF05DA"/>
    <w:rsid w:val="00FF0B51"/>
    <w:rsid w:val="00FF39B4"/>
    <w:rsid w:val="00FF41A0"/>
    <w:rsid w:val="00FF478D"/>
    <w:rsid w:val="00FF4DE4"/>
    <w:rsid w:val="00FF52DA"/>
    <w:rsid w:val="00FF6C8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2CF6101-D68B-4E34-B861-7AE8638F4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5">
    <w:lsdException w:name="Normal" w:uiPriority="0" w:qFormat="1"/>
    <w:lsdException w:name="heading 1"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next w:val="Nadpis2"/>
    <w:qFormat/>
    <w:rsid w:val="008520B7"/>
    <w:rPr>
      <w:rFonts w:ascii="Verdana" w:hAnsi="Verdana"/>
      <w:noProof/>
      <w:szCs w:val="24"/>
      <w:lang w:val="cs-CZ"/>
    </w:rPr>
  </w:style>
  <w:style w:type="paragraph" w:styleId="Nadpis1">
    <w:name w:val="heading 1"/>
    <w:basedOn w:val="Normln"/>
    <w:next w:val="Nadpis2"/>
    <w:autoRedefine/>
    <w:uiPriority w:val="99"/>
    <w:qFormat/>
    <w:rsid w:val="005E6949"/>
    <w:pPr>
      <w:keepNext/>
      <w:widowControl w:val="0"/>
      <w:numPr>
        <w:numId w:val="7"/>
      </w:numPr>
      <w:suppressAutoHyphens/>
      <w:autoSpaceDE w:val="0"/>
      <w:autoSpaceDN w:val="0"/>
      <w:adjustRightInd w:val="0"/>
      <w:spacing w:before="120" w:after="120"/>
      <w:ind w:left="0" w:firstLine="0"/>
      <w:outlineLvl w:val="0"/>
    </w:pPr>
    <w:rPr>
      <w:rFonts w:eastAsia="Lucida Sans Unicode" w:cs="Arial"/>
      <w:b/>
      <w:snapToGrid w:val="0"/>
    </w:rPr>
  </w:style>
  <w:style w:type="paragraph" w:styleId="Nadpis2">
    <w:name w:val="heading 2"/>
    <w:aliases w:val="DTR Nagłówek 2"/>
    <w:next w:val="Rejstk3"/>
    <w:qFormat/>
    <w:rsid w:val="00BE614A"/>
    <w:pPr>
      <w:numPr>
        <w:ilvl w:val="1"/>
        <w:numId w:val="7"/>
      </w:numPr>
      <w:spacing w:before="240" w:after="60"/>
      <w:ind w:left="578" w:hanging="578"/>
      <w:outlineLvl w:val="1"/>
    </w:pPr>
    <w:rPr>
      <w:rFonts w:ascii="Verdana" w:eastAsia="Lucida Sans Unicode" w:hAnsi="Verdana"/>
      <w:b/>
      <w:bCs/>
      <w:iCs/>
      <w:snapToGrid w:val="0"/>
      <w:szCs w:val="28"/>
    </w:rPr>
  </w:style>
  <w:style w:type="paragraph" w:styleId="Nadpis3">
    <w:name w:val="heading 3"/>
    <w:basedOn w:val="Normln"/>
    <w:next w:val="Normln"/>
    <w:qFormat/>
    <w:rsid w:val="000E77F6"/>
    <w:pPr>
      <w:keepNext/>
      <w:numPr>
        <w:ilvl w:val="2"/>
        <w:numId w:val="7"/>
      </w:numPr>
      <w:spacing w:before="240" w:after="60"/>
      <w:outlineLvl w:val="2"/>
    </w:pPr>
    <w:rPr>
      <w:rFonts w:ascii="Cambria" w:hAnsi="Cambria"/>
      <w:b/>
      <w:bCs/>
      <w:sz w:val="26"/>
      <w:szCs w:val="26"/>
    </w:rPr>
  </w:style>
  <w:style w:type="paragraph" w:styleId="Nadpis4">
    <w:name w:val="heading 4"/>
    <w:basedOn w:val="Normln"/>
    <w:next w:val="Normln"/>
    <w:qFormat/>
    <w:rsid w:val="000E77F6"/>
    <w:pPr>
      <w:keepNext/>
      <w:numPr>
        <w:ilvl w:val="3"/>
        <w:numId w:val="7"/>
      </w:numPr>
      <w:spacing w:before="240" w:after="60"/>
      <w:outlineLvl w:val="3"/>
    </w:pPr>
    <w:rPr>
      <w:rFonts w:ascii="Times New Roman" w:hAnsi="Times New Roman"/>
      <w:b/>
      <w:bCs/>
      <w:color w:val="000000"/>
      <w:sz w:val="28"/>
      <w:szCs w:val="28"/>
    </w:rPr>
  </w:style>
  <w:style w:type="paragraph" w:styleId="Nadpis5">
    <w:name w:val="heading 5"/>
    <w:basedOn w:val="Normln"/>
    <w:next w:val="Normln"/>
    <w:qFormat/>
    <w:rsid w:val="000E77F6"/>
    <w:pPr>
      <w:numPr>
        <w:ilvl w:val="4"/>
        <w:numId w:val="7"/>
      </w:numPr>
      <w:spacing w:before="240" w:after="60"/>
      <w:outlineLvl w:val="4"/>
    </w:pPr>
    <w:rPr>
      <w:rFonts w:cs="Verdana"/>
      <w:b/>
      <w:bCs/>
      <w:i/>
      <w:iCs/>
      <w:color w:val="000000"/>
      <w:sz w:val="26"/>
      <w:szCs w:val="26"/>
    </w:rPr>
  </w:style>
  <w:style w:type="paragraph" w:styleId="Nadpis6">
    <w:name w:val="heading 6"/>
    <w:basedOn w:val="Normln"/>
    <w:next w:val="Normln"/>
    <w:qFormat/>
    <w:rsid w:val="000E77F6"/>
    <w:pPr>
      <w:numPr>
        <w:ilvl w:val="5"/>
        <w:numId w:val="7"/>
      </w:numPr>
      <w:spacing w:before="240" w:after="60"/>
      <w:outlineLvl w:val="5"/>
    </w:pPr>
    <w:rPr>
      <w:rFonts w:ascii="Times New Roman" w:hAnsi="Times New Roman"/>
      <w:b/>
      <w:bCs/>
      <w:color w:val="000000"/>
      <w:sz w:val="22"/>
      <w:szCs w:val="22"/>
    </w:rPr>
  </w:style>
  <w:style w:type="paragraph" w:styleId="Nadpis7">
    <w:name w:val="heading 7"/>
    <w:basedOn w:val="Normln"/>
    <w:next w:val="Normln"/>
    <w:qFormat/>
    <w:rsid w:val="000E77F6"/>
    <w:pPr>
      <w:numPr>
        <w:ilvl w:val="6"/>
        <w:numId w:val="7"/>
      </w:numPr>
      <w:spacing w:before="240" w:after="60"/>
      <w:outlineLvl w:val="6"/>
    </w:pPr>
    <w:rPr>
      <w:rFonts w:ascii="Times New Roman" w:hAnsi="Times New Roman"/>
      <w:color w:val="000000"/>
    </w:rPr>
  </w:style>
  <w:style w:type="paragraph" w:styleId="Nadpis8">
    <w:name w:val="heading 8"/>
    <w:basedOn w:val="Normln"/>
    <w:next w:val="Normln"/>
    <w:qFormat/>
    <w:rsid w:val="000E77F6"/>
    <w:pPr>
      <w:numPr>
        <w:ilvl w:val="7"/>
        <w:numId w:val="7"/>
      </w:numPr>
      <w:spacing w:before="240" w:after="60"/>
      <w:outlineLvl w:val="7"/>
    </w:pPr>
    <w:rPr>
      <w:rFonts w:ascii="Times New Roman" w:hAnsi="Times New Roman"/>
      <w:i/>
      <w:iCs/>
      <w:color w:val="000000"/>
    </w:rPr>
  </w:style>
  <w:style w:type="paragraph" w:styleId="Nadpis9">
    <w:name w:val="heading 9"/>
    <w:basedOn w:val="Normln"/>
    <w:next w:val="Normln"/>
    <w:qFormat/>
    <w:rsid w:val="000E77F6"/>
    <w:pPr>
      <w:numPr>
        <w:ilvl w:val="8"/>
        <w:numId w:val="7"/>
      </w:numPr>
      <w:spacing w:before="240" w:after="60"/>
      <w:outlineLvl w:val="8"/>
    </w:pPr>
    <w:rPr>
      <w:rFonts w:cs="Arial"/>
      <w:color w:val="000000"/>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Rejstk3">
    <w:name w:val="index 3"/>
    <w:basedOn w:val="Normln"/>
    <w:next w:val="Normln"/>
    <w:autoRedefine/>
    <w:unhideWhenUsed/>
    <w:rsid w:val="003D73BA"/>
    <w:pPr>
      <w:ind w:right="-2"/>
      <w:jc w:val="both"/>
    </w:pPr>
    <w:rPr>
      <w:i/>
      <w:szCs w:val="28"/>
    </w:rPr>
  </w:style>
  <w:style w:type="character" w:customStyle="1" w:styleId="Nagwek2Znak">
    <w:name w:val="Nagłówek 2 Znak"/>
    <w:rsid w:val="000E77F6"/>
    <w:rPr>
      <w:rFonts w:ascii="Verdana" w:eastAsia="Lucida Sans Unicode" w:hAnsi="Verdana"/>
      <w:b/>
      <w:bCs/>
      <w:iCs/>
      <w:snapToGrid w:val="0"/>
      <w:szCs w:val="28"/>
      <w:lang w:val="pl-PL" w:eastAsia="pl-PL" w:bidi="ar-SA"/>
    </w:rPr>
  </w:style>
  <w:style w:type="character" w:customStyle="1" w:styleId="Nagwek1Znak">
    <w:name w:val="Nagłówek 1 Znak"/>
    <w:rsid w:val="000E77F6"/>
    <w:rPr>
      <w:rFonts w:ascii="Verdana" w:eastAsia="Lucida Sans Unicode" w:hAnsi="Verdana" w:cs="Arial"/>
      <w:b/>
      <w:snapToGrid w:val="0"/>
      <w:szCs w:val="24"/>
    </w:rPr>
  </w:style>
  <w:style w:type="character" w:customStyle="1" w:styleId="Nagwek3Znak">
    <w:name w:val="Nagłówek 3 Znak"/>
    <w:rsid w:val="000E77F6"/>
    <w:rPr>
      <w:rFonts w:ascii="Cambria" w:hAnsi="Cambria"/>
      <w:b/>
      <w:bCs/>
      <w:sz w:val="26"/>
      <w:szCs w:val="26"/>
    </w:rPr>
  </w:style>
  <w:style w:type="character" w:customStyle="1" w:styleId="Nagwek4Znak">
    <w:name w:val="Nagłówek 4 Znak"/>
    <w:rsid w:val="000E77F6"/>
    <w:rPr>
      <w:b/>
      <w:bCs/>
      <w:color w:val="000000"/>
      <w:sz w:val="28"/>
      <w:szCs w:val="28"/>
    </w:rPr>
  </w:style>
  <w:style w:type="character" w:customStyle="1" w:styleId="Nagwek5Znak">
    <w:name w:val="Nagłówek 5 Znak"/>
    <w:rsid w:val="000E77F6"/>
    <w:rPr>
      <w:rFonts w:ascii="Verdana" w:hAnsi="Verdana" w:cs="Verdana"/>
      <w:b/>
      <w:bCs/>
      <w:i/>
      <w:iCs/>
      <w:color w:val="000000"/>
      <w:sz w:val="26"/>
      <w:szCs w:val="26"/>
    </w:rPr>
  </w:style>
  <w:style w:type="character" w:customStyle="1" w:styleId="Nagwek6Znak">
    <w:name w:val="Nagłówek 6 Znak"/>
    <w:rsid w:val="000E77F6"/>
    <w:rPr>
      <w:b/>
      <w:bCs/>
      <w:color w:val="000000"/>
      <w:sz w:val="22"/>
      <w:szCs w:val="22"/>
    </w:rPr>
  </w:style>
  <w:style w:type="character" w:customStyle="1" w:styleId="Nagwek7Znak">
    <w:name w:val="Nagłówek 7 Znak"/>
    <w:rsid w:val="000E77F6"/>
    <w:rPr>
      <w:color w:val="000000"/>
      <w:szCs w:val="24"/>
    </w:rPr>
  </w:style>
  <w:style w:type="character" w:customStyle="1" w:styleId="Nagwek8Znak">
    <w:name w:val="Nagłówek 8 Znak"/>
    <w:rsid w:val="000E77F6"/>
    <w:rPr>
      <w:i/>
      <w:iCs/>
      <w:color w:val="000000"/>
      <w:szCs w:val="24"/>
    </w:rPr>
  </w:style>
  <w:style w:type="character" w:customStyle="1" w:styleId="Nagwek9Znak">
    <w:name w:val="Nagłówek 9 Znak"/>
    <w:rsid w:val="000E77F6"/>
    <w:rPr>
      <w:rFonts w:ascii="Verdana" w:hAnsi="Verdana" w:cs="Arial"/>
      <w:color w:val="000000"/>
      <w:sz w:val="22"/>
      <w:szCs w:val="22"/>
    </w:rPr>
  </w:style>
  <w:style w:type="paragraph" w:styleId="Titulek">
    <w:name w:val="caption"/>
    <w:basedOn w:val="Normln"/>
    <w:next w:val="Normln"/>
    <w:uiPriority w:val="99"/>
    <w:qFormat/>
    <w:rsid w:val="000E77F6"/>
    <w:rPr>
      <w:bCs/>
      <w:sz w:val="16"/>
      <w:szCs w:val="20"/>
    </w:rPr>
  </w:style>
  <w:style w:type="paragraph" w:styleId="Nadpisobsahu">
    <w:name w:val="TOC Heading"/>
    <w:basedOn w:val="Nadpis1"/>
    <w:next w:val="Normln"/>
    <w:qFormat/>
    <w:rsid w:val="000E77F6"/>
    <w:pPr>
      <w:keepLines/>
      <w:widowControl/>
      <w:numPr>
        <w:numId w:val="0"/>
      </w:numPr>
      <w:suppressAutoHyphens w:val="0"/>
      <w:spacing w:before="480"/>
      <w:outlineLvl w:val="9"/>
    </w:pPr>
    <w:rPr>
      <w:rFonts w:ascii="Cambria" w:eastAsia="Times New Roman" w:hAnsi="Cambria" w:cs="Times New Roman"/>
      <w:bCs/>
      <w:color w:val="365F91"/>
      <w:sz w:val="28"/>
      <w:szCs w:val="28"/>
      <w:lang w:eastAsia="en-US"/>
    </w:rPr>
  </w:style>
  <w:style w:type="paragraph" w:styleId="Zhlav">
    <w:name w:val="header"/>
    <w:basedOn w:val="Normln"/>
    <w:link w:val="ZhlavChar"/>
    <w:unhideWhenUsed/>
    <w:rsid w:val="000E77F6"/>
    <w:pPr>
      <w:tabs>
        <w:tab w:val="center" w:pos="4536"/>
        <w:tab w:val="right" w:pos="9072"/>
      </w:tabs>
    </w:pPr>
  </w:style>
  <w:style w:type="character" w:customStyle="1" w:styleId="NagwekZnak">
    <w:name w:val="Nagłówek Znak"/>
    <w:rsid w:val="000E77F6"/>
    <w:rPr>
      <w:sz w:val="24"/>
      <w:szCs w:val="24"/>
    </w:rPr>
  </w:style>
  <w:style w:type="paragraph" w:styleId="Zpat">
    <w:name w:val="footer"/>
    <w:basedOn w:val="Normln"/>
    <w:link w:val="ZpatChar"/>
    <w:uiPriority w:val="99"/>
    <w:unhideWhenUsed/>
    <w:rsid w:val="000E77F6"/>
    <w:pPr>
      <w:tabs>
        <w:tab w:val="center" w:pos="4536"/>
        <w:tab w:val="right" w:pos="9072"/>
      </w:tabs>
    </w:pPr>
  </w:style>
  <w:style w:type="character" w:customStyle="1" w:styleId="StopkaZnak">
    <w:name w:val="Stopka Znak"/>
    <w:uiPriority w:val="99"/>
    <w:rsid w:val="000E77F6"/>
    <w:rPr>
      <w:sz w:val="24"/>
      <w:szCs w:val="24"/>
    </w:rPr>
  </w:style>
  <w:style w:type="paragraph" w:styleId="Textbubliny">
    <w:name w:val="Balloon Text"/>
    <w:basedOn w:val="Normln"/>
    <w:unhideWhenUsed/>
    <w:rsid w:val="000E77F6"/>
    <w:rPr>
      <w:rFonts w:ascii="Tahoma" w:hAnsi="Tahoma" w:cs="Tahoma"/>
      <w:sz w:val="16"/>
      <w:szCs w:val="16"/>
    </w:rPr>
  </w:style>
  <w:style w:type="character" w:customStyle="1" w:styleId="TekstdymkaZnak">
    <w:name w:val="Tekst dymka Znak"/>
    <w:rsid w:val="000E77F6"/>
    <w:rPr>
      <w:rFonts w:ascii="Tahoma" w:hAnsi="Tahoma" w:cs="Tahoma"/>
      <w:sz w:val="16"/>
      <w:szCs w:val="16"/>
    </w:rPr>
  </w:style>
  <w:style w:type="paragraph" w:styleId="Revize">
    <w:name w:val="Revision"/>
    <w:hidden/>
    <w:uiPriority w:val="99"/>
    <w:semiHidden/>
    <w:rsid w:val="003C047F"/>
    <w:rPr>
      <w:rFonts w:ascii="Verdana" w:hAnsi="Verdana"/>
      <w:szCs w:val="24"/>
    </w:rPr>
  </w:style>
  <w:style w:type="paragraph" w:styleId="Obsah1">
    <w:name w:val="toc 1"/>
    <w:basedOn w:val="Nadpis1"/>
    <w:next w:val="Nadpis2"/>
    <w:autoRedefine/>
    <w:uiPriority w:val="39"/>
    <w:qFormat/>
    <w:rsid w:val="003B16F5"/>
    <w:pPr>
      <w:keepNext w:val="0"/>
      <w:widowControl/>
      <w:numPr>
        <w:numId w:val="0"/>
      </w:numPr>
      <w:tabs>
        <w:tab w:val="left" w:pos="284"/>
        <w:tab w:val="right" w:leader="dot" w:pos="4395"/>
      </w:tabs>
      <w:suppressAutoHyphens w:val="0"/>
      <w:autoSpaceDE/>
      <w:autoSpaceDN/>
      <w:adjustRightInd/>
      <w:jc w:val="both"/>
      <w:outlineLvl w:val="9"/>
    </w:pPr>
    <w:rPr>
      <w:rFonts w:ascii="Calibri" w:eastAsia="Times New Roman" w:hAnsi="Calibri" w:cs="Times New Roman"/>
      <w:b w:val="0"/>
      <w:caps/>
      <w:snapToGrid/>
      <w:szCs w:val="20"/>
    </w:rPr>
  </w:style>
  <w:style w:type="character" w:styleId="Hypertextovodkaz">
    <w:name w:val="Hyperlink"/>
    <w:uiPriority w:val="99"/>
    <w:rsid w:val="000E77F6"/>
    <w:rPr>
      <w:color w:val="0000FF"/>
      <w:u w:val="single"/>
    </w:rPr>
  </w:style>
  <w:style w:type="paragraph" w:styleId="Obsah2">
    <w:name w:val="toc 2"/>
    <w:basedOn w:val="Normln"/>
    <w:next w:val="Normln"/>
    <w:autoRedefine/>
    <w:uiPriority w:val="39"/>
    <w:qFormat/>
    <w:rsid w:val="003B16F5"/>
    <w:pPr>
      <w:tabs>
        <w:tab w:val="left" w:pos="709"/>
        <w:tab w:val="right" w:leader="dot" w:pos="4395"/>
      </w:tabs>
      <w:ind w:left="200"/>
    </w:pPr>
    <w:rPr>
      <w:rFonts w:ascii="Calibri" w:hAnsi="Calibri"/>
      <w:smallCaps/>
      <w:szCs w:val="20"/>
    </w:rPr>
  </w:style>
  <w:style w:type="paragraph" w:styleId="Zkladntext3">
    <w:name w:val="Body Text 3"/>
    <w:basedOn w:val="Normln"/>
    <w:semiHidden/>
    <w:rsid w:val="000E77F6"/>
    <w:pPr>
      <w:jc w:val="both"/>
    </w:pPr>
    <w:rPr>
      <w:rFonts w:cs="Verdana"/>
      <w:color w:val="000000"/>
      <w:szCs w:val="20"/>
    </w:rPr>
  </w:style>
  <w:style w:type="character" w:customStyle="1" w:styleId="Tekstpodstawowy3Znak">
    <w:name w:val="Tekst podstawowy 3 Znak"/>
    <w:rsid w:val="000E77F6"/>
    <w:rPr>
      <w:rFonts w:ascii="Verdana" w:hAnsi="Verdana" w:cs="Verdana"/>
      <w:color w:val="000000"/>
    </w:rPr>
  </w:style>
  <w:style w:type="character" w:customStyle="1" w:styleId="TekstprzypisukocowegoZnak">
    <w:name w:val="Tekst przypisu końcowego Znak"/>
    <w:semiHidden/>
    <w:rsid w:val="000E77F6"/>
    <w:rPr>
      <w:rFonts w:ascii="Verdana" w:hAnsi="Verdana" w:cs="Verdana"/>
      <w:color w:val="000000"/>
    </w:rPr>
  </w:style>
  <w:style w:type="paragraph" w:styleId="Textvysvtlivek">
    <w:name w:val="endnote text"/>
    <w:basedOn w:val="Normln"/>
    <w:semiHidden/>
    <w:rsid w:val="000E77F6"/>
    <w:rPr>
      <w:rFonts w:cs="Verdana"/>
      <w:color w:val="000000"/>
      <w:szCs w:val="20"/>
    </w:rPr>
  </w:style>
  <w:style w:type="character" w:styleId="slostrnky">
    <w:name w:val="page number"/>
    <w:basedOn w:val="Standardnpsmoodstavce"/>
    <w:semiHidden/>
    <w:rsid w:val="000E77F6"/>
  </w:style>
  <w:style w:type="paragraph" w:styleId="Zkladntext">
    <w:name w:val="Body Text"/>
    <w:basedOn w:val="Normln"/>
    <w:link w:val="ZkladntextChar"/>
    <w:semiHidden/>
    <w:rsid w:val="000E77F6"/>
    <w:pPr>
      <w:widowControl w:val="0"/>
      <w:suppressAutoHyphens/>
      <w:jc w:val="both"/>
    </w:pPr>
    <w:rPr>
      <w:rFonts w:ascii="Times New Roman" w:eastAsia="Lucida Sans Unicode" w:hAnsi="Times New Roman"/>
    </w:rPr>
  </w:style>
  <w:style w:type="character" w:customStyle="1" w:styleId="TekstpodstawowyZnak">
    <w:name w:val="Tekst podstawowy Znak"/>
    <w:rsid w:val="000E77F6"/>
    <w:rPr>
      <w:rFonts w:eastAsia="Lucida Sans Unicode"/>
      <w:sz w:val="24"/>
      <w:szCs w:val="24"/>
    </w:rPr>
  </w:style>
  <w:style w:type="paragraph" w:styleId="Textpoznpodarou">
    <w:name w:val="footnote text"/>
    <w:basedOn w:val="Normln"/>
    <w:link w:val="TextpoznpodarouChar"/>
    <w:semiHidden/>
    <w:rsid w:val="000E77F6"/>
    <w:rPr>
      <w:rFonts w:cs="Verdana"/>
      <w:color w:val="000000"/>
      <w:szCs w:val="20"/>
    </w:rPr>
  </w:style>
  <w:style w:type="character" w:customStyle="1" w:styleId="TekstprzypisudolnegoZnak">
    <w:name w:val="Tekst przypisu dolnego Znak"/>
    <w:semiHidden/>
    <w:rsid w:val="000E77F6"/>
    <w:rPr>
      <w:rFonts w:ascii="Verdana" w:hAnsi="Verdana" w:cs="Verdana"/>
      <w:color w:val="000000"/>
    </w:rPr>
  </w:style>
  <w:style w:type="character" w:styleId="Znakapoznpodarou">
    <w:name w:val="footnote reference"/>
    <w:semiHidden/>
    <w:rsid w:val="000E77F6"/>
    <w:rPr>
      <w:vertAlign w:val="superscript"/>
    </w:rPr>
  </w:style>
  <w:style w:type="paragraph" w:styleId="Zkladntext2">
    <w:name w:val="Body Text 2"/>
    <w:basedOn w:val="Normln"/>
    <w:semiHidden/>
    <w:rsid w:val="000E77F6"/>
    <w:pPr>
      <w:spacing w:after="120" w:line="480" w:lineRule="auto"/>
    </w:pPr>
    <w:rPr>
      <w:rFonts w:cs="Verdana"/>
      <w:color w:val="000000"/>
      <w:sz w:val="22"/>
      <w:szCs w:val="22"/>
    </w:rPr>
  </w:style>
  <w:style w:type="character" w:customStyle="1" w:styleId="Tekstpodstawowy2Znak">
    <w:name w:val="Tekst podstawowy 2 Znak"/>
    <w:rsid w:val="000E77F6"/>
    <w:rPr>
      <w:rFonts w:ascii="Verdana" w:hAnsi="Verdana" w:cs="Verdana"/>
      <w:color w:val="000000"/>
      <w:sz w:val="22"/>
      <w:szCs w:val="22"/>
    </w:rPr>
  </w:style>
  <w:style w:type="paragraph" w:styleId="Podnadpis">
    <w:name w:val="Subtitle"/>
    <w:basedOn w:val="Normln"/>
    <w:next w:val="Normln"/>
    <w:qFormat/>
    <w:rsid w:val="000E77F6"/>
    <w:pPr>
      <w:spacing w:after="60"/>
      <w:jc w:val="center"/>
      <w:outlineLvl w:val="1"/>
    </w:pPr>
    <w:rPr>
      <w:rFonts w:ascii="Cambria" w:hAnsi="Cambria"/>
      <w:sz w:val="24"/>
    </w:rPr>
  </w:style>
  <w:style w:type="character" w:customStyle="1" w:styleId="PodtytuZnak">
    <w:name w:val="Podtytuł Znak"/>
    <w:rsid w:val="000E77F6"/>
    <w:rPr>
      <w:rFonts w:ascii="Cambria" w:eastAsia="Times New Roman" w:hAnsi="Cambria" w:cs="Times New Roman"/>
      <w:sz w:val="24"/>
      <w:szCs w:val="24"/>
    </w:rPr>
  </w:style>
  <w:style w:type="paragraph" w:styleId="Obsah3">
    <w:name w:val="toc 3"/>
    <w:basedOn w:val="Normln"/>
    <w:next w:val="Normln"/>
    <w:autoRedefine/>
    <w:uiPriority w:val="39"/>
    <w:unhideWhenUsed/>
    <w:qFormat/>
    <w:rsid w:val="000F0B8B"/>
    <w:pPr>
      <w:tabs>
        <w:tab w:val="right" w:leader="dot" w:pos="4395"/>
      </w:tabs>
      <w:spacing w:before="240"/>
    </w:pPr>
    <w:rPr>
      <w:rFonts w:ascii="Calibri" w:hAnsi="Calibri"/>
      <w:b/>
      <w:iCs/>
      <w:sz w:val="24"/>
    </w:rPr>
  </w:style>
  <w:style w:type="paragraph" w:styleId="Obsah4">
    <w:name w:val="toc 4"/>
    <w:basedOn w:val="Normln"/>
    <w:next w:val="Normln"/>
    <w:autoRedefine/>
    <w:uiPriority w:val="39"/>
    <w:unhideWhenUsed/>
    <w:rsid w:val="000E77F6"/>
    <w:pPr>
      <w:ind w:left="600"/>
    </w:pPr>
    <w:rPr>
      <w:rFonts w:ascii="Calibri" w:hAnsi="Calibri"/>
      <w:sz w:val="18"/>
      <w:szCs w:val="18"/>
    </w:rPr>
  </w:style>
  <w:style w:type="paragraph" w:styleId="Obsah5">
    <w:name w:val="toc 5"/>
    <w:basedOn w:val="Normln"/>
    <w:next w:val="Normln"/>
    <w:autoRedefine/>
    <w:uiPriority w:val="39"/>
    <w:unhideWhenUsed/>
    <w:rsid w:val="000E77F6"/>
    <w:pPr>
      <w:ind w:left="800"/>
    </w:pPr>
    <w:rPr>
      <w:rFonts w:ascii="Calibri" w:hAnsi="Calibri"/>
      <w:sz w:val="18"/>
      <w:szCs w:val="18"/>
    </w:rPr>
  </w:style>
  <w:style w:type="paragraph" w:styleId="Obsah6">
    <w:name w:val="toc 6"/>
    <w:basedOn w:val="Normln"/>
    <w:next w:val="Normln"/>
    <w:autoRedefine/>
    <w:uiPriority w:val="39"/>
    <w:unhideWhenUsed/>
    <w:rsid w:val="000E77F6"/>
    <w:pPr>
      <w:ind w:left="1000"/>
    </w:pPr>
    <w:rPr>
      <w:rFonts w:ascii="Calibri" w:hAnsi="Calibri"/>
      <w:sz w:val="18"/>
      <w:szCs w:val="18"/>
    </w:rPr>
  </w:style>
  <w:style w:type="paragraph" w:styleId="Obsah7">
    <w:name w:val="toc 7"/>
    <w:basedOn w:val="Normln"/>
    <w:next w:val="Normln"/>
    <w:autoRedefine/>
    <w:uiPriority w:val="39"/>
    <w:unhideWhenUsed/>
    <w:rsid w:val="000E77F6"/>
    <w:pPr>
      <w:ind w:left="1200"/>
    </w:pPr>
    <w:rPr>
      <w:rFonts w:ascii="Calibri" w:hAnsi="Calibri"/>
      <w:sz w:val="18"/>
      <w:szCs w:val="18"/>
    </w:rPr>
  </w:style>
  <w:style w:type="paragraph" w:styleId="Obsah8">
    <w:name w:val="toc 8"/>
    <w:basedOn w:val="Normln"/>
    <w:next w:val="Normln"/>
    <w:autoRedefine/>
    <w:uiPriority w:val="39"/>
    <w:unhideWhenUsed/>
    <w:rsid w:val="000E77F6"/>
    <w:pPr>
      <w:ind w:left="1400"/>
    </w:pPr>
    <w:rPr>
      <w:rFonts w:ascii="Calibri" w:hAnsi="Calibri"/>
      <w:sz w:val="18"/>
      <w:szCs w:val="18"/>
    </w:rPr>
  </w:style>
  <w:style w:type="paragraph" w:styleId="Obsah9">
    <w:name w:val="toc 9"/>
    <w:basedOn w:val="Normln"/>
    <w:next w:val="Normln"/>
    <w:autoRedefine/>
    <w:uiPriority w:val="39"/>
    <w:unhideWhenUsed/>
    <w:rsid w:val="000E77F6"/>
    <w:pPr>
      <w:ind w:left="1600"/>
    </w:pPr>
    <w:rPr>
      <w:rFonts w:ascii="Calibri" w:hAnsi="Calibri"/>
      <w:sz w:val="18"/>
      <w:szCs w:val="18"/>
    </w:rPr>
  </w:style>
  <w:style w:type="paragraph" w:customStyle="1" w:styleId="NAGOWEK">
    <w:name w:val="NAGŁOWEK"/>
    <w:basedOn w:val="Normln"/>
    <w:qFormat/>
    <w:rsid w:val="000E77F6"/>
    <w:pPr>
      <w:jc w:val="both"/>
    </w:pPr>
    <w:rPr>
      <w:sz w:val="24"/>
    </w:rPr>
  </w:style>
  <w:style w:type="paragraph" w:customStyle="1" w:styleId="Default">
    <w:name w:val="Default"/>
    <w:rsid w:val="000E77F6"/>
    <w:pPr>
      <w:autoSpaceDE w:val="0"/>
      <w:autoSpaceDN w:val="0"/>
      <w:adjustRightInd w:val="0"/>
    </w:pPr>
    <w:rPr>
      <w:rFonts w:ascii="Arial" w:hAnsi="Arial" w:cs="Arial"/>
      <w:color w:val="000000"/>
      <w:sz w:val="24"/>
      <w:szCs w:val="24"/>
    </w:rPr>
  </w:style>
  <w:style w:type="character" w:customStyle="1" w:styleId="NAGOWEKZnak">
    <w:name w:val="NAGŁOWEK Znak"/>
    <w:rsid w:val="000E77F6"/>
    <w:rPr>
      <w:rFonts w:ascii="Verdana" w:hAnsi="Verdana"/>
      <w:sz w:val="24"/>
      <w:szCs w:val="24"/>
    </w:rPr>
  </w:style>
  <w:style w:type="paragraph" w:customStyle="1" w:styleId="berschrift2">
    <w:name w:val="Überschrift 2"/>
    <w:basedOn w:val="Default"/>
    <w:next w:val="Default"/>
    <w:rsid w:val="000E77F6"/>
    <w:rPr>
      <w:color w:val="auto"/>
    </w:rPr>
  </w:style>
  <w:style w:type="paragraph" w:customStyle="1" w:styleId="HA">
    <w:name w:val="+HA"/>
    <w:basedOn w:val="Default"/>
    <w:next w:val="Default"/>
    <w:rsid w:val="000E77F6"/>
    <w:rPr>
      <w:color w:val="auto"/>
    </w:rPr>
  </w:style>
  <w:style w:type="character" w:styleId="Odkaznakoment">
    <w:name w:val="annotation reference"/>
    <w:semiHidden/>
    <w:unhideWhenUsed/>
    <w:rsid w:val="000E77F6"/>
    <w:rPr>
      <w:sz w:val="16"/>
      <w:szCs w:val="16"/>
    </w:rPr>
  </w:style>
  <w:style w:type="paragraph" w:styleId="Textkomente">
    <w:name w:val="annotation text"/>
    <w:basedOn w:val="Normln"/>
    <w:semiHidden/>
    <w:unhideWhenUsed/>
    <w:rsid w:val="000E77F6"/>
    <w:rPr>
      <w:szCs w:val="20"/>
    </w:rPr>
  </w:style>
  <w:style w:type="character" w:customStyle="1" w:styleId="TekstkomentarzaZnak">
    <w:name w:val="Tekst komentarza Znak"/>
    <w:semiHidden/>
    <w:rsid w:val="000E77F6"/>
    <w:rPr>
      <w:rFonts w:ascii="Verdana" w:hAnsi="Verdana"/>
    </w:rPr>
  </w:style>
  <w:style w:type="paragraph" w:styleId="Pedmtkomente">
    <w:name w:val="annotation subject"/>
    <w:basedOn w:val="Textkomente"/>
    <w:next w:val="Textkomente"/>
    <w:semiHidden/>
    <w:unhideWhenUsed/>
    <w:rsid w:val="000E77F6"/>
    <w:rPr>
      <w:b/>
      <w:bCs/>
    </w:rPr>
  </w:style>
  <w:style w:type="character" w:customStyle="1" w:styleId="TematkomentarzaZnak">
    <w:name w:val="Temat komentarza Znak"/>
    <w:semiHidden/>
    <w:rsid w:val="000E77F6"/>
    <w:rPr>
      <w:rFonts w:ascii="Verdana" w:hAnsi="Verdana"/>
      <w:b/>
      <w:bCs/>
    </w:rPr>
  </w:style>
  <w:style w:type="paragraph" w:styleId="Seznamobrzk">
    <w:name w:val="table of figures"/>
    <w:basedOn w:val="Normln"/>
    <w:next w:val="Normln"/>
    <w:semiHidden/>
    <w:unhideWhenUsed/>
    <w:rsid w:val="000E77F6"/>
  </w:style>
  <w:style w:type="table" w:styleId="Mkatabulky">
    <w:name w:val="Table Grid"/>
    <w:basedOn w:val="Normlntabulka"/>
    <w:uiPriority w:val="59"/>
    <w:rsid w:val="0054490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Odkaznavysvtlivky">
    <w:name w:val="endnote reference"/>
    <w:uiPriority w:val="99"/>
    <w:semiHidden/>
    <w:unhideWhenUsed/>
    <w:rsid w:val="00313E71"/>
    <w:rPr>
      <w:vertAlign w:val="superscript"/>
    </w:rPr>
  </w:style>
  <w:style w:type="paragraph" w:customStyle="1" w:styleId="Nagwek1DTR">
    <w:name w:val="Nagłówek 1 DTR"/>
    <w:basedOn w:val="Nadpis1"/>
    <w:autoRedefine/>
    <w:rsid w:val="000D3240"/>
    <w:pPr>
      <w:numPr>
        <w:numId w:val="0"/>
      </w:numPr>
      <w:ind w:left="700" w:hanging="700"/>
    </w:pPr>
    <w:rPr>
      <w:rFonts w:cs="Times New Roman"/>
      <w:bCs/>
      <w:iCs/>
      <w:szCs w:val="28"/>
    </w:rPr>
  </w:style>
  <w:style w:type="paragraph" w:customStyle="1" w:styleId="Nagwek2DTR1">
    <w:name w:val="Nagłówek 2 DTR1"/>
    <w:basedOn w:val="Nadpis2"/>
    <w:next w:val="Normln"/>
    <w:link w:val="Nagwek2DTR1Znak"/>
    <w:autoRedefine/>
    <w:rsid w:val="000D3240"/>
    <w:pPr>
      <w:numPr>
        <w:numId w:val="4"/>
      </w:numPr>
      <w:tabs>
        <w:tab w:val="left" w:pos="964"/>
      </w:tabs>
      <w:spacing w:before="120"/>
      <w:ind w:left="680" w:hanging="578"/>
    </w:pPr>
  </w:style>
  <w:style w:type="character" w:customStyle="1" w:styleId="Nagwek2DTR1Znak">
    <w:name w:val="Nagłówek 2 DTR1 Znak"/>
    <w:basedOn w:val="Standardnpsmoodstavce"/>
    <w:link w:val="Nagwek2DTR1"/>
    <w:rsid w:val="000D3240"/>
    <w:rPr>
      <w:rFonts w:ascii="Verdana" w:eastAsia="Lucida Sans Unicode" w:hAnsi="Verdana"/>
      <w:b/>
      <w:bCs/>
      <w:iCs/>
      <w:snapToGrid w:val="0"/>
      <w:szCs w:val="28"/>
    </w:rPr>
  </w:style>
  <w:style w:type="paragraph" w:styleId="Odstavecseseznamem">
    <w:name w:val="List Paragraph"/>
    <w:basedOn w:val="Normln"/>
    <w:uiPriority w:val="34"/>
    <w:qFormat/>
    <w:rsid w:val="00AD2ADC"/>
    <w:pPr>
      <w:ind w:left="720"/>
      <w:contextualSpacing/>
    </w:pPr>
  </w:style>
  <w:style w:type="character" w:customStyle="1" w:styleId="hps">
    <w:name w:val="hps"/>
    <w:rsid w:val="002A7403"/>
  </w:style>
  <w:style w:type="character" w:customStyle="1" w:styleId="shorttext">
    <w:name w:val="short_text"/>
    <w:rsid w:val="002A7403"/>
  </w:style>
  <w:style w:type="character" w:customStyle="1" w:styleId="TextpoznpodarouChar">
    <w:name w:val="Text pozn. pod čarou Char"/>
    <w:link w:val="Textpoznpodarou"/>
    <w:semiHidden/>
    <w:rsid w:val="00127E6C"/>
    <w:rPr>
      <w:rFonts w:ascii="Verdana" w:hAnsi="Verdana" w:cs="Verdana"/>
      <w:color w:val="000000"/>
    </w:rPr>
  </w:style>
  <w:style w:type="character" w:customStyle="1" w:styleId="atn">
    <w:name w:val="atn"/>
    <w:rsid w:val="00127E6C"/>
  </w:style>
  <w:style w:type="character" w:customStyle="1" w:styleId="ZhlavChar">
    <w:name w:val="Záhlaví Char"/>
    <w:link w:val="Zhlav"/>
    <w:locked/>
    <w:rsid w:val="00236C01"/>
    <w:rPr>
      <w:rFonts w:ascii="Verdana" w:hAnsi="Verdana"/>
      <w:szCs w:val="24"/>
      <w:lang w:val="cs-CZ"/>
    </w:rPr>
  </w:style>
  <w:style w:type="paragraph" w:styleId="Textvbloku">
    <w:name w:val="Block Text"/>
    <w:basedOn w:val="Normln"/>
    <w:semiHidden/>
    <w:rsid w:val="00236C01"/>
    <w:pPr>
      <w:spacing w:line="264" w:lineRule="auto"/>
      <w:ind w:left="709" w:right="646"/>
      <w:jc w:val="both"/>
    </w:pPr>
    <w:rPr>
      <w:rFonts w:cs="Arial"/>
      <w:szCs w:val="22"/>
    </w:rPr>
  </w:style>
  <w:style w:type="character" w:customStyle="1" w:styleId="st">
    <w:name w:val="st"/>
    <w:basedOn w:val="Standardnpsmoodstavce"/>
    <w:rsid w:val="00236C01"/>
  </w:style>
  <w:style w:type="character" w:styleId="Zdraznn">
    <w:name w:val="Emphasis"/>
    <w:qFormat/>
    <w:rsid w:val="00236C01"/>
    <w:rPr>
      <w:i/>
      <w:iCs/>
    </w:rPr>
  </w:style>
  <w:style w:type="paragraph" w:customStyle="1" w:styleId="Nadpis">
    <w:name w:val="Nadpis"/>
    <w:basedOn w:val="Nadpis1"/>
    <w:rsid w:val="009811C6"/>
    <w:pPr>
      <w:numPr>
        <w:numId w:val="0"/>
      </w:numPr>
      <w:spacing w:line="276" w:lineRule="auto"/>
    </w:pPr>
    <w:rPr>
      <w:rFonts w:eastAsia="Times New Roman" w:cs="Times New Roman"/>
      <w:snapToGrid/>
      <w:szCs w:val="20"/>
      <w:lang w:val="x-none"/>
    </w:rPr>
  </w:style>
  <w:style w:type="character" w:customStyle="1" w:styleId="ZpatChar">
    <w:name w:val="Zápatí Char"/>
    <w:basedOn w:val="Standardnpsmoodstavce"/>
    <w:link w:val="Zpat"/>
    <w:uiPriority w:val="99"/>
    <w:rsid w:val="008D2820"/>
    <w:rPr>
      <w:rFonts w:ascii="Verdana" w:hAnsi="Verdana"/>
      <w:noProof/>
      <w:szCs w:val="24"/>
      <w:lang w:val="cs-CZ"/>
    </w:rPr>
  </w:style>
  <w:style w:type="paragraph" w:customStyle="1" w:styleId="Menugwne">
    <w:name w:val="Menu główne"/>
    <w:basedOn w:val="Normln"/>
    <w:link w:val="MenugwneZnakZnak"/>
    <w:autoRedefine/>
    <w:rsid w:val="00045A0C"/>
    <w:pPr>
      <w:spacing w:line="288" w:lineRule="auto"/>
      <w:jc w:val="both"/>
    </w:pPr>
    <w:rPr>
      <w:b/>
      <w:noProof w:val="0"/>
      <w:color w:val="000000"/>
      <w:szCs w:val="20"/>
      <w:lang w:eastAsia="x-none"/>
    </w:rPr>
  </w:style>
  <w:style w:type="character" w:customStyle="1" w:styleId="MenugwneZnakZnak">
    <w:name w:val="Menu główne Znak Znak"/>
    <w:link w:val="Menugwne"/>
    <w:rsid w:val="00045A0C"/>
    <w:rPr>
      <w:rFonts w:ascii="Verdana" w:hAnsi="Verdana"/>
      <w:b/>
      <w:color w:val="000000"/>
      <w:lang w:val="cs-CZ" w:eastAsia="x-none"/>
    </w:rPr>
  </w:style>
  <w:style w:type="paragraph" w:customStyle="1" w:styleId="Menu-parametry">
    <w:name w:val="Menu - parametry"/>
    <w:basedOn w:val="Normln"/>
    <w:next w:val="Zkladntext"/>
    <w:link w:val="Menu-parametryZnakZnak"/>
    <w:autoRedefine/>
    <w:rsid w:val="008823A2"/>
    <w:pPr>
      <w:spacing w:after="120" w:line="288" w:lineRule="auto"/>
      <w:jc w:val="both"/>
    </w:pPr>
    <w:rPr>
      <w:i/>
      <w:noProof w:val="0"/>
      <w:color w:val="0000FF"/>
      <w:lang w:val="pl-PL"/>
    </w:rPr>
  </w:style>
  <w:style w:type="character" w:customStyle="1" w:styleId="Menu-parametryZnakZnak">
    <w:name w:val="Menu - parametry Znak Znak"/>
    <w:link w:val="Menu-parametry"/>
    <w:rsid w:val="008823A2"/>
    <w:rPr>
      <w:rFonts w:ascii="Verdana" w:hAnsi="Verdana"/>
      <w:i/>
      <w:color w:val="0000FF"/>
      <w:szCs w:val="24"/>
    </w:rPr>
  </w:style>
  <w:style w:type="character" w:customStyle="1" w:styleId="ZkladntextChar">
    <w:name w:val="Základní text Char"/>
    <w:basedOn w:val="Standardnpsmoodstavce"/>
    <w:link w:val="Zkladntext"/>
    <w:semiHidden/>
    <w:rsid w:val="00D12F32"/>
    <w:rPr>
      <w:rFonts w:eastAsia="Lucida Sans Unicode"/>
      <w:noProof/>
      <w:szCs w:val="24"/>
      <w:lang w:val="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footer" Target="footer3.xml"/><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footer" Target="footer7.xml"/><Relationship Id="rId50" Type="http://schemas.openxmlformats.org/officeDocument/2006/relationships/footer" Target="footer9.xml"/><Relationship Id="rId55" Type="http://schemas.openxmlformats.org/officeDocument/2006/relationships/image" Target="media/image40.png"/><Relationship Id="rId63" Type="http://schemas.openxmlformats.org/officeDocument/2006/relationships/image" Target="media/image47.jpe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footer" Target="footer6.xml"/><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0.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footer" Target="footer5.xml"/><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footer" Target="footer8.xml"/><Relationship Id="rId57" Type="http://schemas.openxmlformats.org/officeDocument/2006/relationships/image" Target="media/image42.wmf"/><Relationship Id="rId61" Type="http://schemas.openxmlformats.org/officeDocument/2006/relationships/image" Target="media/image45.jpeg"/><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20.png"/><Relationship Id="rId44" Type="http://schemas.openxmlformats.org/officeDocument/2006/relationships/image" Target="media/image33.jpeg"/><Relationship Id="rId52" Type="http://schemas.openxmlformats.org/officeDocument/2006/relationships/image" Target="media/image37.emf"/><Relationship Id="rId60" Type="http://schemas.openxmlformats.org/officeDocument/2006/relationships/image" Target="media/image44.jpeg"/><Relationship Id="rId65" Type="http://schemas.openxmlformats.org/officeDocument/2006/relationships/image" Target="media/image49.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4.xm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jpeg"/><Relationship Id="rId48" Type="http://schemas.openxmlformats.org/officeDocument/2006/relationships/image" Target="media/image35.png"/><Relationship Id="rId56" Type="http://schemas.openxmlformats.org/officeDocument/2006/relationships/image" Target="media/image41.png"/><Relationship Id="rId64" Type="http://schemas.openxmlformats.org/officeDocument/2006/relationships/image" Target="media/image48.png"/><Relationship Id="rId69"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36.jpe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footer" Target="footer2.xml"/><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4.png"/><Relationship Id="rId59" Type="http://schemas.openxmlformats.org/officeDocument/2006/relationships/hyperlink" Target="http://www.econet24.com" TargetMode="External"/><Relationship Id="rId67" Type="http://schemas.openxmlformats.org/officeDocument/2006/relationships/hyperlink" Target="http://www.benekov.com" TargetMode="External"/><Relationship Id="rId20" Type="http://schemas.openxmlformats.org/officeDocument/2006/relationships/image" Target="media/image12.emf"/><Relationship Id="rId41" Type="http://schemas.openxmlformats.org/officeDocument/2006/relationships/image" Target="media/image30.png"/><Relationship Id="rId54" Type="http://schemas.openxmlformats.org/officeDocument/2006/relationships/image" Target="media/image39.png"/><Relationship Id="rId62" Type="http://schemas.openxmlformats.org/officeDocument/2006/relationships/image" Target="media/image4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1CBCFE-3B88-4087-9C76-87C53877D5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1936</TotalTime>
  <Pages>13</Pages>
  <Words>12855</Words>
  <Characters>75845</Characters>
  <Application>Microsoft Office Word</Application>
  <DocSecurity>0</DocSecurity>
  <Lines>632</Lines>
  <Paragraphs>177</Paragraphs>
  <ScaleCrop>false</ScaleCrop>
  <HeadingPairs>
    <vt:vector size="6" baseType="variant">
      <vt:variant>
        <vt:lpstr>Název</vt:lpstr>
      </vt:variant>
      <vt:variant>
        <vt:i4>1</vt:i4>
      </vt:variant>
      <vt:variant>
        <vt:lpstr>Title</vt:lpstr>
      </vt:variant>
      <vt:variant>
        <vt:i4>1</vt:i4>
      </vt:variant>
      <vt:variant>
        <vt:lpstr>Tytuł</vt:lpstr>
      </vt:variant>
      <vt:variant>
        <vt:i4>1</vt:i4>
      </vt:variant>
    </vt:vector>
  </HeadingPairs>
  <TitlesOfParts>
    <vt:vector size="3" baseType="lpstr">
      <vt:lpstr/>
      <vt:lpstr/>
      <vt:lpstr/>
    </vt:vector>
  </TitlesOfParts>
  <Company/>
  <LinksUpToDate>false</LinksUpToDate>
  <CharactersWithSpaces>88523</CharactersWithSpaces>
  <SharedDoc>false</SharedDoc>
  <HLinks>
    <vt:vector size="768" baseType="variant">
      <vt:variant>
        <vt:i4>1310770</vt:i4>
      </vt:variant>
      <vt:variant>
        <vt:i4>776</vt:i4>
      </vt:variant>
      <vt:variant>
        <vt:i4>0</vt:i4>
      </vt:variant>
      <vt:variant>
        <vt:i4>5</vt:i4>
      </vt:variant>
      <vt:variant>
        <vt:lpwstr/>
      </vt:variant>
      <vt:variant>
        <vt:lpwstr>_Toc320182927</vt:lpwstr>
      </vt:variant>
      <vt:variant>
        <vt:i4>1310770</vt:i4>
      </vt:variant>
      <vt:variant>
        <vt:i4>770</vt:i4>
      </vt:variant>
      <vt:variant>
        <vt:i4>0</vt:i4>
      </vt:variant>
      <vt:variant>
        <vt:i4>5</vt:i4>
      </vt:variant>
      <vt:variant>
        <vt:lpwstr/>
      </vt:variant>
      <vt:variant>
        <vt:lpwstr>_Toc320182926</vt:lpwstr>
      </vt:variant>
      <vt:variant>
        <vt:i4>1310770</vt:i4>
      </vt:variant>
      <vt:variant>
        <vt:i4>764</vt:i4>
      </vt:variant>
      <vt:variant>
        <vt:i4>0</vt:i4>
      </vt:variant>
      <vt:variant>
        <vt:i4>5</vt:i4>
      </vt:variant>
      <vt:variant>
        <vt:lpwstr/>
      </vt:variant>
      <vt:variant>
        <vt:lpwstr>_Toc320182925</vt:lpwstr>
      </vt:variant>
      <vt:variant>
        <vt:i4>1310770</vt:i4>
      </vt:variant>
      <vt:variant>
        <vt:i4>758</vt:i4>
      </vt:variant>
      <vt:variant>
        <vt:i4>0</vt:i4>
      </vt:variant>
      <vt:variant>
        <vt:i4>5</vt:i4>
      </vt:variant>
      <vt:variant>
        <vt:lpwstr/>
      </vt:variant>
      <vt:variant>
        <vt:lpwstr>_Toc320182924</vt:lpwstr>
      </vt:variant>
      <vt:variant>
        <vt:i4>1310770</vt:i4>
      </vt:variant>
      <vt:variant>
        <vt:i4>752</vt:i4>
      </vt:variant>
      <vt:variant>
        <vt:i4>0</vt:i4>
      </vt:variant>
      <vt:variant>
        <vt:i4>5</vt:i4>
      </vt:variant>
      <vt:variant>
        <vt:lpwstr/>
      </vt:variant>
      <vt:variant>
        <vt:lpwstr>_Toc320182923</vt:lpwstr>
      </vt:variant>
      <vt:variant>
        <vt:i4>1310770</vt:i4>
      </vt:variant>
      <vt:variant>
        <vt:i4>746</vt:i4>
      </vt:variant>
      <vt:variant>
        <vt:i4>0</vt:i4>
      </vt:variant>
      <vt:variant>
        <vt:i4>5</vt:i4>
      </vt:variant>
      <vt:variant>
        <vt:lpwstr/>
      </vt:variant>
      <vt:variant>
        <vt:lpwstr>_Toc320182922</vt:lpwstr>
      </vt:variant>
      <vt:variant>
        <vt:i4>1310770</vt:i4>
      </vt:variant>
      <vt:variant>
        <vt:i4>740</vt:i4>
      </vt:variant>
      <vt:variant>
        <vt:i4>0</vt:i4>
      </vt:variant>
      <vt:variant>
        <vt:i4>5</vt:i4>
      </vt:variant>
      <vt:variant>
        <vt:lpwstr/>
      </vt:variant>
      <vt:variant>
        <vt:lpwstr>_Toc320182921</vt:lpwstr>
      </vt:variant>
      <vt:variant>
        <vt:i4>1310770</vt:i4>
      </vt:variant>
      <vt:variant>
        <vt:i4>734</vt:i4>
      </vt:variant>
      <vt:variant>
        <vt:i4>0</vt:i4>
      </vt:variant>
      <vt:variant>
        <vt:i4>5</vt:i4>
      </vt:variant>
      <vt:variant>
        <vt:lpwstr/>
      </vt:variant>
      <vt:variant>
        <vt:lpwstr>_Toc320182920</vt:lpwstr>
      </vt:variant>
      <vt:variant>
        <vt:i4>1507378</vt:i4>
      </vt:variant>
      <vt:variant>
        <vt:i4>728</vt:i4>
      </vt:variant>
      <vt:variant>
        <vt:i4>0</vt:i4>
      </vt:variant>
      <vt:variant>
        <vt:i4>5</vt:i4>
      </vt:variant>
      <vt:variant>
        <vt:lpwstr/>
      </vt:variant>
      <vt:variant>
        <vt:lpwstr>_Toc320182919</vt:lpwstr>
      </vt:variant>
      <vt:variant>
        <vt:i4>1507378</vt:i4>
      </vt:variant>
      <vt:variant>
        <vt:i4>722</vt:i4>
      </vt:variant>
      <vt:variant>
        <vt:i4>0</vt:i4>
      </vt:variant>
      <vt:variant>
        <vt:i4>5</vt:i4>
      </vt:variant>
      <vt:variant>
        <vt:lpwstr/>
      </vt:variant>
      <vt:variant>
        <vt:lpwstr>_Toc320182918</vt:lpwstr>
      </vt:variant>
      <vt:variant>
        <vt:i4>1507378</vt:i4>
      </vt:variant>
      <vt:variant>
        <vt:i4>716</vt:i4>
      </vt:variant>
      <vt:variant>
        <vt:i4>0</vt:i4>
      </vt:variant>
      <vt:variant>
        <vt:i4>5</vt:i4>
      </vt:variant>
      <vt:variant>
        <vt:lpwstr/>
      </vt:variant>
      <vt:variant>
        <vt:lpwstr>_Toc320182917</vt:lpwstr>
      </vt:variant>
      <vt:variant>
        <vt:i4>1507378</vt:i4>
      </vt:variant>
      <vt:variant>
        <vt:i4>710</vt:i4>
      </vt:variant>
      <vt:variant>
        <vt:i4>0</vt:i4>
      </vt:variant>
      <vt:variant>
        <vt:i4>5</vt:i4>
      </vt:variant>
      <vt:variant>
        <vt:lpwstr/>
      </vt:variant>
      <vt:variant>
        <vt:lpwstr>_Toc320182916</vt:lpwstr>
      </vt:variant>
      <vt:variant>
        <vt:i4>1507378</vt:i4>
      </vt:variant>
      <vt:variant>
        <vt:i4>704</vt:i4>
      </vt:variant>
      <vt:variant>
        <vt:i4>0</vt:i4>
      </vt:variant>
      <vt:variant>
        <vt:i4>5</vt:i4>
      </vt:variant>
      <vt:variant>
        <vt:lpwstr/>
      </vt:variant>
      <vt:variant>
        <vt:lpwstr>_Toc320182915</vt:lpwstr>
      </vt:variant>
      <vt:variant>
        <vt:i4>1507378</vt:i4>
      </vt:variant>
      <vt:variant>
        <vt:i4>698</vt:i4>
      </vt:variant>
      <vt:variant>
        <vt:i4>0</vt:i4>
      </vt:variant>
      <vt:variant>
        <vt:i4>5</vt:i4>
      </vt:variant>
      <vt:variant>
        <vt:lpwstr/>
      </vt:variant>
      <vt:variant>
        <vt:lpwstr>_Toc320182914</vt:lpwstr>
      </vt:variant>
      <vt:variant>
        <vt:i4>1507378</vt:i4>
      </vt:variant>
      <vt:variant>
        <vt:i4>692</vt:i4>
      </vt:variant>
      <vt:variant>
        <vt:i4>0</vt:i4>
      </vt:variant>
      <vt:variant>
        <vt:i4>5</vt:i4>
      </vt:variant>
      <vt:variant>
        <vt:lpwstr/>
      </vt:variant>
      <vt:variant>
        <vt:lpwstr>_Toc320182913</vt:lpwstr>
      </vt:variant>
      <vt:variant>
        <vt:i4>1507378</vt:i4>
      </vt:variant>
      <vt:variant>
        <vt:i4>686</vt:i4>
      </vt:variant>
      <vt:variant>
        <vt:i4>0</vt:i4>
      </vt:variant>
      <vt:variant>
        <vt:i4>5</vt:i4>
      </vt:variant>
      <vt:variant>
        <vt:lpwstr/>
      </vt:variant>
      <vt:variant>
        <vt:lpwstr>_Toc320182912</vt:lpwstr>
      </vt:variant>
      <vt:variant>
        <vt:i4>1507378</vt:i4>
      </vt:variant>
      <vt:variant>
        <vt:i4>680</vt:i4>
      </vt:variant>
      <vt:variant>
        <vt:i4>0</vt:i4>
      </vt:variant>
      <vt:variant>
        <vt:i4>5</vt:i4>
      </vt:variant>
      <vt:variant>
        <vt:lpwstr/>
      </vt:variant>
      <vt:variant>
        <vt:lpwstr>_Toc320182911</vt:lpwstr>
      </vt:variant>
      <vt:variant>
        <vt:i4>1507378</vt:i4>
      </vt:variant>
      <vt:variant>
        <vt:i4>674</vt:i4>
      </vt:variant>
      <vt:variant>
        <vt:i4>0</vt:i4>
      </vt:variant>
      <vt:variant>
        <vt:i4>5</vt:i4>
      </vt:variant>
      <vt:variant>
        <vt:lpwstr/>
      </vt:variant>
      <vt:variant>
        <vt:lpwstr>_Toc320182910</vt:lpwstr>
      </vt:variant>
      <vt:variant>
        <vt:i4>1441842</vt:i4>
      </vt:variant>
      <vt:variant>
        <vt:i4>668</vt:i4>
      </vt:variant>
      <vt:variant>
        <vt:i4>0</vt:i4>
      </vt:variant>
      <vt:variant>
        <vt:i4>5</vt:i4>
      </vt:variant>
      <vt:variant>
        <vt:lpwstr/>
      </vt:variant>
      <vt:variant>
        <vt:lpwstr>_Toc320182909</vt:lpwstr>
      </vt:variant>
      <vt:variant>
        <vt:i4>1441842</vt:i4>
      </vt:variant>
      <vt:variant>
        <vt:i4>662</vt:i4>
      </vt:variant>
      <vt:variant>
        <vt:i4>0</vt:i4>
      </vt:variant>
      <vt:variant>
        <vt:i4>5</vt:i4>
      </vt:variant>
      <vt:variant>
        <vt:lpwstr/>
      </vt:variant>
      <vt:variant>
        <vt:lpwstr>_Toc320182908</vt:lpwstr>
      </vt:variant>
      <vt:variant>
        <vt:i4>1441842</vt:i4>
      </vt:variant>
      <vt:variant>
        <vt:i4>656</vt:i4>
      </vt:variant>
      <vt:variant>
        <vt:i4>0</vt:i4>
      </vt:variant>
      <vt:variant>
        <vt:i4>5</vt:i4>
      </vt:variant>
      <vt:variant>
        <vt:lpwstr/>
      </vt:variant>
      <vt:variant>
        <vt:lpwstr>_Toc320182907</vt:lpwstr>
      </vt:variant>
      <vt:variant>
        <vt:i4>1441842</vt:i4>
      </vt:variant>
      <vt:variant>
        <vt:i4>650</vt:i4>
      </vt:variant>
      <vt:variant>
        <vt:i4>0</vt:i4>
      </vt:variant>
      <vt:variant>
        <vt:i4>5</vt:i4>
      </vt:variant>
      <vt:variant>
        <vt:lpwstr/>
      </vt:variant>
      <vt:variant>
        <vt:lpwstr>_Toc320182906</vt:lpwstr>
      </vt:variant>
      <vt:variant>
        <vt:i4>1441842</vt:i4>
      </vt:variant>
      <vt:variant>
        <vt:i4>644</vt:i4>
      </vt:variant>
      <vt:variant>
        <vt:i4>0</vt:i4>
      </vt:variant>
      <vt:variant>
        <vt:i4>5</vt:i4>
      </vt:variant>
      <vt:variant>
        <vt:lpwstr/>
      </vt:variant>
      <vt:variant>
        <vt:lpwstr>_Toc320182905</vt:lpwstr>
      </vt:variant>
      <vt:variant>
        <vt:i4>1441842</vt:i4>
      </vt:variant>
      <vt:variant>
        <vt:i4>638</vt:i4>
      </vt:variant>
      <vt:variant>
        <vt:i4>0</vt:i4>
      </vt:variant>
      <vt:variant>
        <vt:i4>5</vt:i4>
      </vt:variant>
      <vt:variant>
        <vt:lpwstr/>
      </vt:variant>
      <vt:variant>
        <vt:lpwstr>_Toc320182904</vt:lpwstr>
      </vt:variant>
      <vt:variant>
        <vt:i4>1441842</vt:i4>
      </vt:variant>
      <vt:variant>
        <vt:i4>632</vt:i4>
      </vt:variant>
      <vt:variant>
        <vt:i4>0</vt:i4>
      </vt:variant>
      <vt:variant>
        <vt:i4>5</vt:i4>
      </vt:variant>
      <vt:variant>
        <vt:lpwstr/>
      </vt:variant>
      <vt:variant>
        <vt:lpwstr>_Toc320182903</vt:lpwstr>
      </vt:variant>
      <vt:variant>
        <vt:i4>1441842</vt:i4>
      </vt:variant>
      <vt:variant>
        <vt:i4>626</vt:i4>
      </vt:variant>
      <vt:variant>
        <vt:i4>0</vt:i4>
      </vt:variant>
      <vt:variant>
        <vt:i4>5</vt:i4>
      </vt:variant>
      <vt:variant>
        <vt:lpwstr/>
      </vt:variant>
      <vt:variant>
        <vt:lpwstr>_Toc320182902</vt:lpwstr>
      </vt:variant>
      <vt:variant>
        <vt:i4>1441842</vt:i4>
      </vt:variant>
      <vt:variant>
        <vt:i4>620</vt:i4>
      </vt:variant>
      <vt:variant>
        <vt:i4>0</vt:i4>
      </vt:variant>
      <vt:variant>
        <vt:i4>5</vt:i4>
      </vt:variant>
      <vt:variant>
        <vt:lpwstr/>
      </vt:variant>
      <vt:variant>
        <vt:lpwstr>_Toc320182901</vt:lpwstr>
      </vt:variant>
      <vt:variant>
        <vt:i4>1441842</vt:i4>
      </vt:variant>
      <vt:variant>
        <vt:i4>614</vt:i4>
      </vt:variant>
      <vt:variant>
        <vt:i4>0</vt:i4>
      </vt:variant>
      <vt:variant>
        <vt:i4>5</vt:i4>
      </vt:variant>
      <vt:variant>
        <vt:lpwstr/>
      </vt:variant>
      <vt:variant>
        <vt:lpwstr>_Toc320182900</vt:lpwstr>
      </vt:variant>
      <vt:variant>
        <vt:i4>2031667</vt:i4>
      </vt:variant>
      <vt:variant>
        <vt:i4>608</vt:i4>
      </vt:variant>
      <vt:variant>
        <vt:i4>0</vt:i4>
      </vt:variant>
      <vt:variant>
        <vt:i4>5</vt:i4>
      </vt:variant>
      <vt:variant>
        <vt:lpwstr/>
      </vt:variant>
      <vt:variant>
        <vt:lpwstr>_Toc320182899</vt:lpwstr>
      </vt:variant>
      <vt:variant>
        <vt:i4>2031667</vt:i4>
      </vt:variant>
      <vt:variant>
        <vt:i4>602</vt:i4>
      </vt:variant>
      <vt:variant>
        <vt:i4>0</vt:i4>
      </vt:variant>
      <vt:variant>
        <vt:i4>5</vt:i4>
      </vt:variant>
      <vt:variant>
        <vt:lpwstr/>
      </vt:variant>
      <vt:variant>
        <vt:lpwstr>_Toc320182898</vt:lpwstr>
      </vt:variant>
      <vt:variant>
        <vt:i4>2031667</vt:i4>
      </vt:variant>
      <vt:variant>
        <vt:i4>596</vt:i4>
      </vt:variant>
      <vt:variant>
        <vt:i4>0</vt:i4>
      </vt:variant>
      <vt:variant>
        <vt:i4>5</vt:i4>
      </vt:variant>
      <vt:variant>
        <vt:lpwstr/>
      </vt:variant>
      <vt:variant>
        <vt:lpwstr>_Toc320182897</vt:lpwstr>
      </vt:variant>
      <vt:variant>
        <vt:i4>2031667</vt:i4>
      </vt:variant>
      <vt:variant>
        <vt:i4>590</vt:i4>
      </vt:variant>
      <vt:variant>
        <vt:i4>0</vt:i4>
      </vt:variant>
      <vt:variant>
        <vt:i4>5</vt:i4>
      </vt:variant>
      <vt:variant>
        <vt:lpwstr/>
      </vt:variant>
      <vt:variant>
        <vt:lpwstr>_Toc320182896</vt:lpwstr>
      </vt:variant>
      <vt:variant>
        <vt:i4>2031667</vt:i4>
      </vt:variant>
      <vt:variant>
        <vt:i4>584</vt:i4>
      </vt:variant>
      <vt:variant>
        <vt:i4>0</vt:i4>
      </vt:variant>
      <vt:variant>
        <vt:i4>5</vt:i4>
      </vt:variant>
      <vt:variant>
        <vt:lpwstr/>
      </vt:variant>
      <vt:variant>
        <vt:lpwstr>_Toc320182895</vt:lpwstr>
      </vt:variant>
      <vt:variant>
        <vt:i4>2031667</vt:i4>
      </vt:variant>
      <vt:variant>
        <vt:i4>578</vt:i4>
      </vt:variant>
      <vt:variant>
        <vt:i4>0</vt:i4>
      </vt:variant>
      <vt:variant>
        <vt:i4>5</vt:i4>
      </vt:variant>
      <vt:variant>
        <vt:lpwstr/>
      </vt:variant>
      <vt:variant>
        <vt:lpwstr>_Toc320182894</vt:lpwstr>
      </vt:variant>
      <vt:variant>
        <vt:i4>2031667</vt:i4>
      </vt:variant>
      <vt:variant>
        <vt:i4>572</vt:i4>
      </vt:variant>
      <vt:variant>
        <vt:i4>0</vt:i4>
      </vt:variant>
      <vt:variant>
        <vt:i4>5</vt:i4>
      </vt:variant>
      <vt:variant>
        <vt:lpwstr/>
      </vt:variant>
      <vt:variant>
        <vt:lpwstr>_Toc320182893</vt:lpwstr>
      </vt:variant>
      <vt:variant>
        <vt:i4>2031667</vt:i4>
      </vt:variant>
      <vt:variant>
        <vt:i4>566</vt:i4>
      </vt:variant>
      <vt:variant>
        <vt:i4>0</vt:i4>
      </vt:variant>
      <vt:variant>
        <vt:i4>5</vt:i4>
      </vt:variant>
      <vt:variant>
        <vt:lpwstr/>
      </vt:variant>
      <vt:variant>
        <vt:lpwstr>_Toc320182892</vt:lpwstr>
      </vt:variant>
      <vt:variant>
        <vt:i4>2031667</vt:i4>
      </vt:variant>
      <vt:variant>
        <vt:i4>560</vt:i4>
      </vt:variant>
      <vt:variant>
        <vt:i4>0</vt:i4>
      </vt:variant>
      <vt:variant>
        <vt:i4>5</vt:i4>
      </vt:variant>
      <vt:variant>
        <vt:lpwstr/>
      </vt:variant>
      <vt:variant>
        <vt:lpwstr>_Toc320182891</vt:lpwstr>
      </vt:variant>
      <vt:variant>
        <vt:i4>2031667</vt:i4>
      </vt:variant>
      <vt:variant>
        <vt:i4>554</vt:i4>
      </vt:variant>
      <vt:variant>
        <vt:i4>0</vt:i4>
      </vt:variant>
      <vt:variant>
        <vt:i4>5</vt:i4>
      </vt:variant>
      <vt:variant>
        <vt:lpwstr/>
      </vt:variant>
      <vt:variant>
        <vt:lpwstr>_Toc320182890</vt:lpwstr>
      </vt:variant>
      <vt:variant>
        <vt:i4>1966131</vt:i4>
      </vt:variant>
      <vt:variant>
        <vt:i4>548</vt:i4>
      </vt:variant>
      <vt:variant>
        <vt:i4>0</vt:i4>
      </vt:variant>
      <vt:variant>
        <vt:i4>5</vt:i4>
      </vt:variant>
      <vt:variant>
        <vt:lpwstr/>
      </vt:variant>
      <vt:variant>
        <vt:lpwstr>_Toc320182889</vt:lpwstr>
      </vt:variant>
      <vt:variant>
        <vt:i4>1966131</vt:i4>
      </vt:variant>
      <vt:variant>
        <vt:i4>542</vt:i4>
      </vt:variant>
      <vt:variant>
        <vt:i4>0</vt:i4>
      </vt:variant>
      <vt:variant>
        <vt:i4>5</vt:i4>
      </vt:variant>
      <vt:variant>
        <vt:lpwstr/>
      </vt:variant>
      <vt:variant>
        <vt:lpwstr>_Toc320182888</vt:lpwstr>
      </vt:variant>
      <vt:variant>
        <vt:i4>1966131</vt:i4>
      </vt:variant>
      <vt:variant>
        <vt:i4>536</vt:i4>
      </vt:variant>
      <vt:variant>
        <vt:i4>0</vt:i4>
      </vt:variant>
      <vt:variant>
        <vt:i4>5</vt:i4>
      </vt:variant>
      <vt:variant>
        <vt:lpwstr/>
      </vt:variant>
      <vt:variant>
        <vt:lpwstr>_Toc320182887</vt:lpwstr>
      </vt:variant>
      <vt:variant>
        <vt:i4>1966131</vt:i4>
      </vt:variant>
      <vt:variant>
        <vt:i4>530</vt:i4>
      </vt:variant>
      <vt:variant>
        <vt:i4>0</vt:i4>
      </vt:variant>
      <vt:variant>
        <vt:i4>5</vt:i4>
      </vt:variant>
      <vt:variant>
        <vt:lpwstr/>
      </vt:variant>
      <vt:variant>
        <vt:lpwstr>_Toc320182886</vt:lpwstr>
      </vt:variant>
      <vt:variant>
        <vt:i4>1966131</vt:i4>
      </vt:variant>
      <vt:variant>
        <vt:i4>524</vt:i4>
      </vt:variant>
      <vt:variant>
        <vt:i4>0</vt:i4>
      </vt:variant>
      <vt:variant>
        <vt:i4>5</vt:i4>
      </vt:variant>
      <vt:variant>
        <vt:lpwstr/>
      </vt:variant>
      <vt:variant>
        <vt:lpwstr>_Toc320182885</vt:lpwstr>
      </vt:variant>
      <vt:variant>
        <vt:i4>1966131</vt:i4>
      </vt:variant>
      <vt:variant>
        <vt:i4>518</vt:i4>
      </vt:variant>
      <vt:variant>
        <vt:i4>0</vt:i4>
      </vt:variant>
      <vt:variant>
        <vt:i4>5</vt:i4>
      </vt:variant>
      <vt:variant>
        <vt:lpwstr/>
      </vt:variant>
      <vt:variant>
        <vt:lpwstr>_Toc320182884</vt:lpwstr>
      </vt:variant>
      <vt:variant>
        <vt:i4>1966131</vt:i4>
      </vt:variant>
      <vt:variant>
        <vt:i4>512</vt:i4>
      </vt:variant>
      <vt:variant>
        <vt:i4>0</vt:i4>
      </vt:variant>
      <vt:variant>
        <vt:i4>5</vt:i4>
      </vt:variant>
      <vt:variant>
        <vt:lpwstr/>
      </vt:variant>
      <vt:variant>
        <vt:lpwstr>_Toc320182883</vt:lpwstr>
      </vt:variant>
      <vt:variant>
        <vt:i4>1966131</vt:i4>
      </vt:variant>
      <vt:variant>
        <vt:i4>506</vt:i4>
      </vt:variant>
      <vt:variant>
        <vt:i4>0</vt:i4>
      </vt:variant>
      <vt:variant>
        <vt:i4>5</vt:i4>
      </vt:variant>
      <vt:variant>
        <vt:lpwstr/>
      </vt:variant>
      <vt:variant>
        <vt:lpwstr>_Toc320182882</vt:lpwstr>
      </vt:variant>
      <vt:variant>
        <vt:i4>1966131</vt:i4>
      </vt:variant>
      <vt:variant>
        <vt:i4>500</vt:i4>
      </vt:variant>
      <vt:variant>
        <vt:i4>0</vt:i4>
      </vt:variant>
      <vt:variant>
        <vt:i4>5</vt:i4>
      </vt:variant>
      <vt:variant>
        <vt:lpwstr/>
      </vt:variant>
      <vt:variant>
        <vt:lpwstr>_Toc320182881</vt:lpwstr>
      </vt:variant>
      <vt:variant>
        <vt:i4>1966131</vt:i4>
      </vt:variant>
      <vt:variant>
        <vt:i4>494</vt:i4>
      </vt:variant>
      <vt:variant>
        <vt:i4>0</vt:i4>
      </vt:variant>
      <vt:variant>
        <vt:i4>5</vt:i4>
      </vt:variant>
      <vt:variant>
        <vt:lpwstr/>
      </vt:variant>
      <vt:variant>
        <vt:lpwstr>_Toc320182880</vt:lpwstr>
      </vt:variant>
      <vt:variant>
        <vt:i4>1114163</vt:i4>
      </vt:variant>
      <vt:variant>
        <vt:i4>488</vt:i4>
      </vt:variant>
      <vt:variant>
        <vt:i4>0</vt:i4>
      </vt:variant>
      <vt:variant>
        <vt:i4>5</vt:i4>
      </vt:variant>
      <vt:variant>
        <vt:lpwstr/>
      </vt:variant>
      <vt:variant>
        <vt:lpwstr>_Toc320182879</vt:lpwstr>
      </vt:variant>
      <vt:variant>
        <vt:i4>1114163</vt:i4>
      </vt:variant>
      <vt:variant>
        <vt:i4>482</vt:i4>
      </vt:variant>
      <vt:variant>
        <vt:i4>0</vt:i4>
      </vt:variant>
      <vt:variant>
        <vt:i4>5</vt:i4>
      </vt:variant>
      <vt:variant>
        <vt:lpwstr/>
      </vt:variant>
      <vt:variant>
        <vt:lpwstr>_Toc320182878</vt:lpwstr>
      </vt:variant>
      <vt:variant>
        <vt:i4>1114163</vt:i4>
      </vt:variant>
      <vt:variant>
        <vt:i4>476</vt:i4>
      </vt:variant>
      <vt:variant>
        <vt:i4>0</vt:i4>
      </vt:variant>
      <vt:variant>
        <vt:i4>5</vt:i4>
      </vt:variant>
      <vt:variant>
        <vt:lpwstr/>
      </vt:variant>
      <vt:variant>
        <vt:lpwstr>_Toc320182877</vt:lpwstr>
      </vt:variant>
      <vt:variant>
        <vt:i4>1114163</vt:i4>
      </vt:variant>
      <vt:variant>
        <vt:i4>470</vt:i4>
      </vt:variant>
      <vt:variant>
        <vt:i4>0</vt:i4>
      </vt:variant>
      <vt:variant>
        <vt:i4>5</vt:i4>
      </vt:variant>
      <vt:variant>
        <vt:lpwstr/>
      </vt:variant>
      <vt:variant>
        <vt:lpwstr>_Toc320182876</vt:lpwstr>
      </vt:variant>
      <vt:variant>
        <vt:i4>1114163</vt:i4>
      </vt:variant>
      <vt:variant>
        <vt:i4>464</vt:i4>
      </vt:variant>
      <vt:variant>
        <vt:i4>0</vt:i4>
      </vt:variant>
      <vt:variant>
        <vt:i4>5</vt:i4>
      </vt:variant>
      <vt:variant>
        <vt:lpwstr/>
      </vt:variant>
      <vt:variant>
        <vt:lpwstr>_Toc320182875</vt:lpwstr>
      </vt:variant>
      <vt:variant>
        <vt:i4>1114163</vt:i4>
      </vt:variant>
      <vt:variant>
        <vt:i4>458</vt:i4>
      </vt:variant>
      <vt:variant>
        <vt:i4>0</vt:i4>
      </vt:variant>
      <vt:variant>
        <vt:i4>5</vt:i4>
      </vt:variant>
      <vt:variant>
        <vt:lpwstr/>
      </vt:variant>
      <vt:variant>
        <vt:lpwstr>_Toc320182874</vt:lpwstr>
      </vt:variant>
      <vt:variant>
        <vt:i4>1114163</vt:i4>
      </vt:variant>
      <vt:variant>
        <vt:i4>452</vt:i4>
      </vt:variant>
      <vt:variant>
        <vt:i4>0</vt:i4>
      </vt:variant>
      <vt:variant>
        <vt:i4>5</vt:i4>
      </vt:variant>
      <vt:variant>
        <vt:lpwstr/>
      </vt:variant>
      <vt:variant>
        <vt:lpwstr>_Toc320182873</vt:lpwstr>
      </vt:variant>
      <vt:variant>
        <vt:i4>1114163</vt:i4>
      </vt:variant>
      <vt:variant>
        <vt:i4>446</vt:i4>
      </vt:variant>
      <vt:variant>
        <vt:i4>0</vt:i4>
      </vt:variant>
      <vt:variant>
        <vt:i4>5</vt:i4>
      </vt:variant>
      <vt:variant>
        <vt:lpwstr/>
      </vt:variant>
      <vt:variant>
        <vt:lpwstr>_Toc320182872</vt:lpwstr>
      </vt:variant>
      <vt:variant>
        <vt:i4>1114163</vt:i4>
      </vt:variant>
      <vt:variant>
        <vt:i4>440</vt:i4>
      </vt:variant>
      <vt:variant>
        <vt:i4>0</vt:i4>
      </vt:variant>
      <vt:variant>
        <vt:i4>5</vt:i4>
      </vt:variant>
      <vt:variant>
        <vt:lpwstr/>
      </vt:variant>
      <vt:variant>
        <vt:lpwstr>_Toc320182871</vt:lpwstr>
      </vt:variant>
      <vt:variant>
        <vt:i4>1114163</vt:i4>
      </vt:variant>
      <vt:variant>
        <vt:i4>434</vt:i4>
      </vt:variant>
      <vt:variant>
        <vt:i4>0</vt:i4>
      </vt:variant>
      <vt:variant>
        <vt:i4>5</vt:i4>
      </vt:variant>
      <vt:variant>
        <vt:lpwstr/>
      </vt:variant>
      <vt:variant>
        <vt:lpwstr>_Toc320182870</vt:lpwstr>
      </vt:variant>
      <vt:variant>
        <vt:i4>1048627</vt:i4>
      </vt:variant>
      <vt:variant>
        <vt:i4>428</vt:i4>
      </vt:variant>
      <vt:variant>
        <vt:i4>0</vt:i4>
      </vt:variant>
      <vt:variant>
        <vt:i4>5</vt:i4>
      </vt:variant>
      <vt:variant>
        <vt:lpwstr/>
      </vt:variant>
      <vt:variant>
        <vt:lpwstr>_Toc320182869</vt:lpwstr>
      </vt:variant>
      <vt:variant>
        <vt:i4>1048627</vt:i4>
      </vt:variant>
      <vt:variant>
        <vt:i4>422</vt:i4>
      </vt:variant>
      <vt:variant>
        <vt:i4>0</vt:i4>
      </vt:variant>
      <vt:variant>
        <vt:i4>5</vt:i4>
      </vt:variant>
      <vt:variant>
        <vt:lpwstr/>
      </vt:variant>
      <vt:variant>
        <vt:lpwstr>_Toc320182868</vt:lpwstr>
      </vt:variant>
      <vt:variant>
        <vt:i4>1048627</vt:i4>
      </vt:variant>
      <vt:variant>
        <vt:i4>416</vt:i4>
      </vt:variant>
      <vt:variant>
        <vt:i4>0</vt:i4>
      </vt:variant>
      <vt:variant>
        <vt:i4>5</vt:i4>
      </vt:variant>
      <vt:variant>
        <vt:lpwstr/>
      </vt:variant>
      <vt:variant>
        <vt:lpwstr>_Toc320182867</vt:lpwstr>
      </vt:variant>
      <vt:variant>
        <vt:i4>1048627</vt:i4>
      </vt:variant>
      <vt:variant>
        <vt:i4>410</vt:i4>
      </vt:variant>
      <vt:variant>
        <vt:i4>0</vt:i4>
      </vt:variant>
      <vt:variant>
        <vt:i4>5</vt:i4>
      </vt:variant>
      <vt:variant>
        <vt:lpwstr/>
      </vt:variant>
      <vt:variant>
        <vt:lpwstr>_Toc320182866</vt:lpwstr>
      </vt:variant>
      <vt:variant>
        <vt:i4>1048627</vt:i4>
      </vt:variant>
      <vt:variant>
        <vt:i4>404</vt:i4>
      </vt:variant>
      <vt:variant>
        <vt:i4>0</vt:i4>
      </vt:variant>
      <vt:variant>
        <vt:i4>5</vt:i4>
      </vt:variant>
      <vt:variant>
        <vt:lpwstr/>
      </vt:variant>
      <vt:variant>
        <vt:lpwstr>_Toc320182865</vt:lpwstr>
      </vt:variant>
      <vt:variant>
        <vt:i4>1048627</vt:i4>
      </vt:variant>
      <vt:variant>
        <vt:i4>398</vt:i4>
      </vt:variant>
      <vt:variant>
        <vt:i4>0</vt:i4>
      </vt:variant>
      <vt:variant>
        <vt:i4>5</vt:i4>
      </vt:variant>
      <vt:variant>
        <vt:lpwstr/>
      </vt:variant>
      <vt:variant>
        <vt:lpwstr>_Toc320182864</vt:lpwstr>
      </vt:variant>
      <vt:variant>
        <vt:i4>1048627</vt:i4>
      </vt:variant>
      <vt:variant>
        <vt:i4>392</vt:i4>
      </vt:variant>
      <vt:variant>
        <vt:i4>0</vt:i4>
      </vt:variant>
      <vt:variant>
        <vt:i4>5</vt:i4>
      </vt:variant>
      <vt:variant>
        <vt:lpwstr/>
      </vt:variant>
      <vt:variant>
        <vt:lpwstr>_Toc320182863</vt:lpwstr>
      </vt:variant>
      <vt:variant>
        <vt:i4>1048627</vt:i4>
      </vt:variant>
      <vt:variant>
        <vt:i4>386</vt:i4>
      </vt:variant>
      <vt:variant>
        <vt:i4>0</vt:i4>
      </vt:variant>
      <vt:variant>
        <vt:i4>5</vt:i4>
      </vt:variant>
      <vt:variant>
        <vt:lpwstr/>
      </vt:variant>
      <vt:variant>
        <vt:lpwstr>_Toc320182862</vt:lpwstr>
      </vt:variant>
      <vt:variant>
        <vt:i4>1048627</vt:i4>
      </vt:variant>
      <vt:variant>
        <vt:i4>380</vt:i4>
      </vt:variant>
      <vt:variant>
        <vt:i4>0</vt:i4>
      </vt:variant>
      <vt:variant>
        <vt:i4>5</vt:i4>
      </vt:variant>
      <vt:variant>
        <vt:lpwstr/>
      </vt:variant>
      <vt:variant>
        <vt:lpwstr>_Toc320182861</vt:lpwstr>
      </vt:variant>
      <vt:variant>
        <vt:i4>1048627</vt:i4>
      </vt:variant>
      <vt:variant>
        <vt:i4>374</vt:i4>
      </vt:variant>
      <vt:variant>
        <vt:i4>0</vt:i4>
      </vt:variant>
      <vt:variant>
        <vt:i4>5</vt:i4>
      </vt:variant>
      <vt:variant>
        <vt:lpwstr/>
      </vt:variant>
      <vt:variant>
        <vt:lpwstr>_Toc320182860</vt:lpwstr>
      </vt:variant>
      <vt:variant>
        <vt:i4>1245235</vt:i4>
      </vt:variant>
      <vt:variant>
        <vt:i4>368</vt:i4>
      </vt:variant>
      <vt:variant>
        <vt:i4>0</vt:i4>
      </vt:variant>
      <vt:variant>
        <vt:i4>5</vt:i4>
      </vt:variant>
      <vt:variant>
        <vt:lpwstr/>
      </vt:variant>
      <vt:variant>
        <vt:lpwstr>_Toc320182859</vt:lpwstr>
      </vt:variant>
      <vt:variant>
        <vt:i4>1245235</vt:i4>
      </vt:variant>
      <vt:variant>
        <vt:i4>362</vt:i4>
      </vt:variant>
      <vt:variant>
        <vt:i4>0</vt:i4>
      </vt:variant>
      <vt:variant>
        <vt:i4>5</vt:i4>
      </vt:variant>
      <vt:variant>
        <vt:lpwstr/>
      </vt:variant>
      <vt:variant>
        <vt:lpwstr>_Toc320182858</vt:lpwstr>
      </vt:variant>
      <vt:variant>
        <vt:i4>1245235</vt:i4>
      </vt:variant>
      <vt:variant>
        <vt:i4>356</vt:i4>
      </vt:variant>
      <vt:variant>
        <vt:i4>0</vt:i4>
      </vt:variant>
      <vt:variant>
        <vt:i4>5</vt:i4>
      </vt:variant>
      <vt:variant>
        <vt:lpwstr/>
      </vt:variant>
      <vt:variant>
        <vt:lpwstr>_Toc320182857</vt:lpwstr>
      </vt:variant>
      <vt:variant>
        <vt:i4>1245235</vt:i4>
      </vt:variant>
      <vt:variant>
        <vt:i4>350</vt:i4>
      </vt:variant>
      <vt:variant>
        <vt:i4>0</vt:i4>
      </vt:variant>
      <vt:variant>
        <vt:i4>5</vt:i4>
      </vt:variant>
      <vt:variant>
        <vt:lpwstr/>
      </vt:variant>
      <vt:variant>
        <vt:lpwstr>_Toc320182856</vt:lpwstr>
      </vt:variant>
      <vt:variant>
        <vt:i4>1245235</vt:i4>
      </vt:variant>
      <vt:variant>
        <vt:i4>344</vt:i4>
      </vt:variant>
      <vt:variant>
        <vt:i4>0</vt:i4>
      </vt:variant>
      <vt:variant>
        <vt:i4>5</vt:i4>
      </vt:variant>
      <vt:variant>
        <vt:lpwstr/>
      </vt:variant>
      <vt:variant>
        <vt:lpwstr>_Toc320182855</vt:lpwstr>
      </vt:variant>
      <vt:variant>
        <vt:i4>1245235</vt:i4>
      </vt:variant>
      <vt:variant>
        <vt:i4>338</vt:i4>
      </vt:variant>
      <vt:variant>
        <vt:i4>0</vt:i4>
      </vt:variant>
      <vt:variant>
        <vt:i4>5</vt:i4>
      </vt:variant>
      <vt:variant>
        <vt:lpwstr/>
      </vt:variant>
      <vt:variant>
        <vt:lpwstr>_Toc320182854</vt:lpwstr>
      </vt:variant>
      <vt:variant>
        <vt:i4>1245235</vt:i4>
      </vt:variant>
      <vt:variant>
        <vt:i4>332</vt:i4>
      </vt:variant>
      <vt:variant>
        <vt:i4>0</vt:i4>
      </vt:variant>
      <vt:variant>
        <vt:i4>5</vt:i4>
      </vt:variant>
      <vt:variant>
        <vt:lpwstr/>
      </vt:variant>
      <vt:variant>
        <vt:lpwstr>_Toc320182853</vt:lpwstr>
      </vt:variant>
      <vt:variant>
        <vt:i4>1245235</vt:i4>
      </vt:variant>
      <vt:variant>
        <vt:i4>326</vt:i4>
      </vt:variant>
      <vt:variant>
        <vt:i4>0</vt:i4>
      </vt:variant>
      <vt:variant>
        <vt:i4>5</vt:i4>
      </vt:variant>
      <vt:variant>
        <vt:lpwstr/>
      </vt:variant>
      <vt:variant>
        <vt:lpwstr>_Toc320182852</vt:lpwstr>
      </vt:variant>
      <vt:variant>
        <vt:i4>1245235</vt:i4>
      </vt:variant>
      <vt:variant>
        <vt:i4>320</vt:i4>
      </vt:variant>
      <vt:variant>
        <vt:i4>0</vt:i4>
      </vt:variant>
      <vt:variant>
        <vt:i4>5</vt:i4>
      </vt:variant>
      <vt:variant>
        <vt:lpwstr/>
      </vt:variant>
      <vt:variant>
        <vt:lpwstr>_Toc320182851</vt:lpwstr>
      </vt:variant>
      <vt:variant>
        <vt:i4>1245235</vt:i4>
      </vt:variant>
      <vt:variant>
        <vt:i4>314</vt:i4>
      </vt:variant>
      <vt:variant>
        <vt:i4>0</vt:i4>
      </vt:variant>
      <vt:variant>
        <vt:i4>5</vt:i4>
      </vt:variant>
      <vt:variant>
        <vt:lpwstr/>
      </vt:variant>
      <vt:variant>
        <vt:lpwstr>_Toc320182850</vt:lpwstr>
      </vt:variant>
      <vt:variant>
        <vt:i4>1179699</vt:i4>
      </vt:variant>
      <vt:variant>
        <vt:i4>308</vt:i4>
      </vt:variant>
      <vt:variant>
        <vt:i4>0</vt:i4>
      </vt:variant>
      <vt:variant>
        <vt:i4>5</vt:i4>
      </vt:variant>
      <vt:variant>
        <vt:lpwstr/>
      </vt:variant>
      <vt:variant>
        <vt:lpwstr>_Toc320182849</vt:lpwstr>
      </vt:variant>
      <vt:variant>
        <vt:i4>1179699</vt:i4>
      </vt:variant>
      <vt:variant>
        <vt:i4>302</vt:i4>
      </vt:variant>
      <vt:variant>
        <vt:i4>0</vt:i4>
      </vt:variant>
      <vt:variant>
        <vt:i4>5</vt:i4>
      </vt:variant>
      <vt:variant>
        <vt:lpwstr/>
      </vt:variant>
      <vt:variant>
        <vt:lpwstr>_Toc320182848</vt:lpwstr>
      </vt:variant>
      <vt:variant>
        <vt:i4>1179699</vt:i4>
      </vt:variant>
      <vt:variant>
        <vt:i4>296</vt:i4>
      </vt:variant>
      <vt:variant>
        <vt:i4>0</vt:i4>
      </vt:variant>
      <vt:variant>
        <vt:i4>5</vt:i4>
      </vt:variant>
      <vt:variant>
        <vt:lpwstr/>
      </vt:variant>
      <vt:variant>
        <vt:lpwstr>_Toc320182847</vt:lpwstr>
      </vt:variant>
      <vt:variant>
        <vt:i4>1179699</vt:i4>
      </vt:variant>
      <vt:variant>
        <vt:i4>290</vt:i4>
      </vt:variant>
      <vt:variant>
        <vt:i4>0</vt:i4>
      </vt:variant>
      <vt:variant>
        <vt:i4>5</vt:i4>
      </vt:variant>
      <vt:variant>
        <vt:lpwstr/>
      </vt:variant>
      <vt:variant>
        <vt:lpwstr>_Toc320182846</vt:lpwstr>
      </vt:variant>
      <vt:variant>
        <vt:i4>1179699</vt:i4>
      </vt:variant>
      <vt:variant>
        <vt:i4>284</vt:i4>
      </vt:variant>
      <vt:variant>
        <vt:i4>0</vt:i4>
      </vt:variant>
      <vt:variant>
        <vt:i4>5</vt:i4>
      </vt:variant>
      <vt:variant>
        <vt:lpwstr/>
      </vt:variant>
      <vt:variant>
        <vt:lpwstr>_Toc320182845</vt:lpwstr>
      </vt:variant>
      <vt:variant>
        <vt:i4>1179699</vt:i4>
      </vt:variant>
      <vt:variant>
        <vt:i4>278</vt:i4>
      </vt:variant>
      <vt:variant>
        <vt:i4>0</vt:i4>
      </vt:variant>
      <vt:variant>
        <vt:i4>5</vt:i4>
      </vt:variant>
      <vt:variant>
        <vt:lpwstr/>
      </vt:variant>
      <vt:variant>
        <vt:lpwstr>_Toc320182844</vt:lpwstr>
      </vt:variant>
      <vt:variant>
        <vt:i4>1179699</vt:i4>
      </vt:variant>
      <vt:variant>
        <vt:i4>272</vt:i4>
      </vt:variant>
      <vt:variant>
        <vt:i4>0</vt:i4>
      </vt:variant>
      <vt:variant>
        <vt:i4>5</vt:i4>
      </vt:variant>
      <vt:variant>
        <vt:lpwstr/>
      </vt:variant>
      <vt:variant>
        <vt:lpwstr>_Toc320182843</vt:lpwstr>
      </vt:variant>
      <vt:variant>
        <vt:i4>1179699</vt:i4>
      </vt:variant>
      <vt:variant>
        <vt:i4>266</vt:i4>
      </vt:variant>
      <vt:variant>
        <vt:i4>0</vt:i4>
      </vt:variant>
      <vt:variant>
        <vt:i4>5</vt:i4>
      </vt:variant>
      <vt:variant>
        <vt:lpwstr/>
      </vt:variant>
      <vt:variant>
        <vt:lpwstr>_Toc320182842</vt:lpwstr>
      </vt:variant>
      <vt:variant>
        <vt:i4>1179699</vt:i4>
      </vt:variant>
      <vt:variant>
        <vt:i4>260</vt:i4>
      </vt:variant>
      <vt:variant>
        <vt:i4>0</vt:i4>
      </vt:variant>
      <vt:variant>
        <vt:i4>5</vt:i4>
      </vt:variant>
      <vt:variant>
        <vt:lpwstr/>
      </vt:variant>
      <vt:variant>
        <vt:lpwstr>_Toc320182841</vt:lpwstr>
      </vt:variant>
      <vt:variant>
        <vt:i4>1179699</vt:i4>
      </vt:variant>
      <vt:variant>
        <vt:i4>254</vt:i4>
      </vt:variant>
      <vt:variant>
        <vt:i4>0</vt:i4>
      </vt:variant>
      <vt:variant>
        <vt:i4>5</vt:i4>
      </vt:variant>
      <vt:variant>
        <vt:lpwstr/>
      </vt:variant>
      <vt:variant>
        <vt:lpwstr>_Toc320182840</vt:lpwstr>
      </vt:variant>
      <vt:variant>
        <vt:i4>1376307</vt:i4>
      </vt:variant>
      <vt:variant>
        <vt:i4>248</vt:i4>
      </vt:variant>
      <vt:variant>
        <vt:i4>0</vt:i4>
      </vt:variant>
      <vt:variant>
        <vt:i4>5</vt:i4>
      </vt:variant>
      <vt:variant>
        <vt:lpwstr/>
      </vt:variant>
      <vt:variant>
        <vt:lpwstr>_Toc320182839</vt:lpwstr>
      </vt:variant>
      <vt:variant>
        <vt:i4>1376307</vt:i4>
      </vt:variant>
      <vt:variant>
        <vt:i4>242</vt:i4>
      </vt:variant>
      <vt:variant>
        <vt:i4>0</vt:i4>
      </vt:variant>
      <vt:variant>
        <vt:i4>5</vt:i4>
      </vt:variant>
      <vt:variant>
        <vt:lpwstr/>
      </vt:variant>
      <vt:variant>
        <vt:lpwstr>_Toc320182838</vt:lpwstr>
      </vt:variant>
      <vt:variant>
        <vt:i4>1376307</vt:i4>
      </vt:variant>
      <vt:variant>
        <vt:i4>236</vt:i4>
      </vt:variant>
      <vt:variant>
        <vt:i4>0</vt:i4>
      </vt:variant>
      <vt:variant>
        <vt:i4>5</vt:i4>
      </vt:variant>
      <vt:variant>
        <vt:lpwstr/>
      </vt:variant>
      <vt:variant>
        <vt:lpwstr>_Toc320182837</vt:lpwstr>
      </vt:variant>
      <vt:variant>
        <vt:i4>1376307</vt:i4>
      </vt:variant>
      <vt:variant>
        <vt:i4>230</vt:i4>
      </vt:variant>
      <vt:variant>
        <vt:i4>0</vt:i4>
      </vt:variant>
      <vt:variant>
        <vt:i4>5</vt:i4>
      </vt:variant>
      <vt:variant>
        <vt:lpwstr/>
      </vt:variant>
      <vt:variant>
        <vt:lpwstr>_Toc320182836</vt:lpwstr>
      </vt:variant>
      <vt:variant>
        <vt:i4>1376307</vt:i4>
      </vt:variant>
      <vt:variant>
        <vt:i4>224</vt:i4>
      </vt:variant>
      <vt:variant>
        <vt:i4>0</vt:i4>
      </vt:variant>
      <vt:variant>
        <vt:i4>5</vt:i4>
      </vt:variant>
      <vt:variant>
        <vt:lpwstr/>
      </vt:variant>
      <vt:variant>
        <vt:lpwstr>_Toc320182835</vt:lpwstr>
      </vt:variant>
      <vt:variant>
        <vt:i4>1376307</vt:i4>
      </vt:variant>
      <vt:variant>
        <vt:i4>218</vt:i4>
      </vt:variant>
      <vt:variant>
        <vt:i4>0</vt:i4>
      </vt:variant>
      <vt:variant>
        <vt:i4>5</vt:i4>
      </vt:variant>
      <vt:variant>
        <vt:lpwstr/>
      </vt:variant>
      <vt:variant>
        <vt:lpwstr>_Toc320182834</vt:lpwstr>
      </vt:variant>
      <vt:variant>
        <vt:i4>1376307</vt:i4>
      </vt:variant>
      <vt:variant>
        <vt:i4>212</vt:i4>
      </vt:variant>
      <vt:variant>
        <vt:i4>0</vt:i4>
      </vt:variant>
      <vt:variant>
        <vt:i4>5</vt:i4>
      </vt:variant>
      <vt:variant>
        <vt:lpwstr/>
      </vt:variant>
      <vt:variant>
        <vt:lpwstr>_Toc320182833</vt:lpwstr>
      </vt:variant>
      <vt:variant>
        <vt:i4>1376307</vt:i4>
      </vt:variant>
      <vt:variant>
        <vt:i4>206</vt:i4>
      </vt:variant>
      <vt:variant>
        <vt:i4>0</vt:i4>
      </vt:variant>
      <vt:variant>
        <vt:i4>5</vt:i4>
      </vt:variant>
      <vt:variant>
        <vt:lpwstr/>
      </vt:variant>
      <vt:variant>
        <vt:lpwstr>_Toc320182832</vt:lpwstr>
      </vt:variant>
      <vt:variant>
        <vt:i4>1376307</vt:i4>
      </vt:variant>
      <vt:variant>
        <vt:i4>200</vt:i4>
      </vt:variant>
      <vt:variant>
        <vt:i4>0</vt:i4>
      </vt:variant>
      <vt:variant>
        <vt:i4>5</vt:i4>
      </vt:variant>
      <vt:variant>
        <vt:lpwstr/>
      </vt:variant>
      <vt:variant>
        <vt:lpwstr>_Toc320182831</vt:lpwstr>
      </vt:variant>
      <vt:variant>
        <vt:i4>1376307</vt:i4>
      </vt:variant>
      <vt:variant>
        <vt:i4>194</vt:i4>
      </vt:variant>
      <vt:variant>
        <vt:i4>0</vt:i4>
      </vt:variant>
      <vt:variant>
        <vt:i4>5</vt:i4>
      </vt:variant>
      <vt:variant>
        <vt:lpwstr/>
      </vt:variant>
      <vt:variant>
        <vt:lpwstr>_Toc320182830</vt:lpwstr>
      </vt:variant>
      <vt:variant>
        <vt:i4>1310771</vt:i4>
      </vt:variant>
      <vt:variant>
        <vt:i4>188</vt:i4>
      </vt:variant>
      <vt:variant>
        <vt:i4>0</vt:i4>
      </vt:variant>
      <vt:variant>
        <vt:i4>5</vt:i4>
      </vt:variant>
      <vt:variant>
        <vt:lpwstr/>
      </vt:variant>
      <vt:variant>
        <vt:lpwstr>_Toc320182829</vt:lpwstr>
      </vt:variant>
      <vt:variant>
        <vt:i4>1310771</vt:i4>
      </vt:variant>
      <vt:variant>
        <vt:i4>182</vt:i4>
      </vt:variant>
      <vt:variant>
        <vt:i4>0</vt:i4>
      </vt:variant>
      <vt:variant>
        <vt:i4>5</vt:i4>
      </vt:variant>
      <vt:variant>
        <vt:lpwstr/>
      </vt:variant>
      <vt:variant>
        <vt:lpwstr>_Toc320182828</vt:lpwstr>
      </vt:variant>
      <vt:variant>
        <vt:i4>1310771</vt:i4>
      </vt:variant>
      <vt:variant>
        <vt:i4>176</vt:i4>
      </vt:variant>
      <vt:variant>
        <vt:i4>0</vt:i4>
      </vt:variant>
      <vt:variant>
        <vt:i4>5</vt:i4>
      </vt:variant>
      <vt:variant>
        <vt:lpwstr/>
      </vt:variant>
      <vt:variant>
        <vt:lpwstr>_Toc320182827</vt:lpwstr>
      </vt:variant>
      <vt:variant>
        <vt:i4>1310771</vt:i4>
      </vt:variant>
      <vt:variant>
        <vt:i4>170</vt:i4>
      </vt:variant>
      <vt:variant>
        <vt:i4>0</vt:i4>
      </vt:variant>
      <vt:variant>
        <vt:i4>5</vt:i4>
      </vt:variant>
      <vt:variant>
        <vt:lpwstr/>
      </vt:variant>
      <vt:variant>
        <vt:lpwstr>_Toc320182826</vt:lpwstr>
      </vt:variant>
      <vt:variant>
        <vt:i4>1310771</vt:i4>
      </vt:variant>
      <vt:variant>
        <vt:i4>164</vt:i4>
      </vt:variant>
      <vt:variant>
        <vt:i4>0</vt:i4>
      </vt:variant>
      <vt:variant>
        <vt:i4>5</vt:i4>
      </vt:variant>
      <vt:variant>
        <vt:lpwstr/>
      </vt:variant>
      <vt:variant>
        <vt:lpwstr>_Toc320182825</vt:lpwstr>
      </vt:variant>
      <vt:variant>
        <vt:i4>1310771</vt:i4>
      </vt:variant>
      <vt:variant>
        <vt:i4>158</vt:i4>
      </vt:variant>
      <vt:variant>
        <vt:i4>0</vt:i4>
      </vt:variant>
      <vt:variant>
        <vt:i4>5</vt:i4>
      </vt:variant>
      <vt:variant>
        <vt:lpwstr/>
      </vt:variant>
      <vt:variant>
        <vt:lpwstr>_Toc320182824</vt:lpwstr>
      </vt:variant>
      <vt:variant>
        <vt:i4>1310771</vt:i4>
      </vt:variant>
      <vt:variant>
        <vt:i4>152</vt:i4>
      </vt:variant>
      <vt:variant>
        <vt:i4>0</vt:i4>
      </vt:variant>
      <vt:variant>
        <vt:i4>5</vt:i4>
      </vt:variant>
      <vt:variant>
        <vt:lpwstr/>
      </vt:variant>
      <vt:variant>
        <vt:lpwstr>_Toc320182823</vt:lpwstr>
      </vt:variant>
      <vt:variant>
        <vt:i4>1310771</vt:i4>
      </vt:variant>
      <vt:variant>
        <vt:i4>146</vt:i4>
      </vt:variant>
      <vt:variant>
        <vt:i4>0</vt:i4>
      </vt:variant>
      <vt:variant>
        <vt:i4>5</vt:i4>
      </vt:variant>
      <vt:variant>
        <vt:lpwstr/>
      </vt:variant>
      <vt:variant>
        <vt:lpwstr>_Toc320182822</vt:lpwstr>
      </vt:variant>
      <vt:variant>
        <vt:i4>1310771</vt:i4>
      </vt:variant>
      <vt:variant>
        <vt:i4>140</vt:i4>
      </vt:variant>
      <vt:variant>
        <vt:i4>0</vt:i4>
      </vt:variant>
      <vt:variant>
        <vt:i4>5</vt:i4>
      </vt:variant>
      <vt:variant>
        <vt:lpwstr/>
      </vt:variant>
      <vt:variant>
        <vt:lpwstr>_Toc320182821</vt:lpwstr>
      </vt:variant>
      <vt:variant>
        <vt:i4>1310771</vt:i4>
      </vt:variant>
      <vt:variant>
        <vt:i4>134</vt:i4>
      </vt:variant>
      <vt:variant>
        <vt:i4>0</vt:i4>
      </vt:variant>
      <vt:variant>
        <vt:i4>5</vt:i4>
      </vt:variant>
      <vt:variant>
        <vt:lpwstr/>
      </vt:variant>
      <vt:variant>
        <vt:lpwstr>_Toc320182820</vt:lpwstr>
      </vt:variant>
      <vt:variant>
        <vt:i4>1507379</vt:i4>
      </vt:variant>
      <vt:variant>
        <vt:i4>128</vt:i4>
      </vt:variant>
      <vt:variant>
        <vt:i4>0</vt:i4>
      </vt:variant>
      <vt:variant>
        <vt:i4>5</vt:i4>
      </vt:variant>
      <vt:variant>
        <vt:lpwstr/>
      </vt:variant>
      <vt:variant>
        <vt:lpwstr>_Toc320182819</vt:lpwstr>
      </vt:variant>
      <vt:variant>
        <vt:i4>1507379</vt:i4>
      </vt:variant>
      <vt:variant>
        <vt:i4>122</vt:i4>
      </vt:variant>
      <vt:variant>
        <vt:i4>0</vt:i4>
      </vt:variant>
      <vt:variant>
        <vt:i4>5</vt:i4>
      </vt:variant>
      <vt:variant>
        <vt:lpwstr/>
      </vt:variant>
      <vt:variant>
        <vt:lpwstr>_Toc320182818</vt:lpwstr>
      </vt:variant>
      <vt:variant>
        <vt:i4>1507379</vt:i4>
      </vt:variant>
      <vt:variant>
        <vt:i4>116</vt:i4>
      </vt:variant>
      <vt:variant>
        <vt:i4>0</vt:i4>
      </vt:variant>
      <vt:variant>
        <vt:i4>5</vt:i4>
      </vt:variant>
      <vt:variant>
        <vt:lpwstr/>
      </vt:variant>
      <vt:variant>
        <vt:lpwstr>_Toc320182817</vt:lpwstr>
      </vt:variant>
      <vt:variant>
        <vt:i4>1507379</vt:i4>
      </vt:variant>
      <vt:variant>
        <vt:i4>110</vt:i4>
      </vt:variant>
      <vt:variant>
        <vt:i4>0</vt:i4>
      </vt:variant>
      <vt:variant>
        <vt:i4>5</vt:i4>
      </vt:variant>
      <vt:variant>
        <vt:lpwstr/>
      </vt:variant>
      <vt:variant>
        <vt:lpwstr>_Toc320182816</vt:lpwstr>
      </vt:variant>
      <vt:variant>
        <vt:i4>1507379</vt:i4>
      </vt:variant>
      <vt:variant>
        <vt:i4>104</vt:i4>
      </vt:variant>
      <vt:variant>
        <vt:i4>0</vt:i4>
      </vt:variant>
      <vt:variant>
        <vt:i4>5</vt:i4>
      </vt:variant>
      <vt:variant>
        <vt:lpwstr/>
      </vt:variant>
      <vt:variant>
        <vt:lpwstr>_Toc320182815</vt:lpwstr>
      </vt:variant>
      <vt:variant>
        <vt:i4>1507379</vt:i4>
      </vt:variant>
      <vt:variant>
        <vt:i4>98</vt:i4>
      </vt:variant>
      <vt:variant>
        <vt:i4>0</vt:i4>
      </vt:variant>
      <vt:variant>
        <vt:i4>5</vt:i4>
      </vt:variant>
      <vt:variant>
        <vt:lpwstr/>
      </vt:variant>
      <vt:variant>
        <vt:lpwstr>_Toc320182814</vt:lpwstr>
      </vt:variant>
      <vt:variant>
        <vt:i4>1507379</vt:i4>
      </vt:variant>
      <vt:variant>
        <vt:i4>92</vt:i4>
      </vt:variant>
      <vt:variant>
        <vt:i4>0</vt:i4>
      </vt:variant>
      <vt:variant>
        <vt:i4>5</vt:i4>
      </vt:variant>
      <vt:variant>
        <vt:lpwstr/>
      </vt:variant>
      <vt:variant>
        <vt:lpwstr>_Toc320182813</vt:lpwstr>
      </vt:variant>
      <vt:variant>
        <vt:i4>1507379</vt:i4>
      </vt:variant>
      <vt:variant>
        <vt:i4>86</vt:i4>
      </vt:variant>
      <vt:variant>
        <vt:i4>0</vt:i4>
      </vt:variant>
      <vt:variant>
        <vt:i4>5</vt:i4>
      </vt:variant>
      <vt:variant>
        <vt:lpwstr/>
      </vt:variant>
      <vt:variant>
        <vt:lpwstr>_Toc320182812</vt:lpwstr>
      </vt:variant>
      <vt:variant>
        <vt:i4>1507379</vt:i4>
      </vt:variant>
      <vt:variant>
        <vt:i4>80</vt:i4>
      </vt:variant>
      <vt:variant>
        <vt:i4>0</vt:i4>
      </vt:variant>
      <vt:variant>
        <vt:i4>5</vt:i4>
      </vt:variant>
      <vt:variant>
        <vt:lpwstr/>
      </vt:variant>
      <vt:variant>
        <vt:lpwstr>_Toc320182811</vt:lpwstr>
      </vt:variant>
      <vt:variant>
        <vt:i4>1507379</vt:i4>
      </vt:variant>
      <vt:variant>
        <vt:i4>74</vt:i4>
      </vt:variant>
      <vt:variant>
        <vt:i4>0</vt:i4>
      </vt:variant>
      <vt:variant>
        <vt:i4>5</vt:i4>
      </vt:variant>
      <vt:variant>
        <vt:lpwstr/>
      </vt:variant>
      <vt:variant>
        <vt:lpwstr>_Toc320182810</vt:lpwstr>
      </vt:variant>
      <vt:variant>
        <vt:i4>1441843</vt:i4>
      </vt:variant>
      <vt:variant>
        <vt:i4>68</vt:i4>
      </vt:variant>
      <vt:variant>
        <vt:i4>0</vt:i4>
      </vt:variant>
      <vt:variant>
        <vt:i4>5</vt:i4>
      </vt:variant>
      <vt:variant>
        <vt:lpwstr/>
      </vt:variant>
      <vt:variant>
        <vt:lpwstr>_Toc320182809</vt:lpwstr>
      </vt:variant>
      <vt:variant>
        <vt:i4>1441843</vt:i4>
      </vt:variant>
      <vt:variant>
        <vt:i4>62</vt:i4>
      </vt:variant>
      <vt:variant>
        <vt:i4>0</vt:i4>
      </vt:variant>
      <vt:variant>
        <vt:i4>5</vt:i4>
      </vt:variant>
      <vt:variant>
        <vt:lpwstr/>
      </vt:variant>
      <vt:variant>
        <vt:lpwstr>_Toc320182808</vt:lpwstr>
      </vt:variant>
      <vt:variant>
        <vt:i4>1441843</vt:i4>
      </vt:variant>
      <vt:variant>
        <vt:i4>56</vt:i4>
      </vt:variant>
      <vt:variant>
        <vt:i4>0</vt:i4>
      </vt:variant>
      <vt:variant>
        <vt:i4>5</vt:i4>
      </vt:variant>
      <vt:variant>
        <vt:lpwstr/>
      </vt:variant>
      <vt:variant>
        <vt:lpwstr>_Toc320182807</vt:lpwstr>
      </vt:variant>
      <vt:variant>
        <vt:i4>1441843</vt:i4>
      </vt:variant>
      <vt:variant>
        <vt:i4>50</vt:i4>
      </vt:variant>
      <vt:variant>
        <vt:i4>0</vt:i4>
      </vt:variant>
      <vt:variant>
        <vt:i4>5</vt:i4>
      </vt:variant>
      <vt:variant>
        <vt:lpwstr/>
      </vt:variant>
      <vt:variant>
        <vt:lpwstr>_Toc320182806</vt:lpwstr>
      </vt:variant>
      <vt:variant>
        <vt:i4>1441843</vt:i4>
      </vt:variant>
      <vt:variant>
        <vt:i4>44</vt:i4>
      </vt:variant>
      <vt:variant>
        <vt:i4>0</vt:i4>
      </vt:variant>
      <vt:variant>
        <vt:i4>5</vt:i4>
      </vt:variant>
      <vt:variant>
        <vt:lpwstr/>
      </vt:variant>
      <vt:variant>
        <vt:lpwstr>_Toc320182805</vt:lpwstr>
      </vt:variant>
      <vt:variant>
        <vt:i4>1441843</vt:i4>
      </vt:variant>
      <vt:variant>
        <vt:i4>38</vt:i4>
      </vt:variant>
      <vt:variant>
        <vt:i4>0</vt:i4>
      </vt:variant>
      <vt:variant>
        <vt:i4>5</vt:i4>
      </vt:variant>
      <vt:variant>
        <vt:lpwstr/>
      </vt:variant>
      <vt:variant>
        <vt:lpwstr>_Toc320182804</vt:lpwstr>
      </vt:variant>
      <vt:variant>
        <vt:i4>1441843</vt:i4>
      </vt:variant>
      <vt:variant>
        <vt:i4>32</vt:i4>
      </vt:variant>
      <vt:variant>
        <vt:i4>0</vt:i4>
      </vt:variant>
      <vt:variant>
        <vt:i4>5</vt:i4>
      </vt:variant>
      <vt:variant>
        <vt:lpwstr/>
      </vt:variant>
      <vt:variant>
        <vt:lpwstr>_Toc320182803</vt:lpwstr>
      </vt:variant>
      <vt:variant>
        <vt:i4>1441843</vt:i4>
      </vt:variant>
      <vt:variant>
        <vt:i4>26</vt:i4>
      </vt:variant>
      <vt:variant>
        <vt:i4>0</vt:i4>
      </vt:variant>
      <vt:variant>
        <vt:i4>5</vt:i4>
      </vt:variant>
      <vt:variant>
        <vt:lpwstr/>
      </vt:variant>
      <vt:variant>
        <vt:lpwstr>_Toc320182802</vt:lpwstr>
      </vt:variant>
      <vt:variant>
        <vt:i4>1441843</vt:i4>
      </vt:variant>
      <vt:variant>
        <vt:i4>20</vt:i4>
      </vt:variant>
      <vt:variant>
        <vt:i4>0</vt:i4>
      </vt:variant>
      <vt:variant>
        <vt:i4>5</vt:i4>
      </vt:variant>
      <vt:variant>
        <vt:lpwstr/>
      </vt:variant>
      <vt:variant>
        <vt:lpwstr>_Toc320182801</vt:lpwstr>
      </vt:variant>
      <vt:variant>
        <vt:i4>1441843</vt:i4>
      </vt:variant>
      <vt:variant>
        <vt:i4>14</vt:i4>
      </vt:variant>
      <vt:variant>
        <vt:i4>0</vt:i4>
      </vt:variant>
      <vt:variant>
        <vt:i4>5</vt:i4>
      </vt:variant>
      <vt:variant>
        <vt:lpwstr/>
      </vt:variant>
      <vt:variant>
        <vt:lpwstr>_Toc320182800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rafalp</dc:creator>
  <cp:lastModifiedBy>Leopold Benda</cp:lastModifiedBy>
  <cp:revision>4</cp:revision>
  <cp:lastPrinted>2018-01-08T16:17:00Z</cp:lastPrinted>
  <dcterms:created xsi:type="dcterms:W3CDTF">2017-11-15T06:45:00Z</dcterms:created>
  <dcterms:modified xsi:type="dcterms:W3CDTF">2018-01-08T16:17:00Z</dcterms:modified>
</cp:coreProperties>
</file>